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92" w:lineRule="exact"/>
        <w:jc w:val="both"/>
        <w:rPr>
          <w:rFonts w:ascii="Times New Roman" w:hAnsi="Times New Roman" w:cs="Times New Roman"/>
          <w:sz w:val="28"/>
          <w:szCs w:val="28"/>
        </w:rPr>
      </w:pPr>
    </w:p>
    <w:p w:rsidR="00320ACD" w:rsidRPr="00320ACD" w:rsidRDefault="009C3145" w:rsidP="009C3145">
      <w:pPr>
        <w:widowControl w:val="0"/>
        <w:autoSpaceDE w:val="0"/>
        <w:autoSpaceDN w:val="0"/>
        <w:adjustRightInd w:val="0"/>
        <w:spacing w:after="0" w:line="578" w:lineRule="exact"/>
        <w:ind w:left="1851"/>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320ACD" w:rsidRPr="00320ACD">
        <w:rPr>
          <w:rFonts w:ascii="Times New Roman" w:hAnsi="Times New Roman" w:cs="Times New Roman"/>
          <w:b/>
          <w:bCs/>
          <w:color w:val="000000"/>
          <w:sz w:val="28"/>
          <w:szCs w:val="28"/>
        </w:rPr>
        <w:t>ЕКОНОМІКА ТА ОРГАНІЗАЦІЯ</w:t>
      </w:r>
      <w:r>
        <w:rPr>
          <w:rFonts w:ascii="Times New Roman" w:hAnsi="Times New Roman" w:cs="Times New Roman"/>
          <w:b/>
          <w:bCs/>
          <w:color w:val="000000"/>
          <w:sz w:val="28"/>
          <w:szCs w:val="28"/>
        </w:rPr>
        <w:t xml:space="preserve"> </w:t>
      </w:r>
      <w:r w:rsidR="00320ACD" w:rsidRPr="00320ACD">
        <w:rPr>
          <w:rFonts w:ascii="Times New Roman" w:hAnsi="Times New Roman" w:cs="Times New Roman"/>
          <w:b/>
          <w:bCs/>
          <w:color w:val="000000"/>
          <w:sz w:val="28"/>
          <w:szCs w:val="28"/>
        </w:rPr>
        <w:t>ВИРОБНИЦТВА</w:t>
      </w: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393" w:lineRule="exact"/>
        <w:jc w:val="both"/>
        <w:rPr>
          <w:rFonts w:ascii="Times New Roman" w:hAnsi="Times New Roman" w:cs="Times New Roman"/>
          <w:sz w:val="28"/>
          <w:szCs w:val="28"/>
        </w:rPr>
      </w:pPr>
    </w:p>
    <w:p w:rsidR="00320ACD" w:rsidRPr="00320ACD" w:rsidRDefault="009C3145" w:rsidP="009C3145">
      <w:pPr>
        <w:widowControl w:val="0"/>
        <w:autoSpaceDE w:val="0"/>
        <w:autoSpaceDN w:val="0"/>
        <w:adjustRightInd w:val="0"/>
        <w:spacing w:after="0" w:line="327" w:lineRule="exac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320ACD" w:rsidRPr="00320ACD">
        <w:rPr>
          <w:rFonts w:ascii="Times New Roman" w:hAnsi="Times New Roman" w:cs="Times New Roman"/>
          <w:b/>
          <w:bCs/>
          <w:color w:val="000000"/>
          <w:sz w:val="28"/>
          <w:szCs w:val="28"/>
        </w:rPr>
        <w:t>Конспект лекцій</w:t>
      </w:r>
    </w:p>
    <w:p w:rsidR="00320ACD" w:rsidRPr="00320ACD" w:rsidRDefault="009C3145" w:rsidP="009C3145">
      <w:pPr>
        <w:widowControl w:val="0"/>
        <w:autoSpaceDE w:val="0"/>
        <w:autoSpaceDN w:val="0"/>
        <w:adjustRightInd w:val="0"/>
        <w:spacing w:after="0" w:line="324" w:lineRule="exact"/>
        <w:ind w:left="2802"/>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320ACD" w:rsidRPr="00320ACD">
        <w:rPr>
          <w:rFonts w:ascii="Times New Roman" w:hAnsi="Times New Roman" w:cs="Times New Roman"/>
          <w:b/>
          <w:bCs/>
          <w:color w:val="000000"/>
          <w:sz w:val="28"/>
          <w:szCs w:val="28"/>
        </w:rPr>
        <w:t>для студентів технічних спеціальностей</w:t>
      </w:r>
    </w:p>
    <w:p w:rsidR="00320ACD" w:rsidRPr="00320ACD" w:rsidRDefault="009C3145" w:rsidP="009C3145">
      <w:pPr>
        <w:widowControl w:val="0"/>
        <w:autoSpaceDE w:val="0"/>
        <w:autoSpaceDN w:val="0"/>
        <w:adjustRightInd w:val="0"/>
        <w:spacing w:after="0" w:line="331" w:lineRule="exact"/>
        <w:ind w:left="3364"/>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320ACD" w:rsidRPr="00320ACD">
        <w:rPr>
          <w:rFonts w:ascii="Times New Roman" w:hAnsi="Times New Roman" w:cs="Times New Roman"/>
          <w:b/>
          <w:bCs/>
          <w:color w:val="000000"/>
          <w:sz w:val="28"/>
          <w:szCs w:val="28"/>
        </w:rPr>
        <w:t>денної та заочної форм навчання</w:t>
      </w:r>
    </w:p>
    <w:p w:rsidR="00320ACD" w:rsidRPr="00320ACD" w:rsidRDefault="00320ACD" w:rsidP="009C3145">
      <w:pPr>
        <w:widowControl w:val="0"/>
        <w:autoSpaceDE w:val="0"/>
        <w:autoSpaceDN w:val="0"/>
        <w:adjustRightInd w:val="0"/>
        <w:spacing w:after="0" w:line="200" w:lineRule="exact"/>
        <w:jc w:val="center"/>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364"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327" w:lineRule="exact"/>
        <w:ind w:left="3573"/>
        <w:jc w:val="both"/>
        <w:rPr>
          <w:rFonts w:ascii="Times New Roman" w:hAnsi="Times New Roman" w:cs="Times New Roman"/>
          <w:b/>
          <w:bCs/>
          <w:color w:val="000000"/>
          <w:sz w:val="28"/>
          <w:szCs w:val="28"/>
        </w:rPr>
      </w:pPr>
    </w:p>
    <w:p w:rsidR="00320ACD" w:rsidRPr="00320ACD" w:rsidRDefault="00320ACD" w:rsidP="00320ACD">
      <w:pPr>
        <w:widowControl w:val="0"/>
        <w:autoSpaceDE w:val="0"/>
        <w:autoSpaceDN w:val="0"/>
        <w:adjustRightInd w:val="0"/>
        <w:spacing w:after="0" w:line="324" w:lineRule="exact"/>
        <w:ind w:left="2111"/>
        <w:jc w:val="both"/>
        <w:rPr>
          <w:rFonts w:ascii="Times New Roman" w:hAnsi="Times New Roman" w:cs="Times New Roman"/>
          <w:b/>
          <w:bCs/>
          <w:color w:val="000000"/>
          <w:sz w:val="28"/>
          <w:szCs w:val="28"/>
        </w:rPr>
        <w:sectPr w:rsidR="00320ACD" w:rsidRPr="00320ACD" w:rsidSect="00320ACD">
          <w:footerReference w:type="default" r:id="rId8"/>
          <w:pgSz w:w="11908" w:h="16840"/>
          <w:pgMar w:top="0" w:right="0" w:bottom="0" w:left="0" w:header="708" w:footer="708" w:gutter="0"/>
          <w:cols w:space="720" w:equalWidth="0">
            <w:col w:w="11900"/>
          </w:cols>
          <w:noEndnote/>
        </w:sect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39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327" w:lineRule="exact"/>
        <w:jc w:val="both"/>
        <w:rPr>
          <w:rFonts w:ascii="Times New Roman" w:hAnsi="Times New Roman" w:cs="Times New Roman"/>
          <w:b/>
          <w:bCs/>
          <w:color w:val="000000"/>
          <w:w w:val="85"/>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r w:rsidRPr="00320ACD">
        <w:rPr>
          <w:rFonts w:ascii="Times New Roman" w:hAnsi="Times New Roman" w:cs="Times New Roman"/>
          <w:b/>
          <w:bCs/>
          <w:color w:val="000000"/>
          <w:w w:val="85"/>
          <w:sz w:val="28"/>
          <w:szCs w:val="28"/>
        </w:rPr>
        <w:br w:type="column"/>
      </w: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181" w:lineRule="exact"/>
        <w:jc w:val="both"/>
        <w:rPr>
          <w:rFonts w:ascii="Times New Roman" w:hAnsi="Times New Roman" w:cs="Times New Roman"/>
          <w:color w:val="000000"/>
          <w:w w:val="79"/>
          <w:sz w:val="28"/>
          <w:szCs w:val="28"/>
        </w:rPr>
        <w:sectPr w:rsidR="00320ACD" w:rsidRPr="00320ACD">
          <w:type w:val="continuous"/>
          <w:pgSz w:w="11908" w:h="16840"/>
          <w:pgMar w:top="0" w:right="0" w:bottom="0" w:left="0" w:header="708" w:footer="708" w:gutter="0"/>
          <w:cols w:num="3" w:space="720" w:equalWidth="0">
            <w:col w:w="5890" w:space="10"/>
            <w:col w:w="270" w:space="10"/>
            <w:col w:w="5720"/>
          </w:cols>
          <w:noEndnote/>
        </w:sect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332" w:lineRule="exact"/>
        <w:jc w:val="both"/>
        <w:rPr>
          <w:rFonts w:ascii="Times New Roman" w:hAnsi="Times New Roman" w:cs="Times New Roman"/>
          <w:sz w:val="28"/>
          <w:szCs w:val="28"/>
        </w:rPr>
      </w:pPr>
    </w:p>
    <w:p w:rsidR="00320ACD" w:rsidRPr="00320ACD" w:rsidRDefault="00425B45" w:rsidP="00320ACD">
      <w:pPr>
        <w:widowControl w:val="0"/>
        <w:autoSpaceDE w:val="0"/>
        <w:autoSpaceDN w:val="0"/>
        <w:adjustRightInd w:val="0"/>
        <w:spacing w:after="0" w:line="181" w:lineRule="exact"/>
        <w:ind w:left="5907"/>
        <w:jc w:val="both"/>
        <w:rPr>
          <w:rFonts w:ascii="Times New Roman" w:hAnsi="Times New Roman" w:cs="Times New Roman"/>
          <w:color w:val="000000"/>
          <w:sz w:val="28"/>
          <w:szCs w:val="28"/>
        </w:rPr>
        <w:sectPr w:rsidR="00320ACD" w:rsidRPr="00320ACD">
          <w:type w:val="continuous"/>
          <w:pgSz w:w="11908" w:h="16840"/>
          <w:pgMar w:top="0" w:right="0" w:bottom="0" w:left="0" w:header="708" w:footer="708" w:gutter="0"/>
          <w:cols w:space="720" w:equalWidth="0">
            <w:col w:w="11900" w:space="10"/>
          </w:cols>
          <w:noEndnote/>
        </w:sectPr>
      </w:pPr>
      <w:r w:rsidRPr="00425B45">
        <w:rPr>
          <w:rFonts w:ascii="Times New Roman" w:hAnsi="Times New Roman" w:cs="Times New Roman"/>
          <w:noProof/>
          <w:sz w:val="28"/>
          <w:szCs w:val="28"/>
        </w:rPr>
        <w:pict>
          <v:shape id="_x0000_s1026" style="position:absolute;left:0;text-align:left;margin-left:55.1pt;margin-top:539.9pt;width:485.2pt;height:16.2pt;z-index:-251661312;mso-position-horizontal-relative:page;mso-position-vertical-relative:page" coordsize="9704,324" path="m,324r9704,l9704,,,,,324xe" stroked="f" strokeweight="1pt">
            <v:path arrowok="t"/>
            <w10:wrap anchorx="page" anchory="page"/>
          </v:shape>
        </w:pict>
      </w:r>
      <w:r w:rsidRPr="00425B45">
        <w:rPr>
          <w:rFonts w:ascii="Times New Roman" w:hAnsi="Times New Roman" w:cs="Times New Roman"/>
          <w:noProof/>
          <w:sz w:val="28"/>
          <w:szCs w:val="28"/>
        </w:rPr>
        <w:pict>
          <v:shape id="_x0000_s1027" style="position:absolute;left:0;text-align:left;margin-left:55.1pt;margin-top:717.05pt;width:485.2pt;height:16.2pt;z-index:-251660288;mso-position-horizontal-relative:page;mso-position-vertical-relative:page" coordsize="9704,324" path="m,324r9704,l9704,,,,,324xe" stroked="f" strokeweight="1pt">
            <v:path arrowok="t"/>
            <w10:wrap anchorx="page" anchory="page"/>
          </v:shape>
        </w:pict>
      </w:r>
      <w:r w:rsidRPr="00425B45">
        <w:rPr>
          <w:rFonts w:ascii="Times New Roman" w:hAnsi="Times New Roman" w:cs="Times New Roman"/>
          <w:noProof/>
          <w:sz w:val="28"/>
          <w:szCs w:val="28"/>
        </w:rPr>
        <w:pict>
          <v:shape id="_x0000_s1028" style="position:absolute;left:0;text-align:left;margin-left:55.1pt;margin-top:733.25pt;width:485.2pt;height:15.85pt;z-index:-251659264;mso-position-horizontal-relative:page;mso-position-vertical-relative:page" coordsize="9704,317" path="m,317r9704,l9704,,,,,317xe" stroked="f" strokeweight="1pt">
            <v:path arrowok="t"/>
            <w10:wrap anchorx="page" anchory="page"/>
          </v:shape>
        </w:pict>
      </w:r>
      <w:r w:rsidRPr="00425B45">
        <w:rPr>
          <w:rFonts w:ascii="Times New Roman" w:hAnsi="Times New Roman" w:cs="Times New Roman"/>
          <w:noProof/>
          <w:sz w:val="28"/>
          <w:szCs w:val="28"/>
        </w:rPr>
        <w:pict>
          <v:shape id="_x0000_s1029" style="position:absolute;left:0;text-align:left;margin-left:55.1pt;margin-top:749.1pt;width:485.2pt;height:16.25pt;z-index:-251658240;mso-position-horizontal-relative:page;mso-position-vertical-relative:page" coordsize="9704,325" path="m,324r9704,l9704,,,,,324xe" stroked="f" strokeweight="1pt">
            <v:path arrowok="t"/>
            <w10:wrap anchorx="page" anchory="page"/>
          </v:shape>
        </w:pict>
      </w:r>
      <w:r w:rsidRPr="00425B45">
        <w:rPr>
          <w:rFonts w:ascii="Times New Roman" w:hAnsi="Times New Roman" w:cs="Times New Roman"/>
          <w:noProof/>
          <w:sz w:val="28"/>
          <w:szCs w:val="28"/>
        </w:rPr>
        <w:pict>
          <v:shape id="_x0000_s1030" style="position:absolute;left:0;text-align:left;margin-left:287.85pt;margin-top:86.35pt;width:46.55pt;height:30.75pt;z-index:-251657216;mso-position-horizontal-relative:page;mso-position-vertical-relative:page" coordsize="931,615" path="m,615r931,l931,,,,,615xe" stroked="f" strokeweight="1pt">
            <v:path arrowok="t"/>
            <w10:wrap anchorx="page" anchory="page"/>
          </v:shape>
        </w:pict>
      </w:r>
      <w:r w:rsidRPr="00425B45">
        <w:rPr>
          <w:rFonts w:ascii="Times New Roman" w:hAnsi="Times New Roman" w:cs="Times New Roman"/>
          <w:noProof/>
          <w:sz w:val="28"/>
          <w:szCs w:val="28"/>
        </w:rPr>
        <w:pict>
          <v:shape id="_x0000_s1031" style="position:absolute;left:0;text-align:left;margin-left:287.85pt;margin-top:86.35pt;width:46.55pt;height:30.75pt;z-index:-251656192;mso-position-horizontal-relative:page;mso-position-vertical-relative:page" coordsize="931,615" path="m,615r931,l931,,,,,615xe" fillcolor="black" strokecolor="white" strokeweight="1pt">
            <v:fill opacity="0"/>
            <v:path arrowok="t"/>
            <w10:wrap anchorx="page" anchory="page"/>
          </v:shape>
        </w:pict>
      </w:r>
      <w:r w:rsidRPr="00425B45">
        <w:rPr>
          <w:rFonts w:ascii="Times New Roman" w:hAnsi="Times New Roman" w:cs="Times New Roman"/>
          <w:noProof/>
          <w:sz w:val="28"/>
          <w:szCs w:val="28"/>
        </w:rPr>
        <w:pict>
          <v:shape id="_x0000_s1032" style="position:absolute;left:0;text-align:left;margin-left:279.45pt;margin-top:789pt;width:31.75pt;height:31.05pt;z-index:-251655168;mso-position-horizontal-relative:page;mso-position-vertical-relative:page" coordsize="635,621" path="m,621r635,l635,,,,,621xe" stroked="f" strokeweight="1pt">
            <v:path arrowok="t"/>
            <w10:wrap anchorx="page" anchory="page"/>
          </v:shape>
        </w:pict>
      </w:r>
      <w:r w:rsidRPr="00425B45">
        <w:rPr>
          <w:rFonts w:ascii="Times New Roman" w:hAnsi="Times New Roman" w:cs="Times New Roman"/>
          <w:noProof/>
          <w:sz w:val="28"/>
          <w:szCs w:val="28"/>
        </w:rPr>
        <w:pict>
          <v:shape id="_x0000_s1033" style="position:absolute;left:0;text-align:left;margin-left:279.45pt;margin-top:789pt;width:31.75pt;height:31.05pt;z-index:-251654144;mso-position-horizontal-relative:page;mso-position-vertical-relative:page" coordsize="635,621" path="m,621r635,l635,,,,,621xe" fillcolor="black" strokecolor="white" strokeweight="1pt">
            <v:fill opacity="0"/>
            <v:path arrowok="t"/>
            <w10:wrap anchorx="page" anchory="page"/>
          </v:shape>
        </w:pict>
      </w: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325" w:lineRule="exact"/>
        <w:jc w:val="both"/>
        <w:rPr>
          <w:rFonts w:ascii="Times New Roman" w:hAnsi="Times New Roman" w:cs="Times New Roman"/>
          <w:sz w:val="28"/>
          <w:szCs w:val="28"/>
        </w:rPr>
      </w:pPr>
    </w:p>
    <w:p w:rsidR="00320ACD" w:rsidRPr="00320ACD" w:rsidRDefault="00425B45" w:rsidP="00FE5307">
      <w:pPr>
        <w:widowControl w:val="0"/>
        <w:autoSpaceDE w:val="0"/>
        <w:autoSpaceDN w:val="0"/>
        <w:adjustRightInd w:val="0"/>
        <w:spacing w:after="0" w:line="181" w:lineRule="exact"/>
        <w:jc w:val="both"/>
        <w:rPr>
          <w:rFonts w:ascii="Times New Roman" w:hAnsi="Times New Roman" w:cs="Times New Roman"/>
          <w:color w:val="000000"/>
          <w:sz w:val="28"/>
          <w:szCs w:val="28"/>
        </w:rPr>
        <w:sectPr w:rsidR="00320ACD" w:rsidRPr="00320ACD">
          <w:type w:val="continuous"/>
          <w:pgSz w:w="11908" w:h="16840"/>
          <w:pgMar w:top="0" w:right="0" w:bottom="0" w:left="0" w:header="708" w:footer="708" w:gutter="0"/>
          <w:cols w:space="720" w:equalWidth="0">
            <w:col w:w="11900" w:space="10"/>
          </w:cols>
          <w:noEndnote/>
        </w:sectPr>
      </w:pPr>
      <w:r w:rsidRPr="00425B45">
        <w:rPr>
          <w:rFonts w:ascii="Times New Roman" w:hAnsi="Times New Roman" w:cs="Times New Roman"/>
          <w:noProof/>
          <w:sz w:val="28"/>
          <w:szCs w:val="28"/>
        </w:rPr>
        <w:pict>
          <v:shape id="_x0000_s1034" style="position:absolute;left:0;text-align:left;margin-left:55.1pt;margin-top:627.4pt;width:453.15pt;height:15.5pt;z-index:-251667456;mso-position-horizontal-relative:page;mso-position-vertical-relative:page" coordsize="9063,310" path="m,310r9063,l9063,,,,,310xe" stroked="f" strokeweight="1pt">
            <v:path arrowok="t"/>
            <w10:wrap anchorx="page" anchory="page"/>
          </v:shape>
        </w:pict>
      </w:r>
      <w:r w:rsidRPr="00425B45">
        <w:rPr>
          <w:rFonts w:ascii="Times New Roman" w:hAnsi="Times New Roman" w:cs="Times New Roman"/>
          <w:noProof/>
          <w:sz w:val="28"/>
          <w:szCs w:val="28"/>
        </w:rPr>
        <w:pict>
          <v:shape id="_x0000_s1035" style="position:absolute;left:0;text-align:left;margin-left:55.1pt;margin-top:642.9pt;width:453.15pt;height:15.85pt;z-index:-251666432;mso-position-horizontal-relative:page;mso-position-vertical-relative:page" coordsize="9063,317" path="m,317r9063,l9063,,,,,317xe" stroked="f" strokeweight="1pt">
            <v:path arrowok="t"/>
            <w10:wrap anchorx="page" anchory="page"/>
          </v:shape>
        </w:pict>
      </w:r>
      <w:r w:rsidRPr="00425B45">
        <w:rPr>
          <w:rFonts w:ascii="Times New Roman" w:hAnsi="Times New Roman" w:cs="Times New Roman"/>
          <w:noProof/>
          <w:sz w:val="28"/>
          <w:szCs w:val="28"/>
        </w:rPr>
        <w:pict>
          <v:shape id="_x0000_s1036" style="position:absolute;left:0;text-align:left;margin-left:281.8pt;margin-top:675pt;width:31.75pt;height:34.85pt;z-index:-251665408;mso-position-horizontal-relative:page;mso-position-vertical-relative:page" coordsize="635,697" path="m,697r635,l635,,,,,697xe" stroked="f" strokeweight="1pt">
            <v:path arrowok="t"/>
            <w10:wrap anchorx="page" anchory="page"/>
          </v:shape>
        </w:pict>
      </w:r>
      <w:r w:rsidRPr="00425B45">
        <w:rPr>
          <w:rFonts w:ascii="Times New Roman" w:hAnsi="Times New Roman" w:cs="Times New Roman"/>
          <w:noProof/>
          <w:sz w:val="28"/>
          <w:szCs w:val="28"/>
        </w:rPr>
        <w:pict>
          <v:shape id="_x0000_s1037" style="position:absolute;left:0;text-align:left;margin-left:281.8pt;margin-top:675pt;width:31.75pt;height:34.85pt;z-index:-251664384;mso-position-horizontal-relative:page;mso-position-vertical-relative:page" coordsize="635,697" path="m,697r635,l635,,,,,697xe" fillcolor="black" strokecolor="white" strokeweight="1pt">
            <v:fill opacity="0"/>
            <v:path arrowok="t"/>
            <w10:wrap anchorx="page" anchory="page"/>
          </v:shape>
        </w:pict>
      </w:r>
      <w:r w:rsidRPr="00425B45">
        <w:rPr>
          <w:rFonts w:ascii="Times New Roman" w:hAnsi="Times New Roman" w:cs="Times New Roman"/>
          <w:noProof/>
          <w:sz w:val="28"/>
          <w:szCs w:val="28"/>
        </w:rPr>
        <w:pict>
          <v:shape id="_x0000_s1038" style="position:absolute;left:0;text-align:left;margin-left:271.85pt;margin-top:781.9pt;width:55pt;height:37pt;z-index:-251663360;mso-position-horizontal-relative:page;mso-position-vertical-relative:page" coordsize="1100,740" path="m,740r1100,l1100,,,,,740xe" stroked="f" strokeweight="1pt">
            <v:path arrowok="t"/>
            <w10:wrap anchorx="page" anchory="page"/>
          </v:shape>
        </w:pict>
      </w:r>
      <w:r w:rsidRPr="00425B45">
        <w:rPr>
          <w:rFonts w:ascii="Times New Roman" w:hAnsi="Times New Roman" w:cs="Times New Roman"/>
          <w:noProof/>
          <w:sz w:val="28"/>
          <w:szCs w:val="28"/>
        </w:rPr>
        <w:pict>
          <v:shape id="_x0000_s1039" style="position:absolute;left:0;text-align:left;margin-left:271.85pt;margin-top:781.9pt;width:55pt;height:37pt;z-index:-251662336;mso-position-horizontal-relative:page;mso-position-vertical-relative:page" coordsize="1100,740" path="m,740r1100,l1100,,,,,740xe" fillcolor="black" strokecolor="white" strokeweight="1pt">
            <v:fill opacity="0"/>
            <v:path arrowok="t"/>
            <w10:wrap anchorx="page" anchory="page"/>
          </v:shape>
        </w:pict>
      </w: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p w:rsidR="00320ACD" w:rsidRPr="00320ACD" w:rsidRDefault="00320ACD" w:rsidP="00320ACD">
      <w:pPr>
        <w:shd w:val="clear" w:color="auto" w:fill="FFFFFF"/>
        <w:spacing w:after="0" w:line="240" w:lineRule="auto"/>
        <w:ind w:firstLine="567"/>
        <w:jc w:val="center"/>
        <w:rPr>
          <w:rFonts w:ascii="Times New Roman" w:eastAsia="Times New Roman" w:hAnsi="Times New Roman" w:cs="Times New Roman"/>
          <w:b/>
          <w:sz w:val="28"/>
          <w:szCs w:val="28"/>
          <w:lang w:eastAsia="ru-RU"/>
        </w:rPr>
      </w:pPr>
      <w:r w:rsidRPr="00320ACD">
        <w:rPr>
          <w:rFonts w:ascii="Times New Roman" w:eastAsia="Times New Roman" w:hAnsi="Times New Roman" w:cs="Times New Roman"/>
          <w:b/>
          <w:bCs/>
          <w:sz w:val="28"/>
          <w:szCs w:val="28"/>
          <w:lang w:eastAsia="ru-RU"/>
        </w:rPr>
        <w:t>РОЗДІЛ</w:t>
      </w:r>
      <w:r w:rsidRPr="00320ACD">
        <w:rPr>
          <w:rFonts w:ascii="Times New Roman" w:eastAsia="Times New Roman" w:hAnsi="Times New Roman" w:cs="Times New Roman"/>
          <w:b/>
          <w:sz w:val="28"/>
          <w:szCs w:val="28"/>
          <w:lang w:eastAsia="ru-RU"/>
        </w:rPr>
        <w:t xml:space="preserve"> І. ЕКОНОМІЧНІ ОСНОВИ </w:t>
      </w:r>
      <w:r w:rsidRPr="00320ACD">
        <w:rPr>
          <w:rFonts w:ascii="Times New Roman" w:eastAsia="Times New Roman" w:hAnsi="Times New Roman" w:cs="Times New Roman"/>
          <w:b/>
          <w:sz w:val="28"/>
          <w:szCs w:val="28"/>
        </w:rPr>
        <w:t>ВИРОБНИЧО-</w:t>
      </w:r>
      <w:r w:rsidRPr="00320ACD">
        <w:rPr>
          <w:rFonts w:ascii="Times New Roman" w:eastAsia="Times New Roman" w:hAnsi="Times New Roman" w:cs="Times New Roman"/>
          <w:b/>
          <w:sz w:val="28"/>
          <w:szCs w:val="28"/>
          <w:lang w:eastAsia="ru-RU"/>
        </w:rPr>
        <w:t>ГОСПОДАРСЬКОЇ ДІЯЛЬНОСТІ ПІДПРИЄМСТВА</w:t>
      </w:r>
    </w:p>
    <w:p w:rsidR="00320ACD" w:rsidRPr="00320ACD" w:rsidRDefault="00320ACD" w:rsidP="00320ACD">
      <w:pPr>
        <w:widowControl w:val="0"/>
        <w:autoSpaceDE w:val="0"/>
        <w:autoSpaceDN w:val="0"/>
        <w:adjustRightInd w:val="0"/>
        <w:spacing w:after="0" w:line="325" w:lineRule="exact"/>
        <w:jc w:val="center"/>
        <w:rPr>
          <w:rFonts w:ascii="Times New Roman" w:hAnsi="Times New Roman" w:cs="Times New Roman"/>
          <w:sz w:val="28"/>
          <w:szCs w:val="28"/>
        </w:rPr>
      </w:pPr>
    </w:p>
    <w:p w:rsidR="00320ACD" w:rsidRPr="00320ACD" w:rsidRDefault="00320ACD" w:rsidP="00320ACD">
      <w:pPr>
        <w:spacing w:after="0" w:line="240" w:lineRule="auto"/>
        <w:ind w:firstLine="709"/>
        <w:jc w:val="both"/>
        <w:rPr>
          <w:rFonts w:ascii="Times New Roman" w:eastAsia="Times New Roman" w:hAnsi="Times New Roman" w:cs="Times New Roman"/>
          <w:bCs/>
          <w:sz w:val="28"/>
          <w:szCs w:val="28"/>
        </w:rPr>
      </w:pPr>
      <w:r w:rsidRPr="00320ACD">
        <w:rPr>
          <w:rFonts w:ascii="Times New Roman" w:eastAsia="Droid Sans Fallback" w:hAnsi="Times New Roman" w:cs="Times New Roman"/>
          <w:b/>
          <w:kern w:val="1"/>
          <w:sz w:val="28"/>
          <w:szCs w:val="28"/>
          <w:lang w:eastAsia="zh-CN" w:bidi="hi-IN"/>
        </w:rPr>
        <w:t xml:space="preserve">ТЕМА </w:t>
      </w:r>
      <w:r w:rsidRPr="00320ACD">
        <w:rPr>
          <w:rFonts w:ascii="Times New Roman" w:eastAsia="Times New Roman" w:hAnsi="Times New Roman" w:cs="Times New Roman"/>
          <w:b/>
          <w:sz w:val="28"/>
          <w:szCs w:val="28"/>
          <w:lang w:eastAsia="ru-RU"/>
        </w:rPr>
        <w:t>1</w:t>
      </w:r>
      <w:r w:rsidRPr="00320ACD">
        <w:rPr>
          <w:rFonts w:ascii="Times New Roman" w:eastAsia="Times New Roman" w:hAnsi="Times New Roman" w:cs="Times New Roman"/>
          <w:b/>
          <w:bCs/>
          <w:sz w:val="28"/>
          <w:szCs w:val="28"/>
        </w:rPr>
        <w:t xml:space="preserve"> </w:t>
      </w:r>
      <w:r w:rsidRPr="00320ACD">
        <w:rPr>
          <w:rFonts w:ascii="Times New Roman" w:eastAsia="Times New Roman" w:hAnsi="Times New Roman" w:cs="Times New Roman"/>
          <w:b/>
          <w:sz w:val="28"/>
          <w:szCs w:val="28"/>
          <w:lang w:eastAsia="ru-RU"/>
        </w:rPr>
        <w:t>ПІДПРИЄМСТВО ЯК СУБ’ЄКТ ГОСПОДАРЮВАННЯ</w:t>
      </w:r>
    </w:p>
    <w:p w:rsidR="00320ACD" w:rsidRPr="00320ACD" w:rsidRDefault="00320ACD" w:rsidP="00320ACD">
      <w:pPr>
        <w:widowControl w:val="0"/>
        <w:autoSpaceDE w:val="0"/>
        <w:autoSpaceDN w:val="0"/>
        <w:adjustRightInd w:val="0"/>
        <w:spacing w:after="0" w:line="327" w:lineRule="exact"/>
        <w:ind w:left="1700"/>
        <w:jc w:val="both"/>
        <w:rPr>
          <w:rFonts w:ascii="Times New Roman" w:hAnsi="Times New Roman" w:cs="Times New Roman"/>
          <w:b/>
          <w:bCs/>
          <w:color w:val="000000"/>
          <w:sz w:val="28"/>
          <w:szCs w:val="28"/>
        </w:rPr>
      </w:pPr>
    </w:p>
    <w:p w:rsidR="00320ACD" w:rsidRPr="00320ACD" w:rsidRDefault="00320ACD" w:rsidP="00320ACD">
      <w:pPr>
        <w:pStyle w:val="a3"/>
        <w:widowControl w:val="0"/>
        <w:autoSpaceDE w:val="0"/>
        <w:autoSpaceDN w:val="0"/>
        <w:adjustRightInd w:val="0"/>
        <w:spacing w:after="0" w:line="324" w:lineRule="exact"/>
        <w:ind w:left="0" w:firstLine="709"/>
        <w:jc w:val="center"/>
        <w:rPr>
          <w:rFonts w:ascii="Times New Roman" w:hAnsi="Times New Roman" w:cs="Times New Roman"/>
          <w:b/>
          <w:color w:val="000000"/>
          <w:sz w:val="28"/>
          <w:szCs w:val="28"/>
        </w:rPr>
      </w:pPr>
      <w:r w:rsidRPr="00320ACD">
        <w:rPr>
          <w:rFonts w:ascii="Times New Roman" w:hAnsi="Times New Roman" w:cs="Times New Roman"/>
          <w:b/>
          <w:color w:val="000000"/>
          <w:sz w:val="28"/>
          <w:szCs w:val="28"/>
        </w:rPr>
        <w:t>Мета, завдання і предмет кредитного модуля</w:t>
      </w:r>
    </w:p>
    <w:p w:rsidR="00320ACD" w:rsidRPr="00320ACD" w:rsidRDefault="00320ACD" w:rsidP="00320ACD">
      <w:pPr>
        <w:widowControl w:val="0"/>
        <w:autoSpaceDE w:val="0"/>
        <w:autoSpaceDN w:val="0"/>
        <w:adjustRightInd w:val="0"/>
        <w:spacing w:after="0" w:line="335" w:lineRule="exact"/>
        <w:ind w:firstLine="709"/>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310" w:lineRule="exact"/>
        <w:ind w:firstLine="709"/>
        <w:jc w:val="both"/>
        <w:rPr>
          <w:rFonts w:ascii="Times New Roman" w:hAnsi="Times New Roman" w:cs="Times New Roman"/>
          <w:color w:val="000000"/>
          <w:sz w:val="28"/>
          <w:szCs w:val="28"/>
        </w:rPr>
      </w:pPr>
      <w:r w:rsidRPr="00320ACD">
        <w:rPr>
          <w:rFonts w:ascii="Times New Roman" w:hAnsi="Times New Roman" w:cs="Times New Roman"/>
          <w:color w:val="000000"/>
          <w:sz w:val="28"/>
          <w:szCs w:val="28"/>
        </w:rPr>
        <w:t xml:space="preserve">Конспект лекцій з кредитного модуля «Економіка та організація </w:t>
      </w:r>
      <w:r w:rsidRPr="00320ACD">
        <w:rPr>
          <w:rFonts w:ascii="Times New Roman" w:hAnsi="Times New Roman" w:cs="Times New Roman"/>
          <w:color w:val="000000"/>
          <w:sz w:val="28"/>
          <w:szCs w:val="28"/>
          <w:shd w:val="clear" w:color="auto" w:fill="FFFFFF"/>
        </w:rPr>
        <w:t>виробництва» підготовлено відповідно до змісту та структури навчальної</w:t>
      </w:r>
      <w:r w:rsidRPr="00320ACD">
        <w:rPr>
          <w:rFonts w:ascii="Times New Roman" w:hAnsi="Times New Roman" w:cs="Times New Roman"/>
          <w:color w:val="000000"/>
          <w:sz w:val="28"/>
          <w:szCs w:val="28"/>
        </w:rPr>
        <w:t xml:space="preserve"> </w:t>
      </w:r>
      <w:r w:rsidRPr="00320ACD">
        <w:rPr>
          <w:rFonts w:ascii="Times New Roman" w:hAnsi="Times New Roman" w:cs="Times New Roman"/>
          <w:color w:val="000000"/>
          <w:sz w:val="28"/>
          <w:szCs w:val="28"/>
          <w:shd w:val="clear" w:color="auto" w:fill="FFFFFF"/>
        </w:rPr>
        <w:t>програми, що містить систематизований виклад питань теорії та практики</w:t>
      </w:r>
      <w:r w:rsidRPr="00320ACD">
        <w:rPr>
          <w:rFonts w:ascii="Times New Roman" w:hAnsi="Times New Roman" w:cs="Times New Roman"/>
          <w:color w:val="000000"/>
          <w:sz w:val="28"/>
          <w:szCs w:val="28"/>
        </w:rPr>
        <w:t xml:space="preserve"> господарювання підприємств в умовах ринкової економіки.</w:t>
      </w:r>
    </w:p>
    <w:p w:rsidR="00320ACD" w:rsidRPr="00320ACD" w:rsidRDefault="00320ACD" w:rsidP="00320ACD">
      <w:pPr>
        <w:widowControl w:val="0"/>
        <w:autoSpaceDE w:val="0"/>
        <w:autoSpaceDN w:val="0"/>
        <w:adjustRightInd w:val="0"/>
        <w:spacing w:after="0" w:line="335" w:lineRule="exact"/>
        <w:ind w:firstLine="709"/>
        <w:jc w:val="both"/>
        <w:rPr>
          <w:rFonts w:ascii="Times New Roman" w:hAnsi="Times New Roman" w:cs="Times New Roman"/>
          <w:color w:val="000000"/>
          <w:sz w:val="28"/>
          <w:szCs w:val="28"/>
        </w:rPr>
      </w:pPr>
      <w:r w:rsidRPr="00320ACD">
        <w:rPr>
          <w:rFonts w:ascii="Times New Roman" w:hAnsi="Times New Roman" w:cs="Times New Roman"/>
          <w:b/>
          <w:i/>
          <w:iCs/>
          <w:color w:val="000000"/>
          <w:sz w:val="28"/>
          <w:szCs w:val="28"/>
        </w:rPr>
        <w:t xml:space="preserve">Мета і завдання </w:t>
      </w:r>
      <w:r w:rsidRPr="00320ACD">
        <w:rPr>
          <w:rFonts w:ascii="Times New Roman" w:hAnsi="Times New Roman" w:cs="Times New Roman"/>
          <w:b/>
          <w:i/>
          <w:color w:val="000000"/>
          <w:sz w:val="28"/>
          <w:szCs w:val="28"/>
        </w:rPr>
        <w:t>кредитного модуля:</w:t>
      </w:r>
      <w:r w:rsidRPr="00320ACD">
        <w:rPr>
          <w:rFonts w:ascii="Times New Roman" w:hAnsi="Times New Roman" w:cs="Times New Roman"/>
          <w:color w:val="000000"/>
          <w:sz w:val="28"/>
          <w:szCs w:val="28"/>
        </w:rPr>
        <w:t xml:space="preserve"> забезпечення достатнього </w:t>
      </w:r>
      <w:r w:rsidRPr="00320ACD">
        <w:rPr>
          <w:rFonts w:ascii="Times New Roman" w:hAnsi="Times New Roman" w:cs="Times New Roman"/>
          <w:color w:val="000000"/>
          <w:sz w:val="28"/>
          <w:szCs w:val="28"/>
          <w:shd w:val="clear" w:color="auto" w:fill="FFFFFF"/>
        </w:rPr>
        <w:t>рівня теоретичних знань і практичних навичок у студентів-бакалаврів технічного</w:t>
      </w:r>
      <w:r w:rsidRPr="00320ACD">
        <w:rPr>
          <w:rFonts w:ascii="Times New Roman" w:hAnsi="Times New Roman" w:cs="Times New Roman"/>
          <w:color w:val="000000"/>
          <w:sz w:val="28"/>
          <w:szCs w:val="28"/>
        </w:rPr>
        <w:t xml:space="preserve"> </w:t>
      </w:r>
      <w:r w:rsidRPr="00320ACD">
        <w:rPr>
          <w:rFonts w:ascii="Times New Roman" w:hAnsi="Times New Roman" w:cs="Times New Roman"/>
          <w:color w:val="000000"/>
          <w:sz w:val="28"/>
          <w:szCs w:val="28"/>
          <w:shd w:val="clear" w:color="auto" w:fill="FFFFFF"/>
        </w:rPr>
        <w:t>напряму підготовки, необхідних для формування у майбутніх фахівців знань з</w:t>
      </w:r>
      <w:r w:rsidRPr="00320ACD">
        <w:rPr>
          <w:rFonts w:ascii="Times New Roman" w:hAnsi="Times New Roman" w:cs="Times New Roman"/>
          <w:color w:val="000000"/>
          <w:sz w:val="28"/>
          <w:szCs w:val="28"/>
        </w:rPr>
        <w:t xml:space="preserve"> </w:t>
      </w:r>
      <w:r w:rsidRPr="00320ACD">
        <w:rPr>
          <w:rFonts w:ascii="Times New Roman" w:hAnsi="Times New Roman" w:cs="Times New Roman"/>
          <w:color w:val="000000"/>
          <w:sz w:val="28"/>
          <w:szCs w:val="28"/>
          <w:shd w:val="clear" w:color="auto" w:fill="FFFFFF"/>
        </w:rPr>
        <w:t>основних розділів прикладної економіки; вмінь, спрямованих на досягнення</w:t>
      </w:r>
      <w:r w:rsidRPr="00320ACD">
        <w:rPr>
          <w:rFonts w:ascii="Times New Roman" w:hAnsi="Times New Roman" w:cs="Times New Roman"/>
          <w:color w:val="000000"/>
          <w:sz w:val="28"/>
          <w:szCs w:val="28"/>
        </w:rPr>
        <w:t xml:space="preserve"> </w:t>
      </w:r>
      <w:r w:rsidRPr="00320ACD">
        <w:rPr>
          <w:rFonts w:ascii="Times New Roman" w:hAnsi="Times New Roman" w:cs="Times New Roman"/>
          <w:color w:val="000000"/>
          <w:sz w:val="28"/>
          <w:szCs w:val="28"/>
          <w:shd w:val="clear" w:color="auto" w:fill="FFFFFF"/>
        </w:rPr>
        <w:t>запланованих результатів господарювання шляхом оптимального використання</w:t>
      </w:r>
    </w:p>
    <w:p w:rsidR="00320ACD" w:rsidRPr="00320ACD" w:rsidRDefault="00320ACD" w:rsidP="00320ACD">
      <w:pPr>
        <w:widowControl w:val="0"/>
        <w:autoSpaceDE w:val="0"/>
        <w:autoSpaceDN w:val="0"/>
        <w:adjustRightInd w:val="0"/>
        <w:spacing w:after="0" w:line="317" w:lineRule="exact"/>
        <w:jc w:val="both"/>
        <w:rPr>
          <w:rFonts w:ascii="Times New Roman" w:hAnsi="Times New Roman" w:cs="Times New Roman"/>
          <w:color w:val="000000"/>
          <w:sz w:val="28"/>
          <w:szCs w:val="28"/>
          <w:shd w:val="clear" w:color="auto" w:fill="FFFFFF"/>
        </w:rPr>
      </w:pPr>
      <w:r w:rsidRPr="00320ACD">
        <w:rPr>
          <w:rFonts w:ascii="Times New Roman" w:hAnsi="Times New Roman" w:cs="Times New Roman"/>
          <w:color w:val="000000"/>
          <w:sz w:val="28"/>
          <w:szCs w:val="28"/>
          <w:shd w:val="clear" w:color="auto" w:fill="FFFFFF"/>
        </w:rPr>
        <w:t>трудових, матеріальних, фінансово-кредитних та інших ресурсів підприємства;</w:t>
      </w:r>
    </w:p>
    <w:p w:rsidR="00320ACD" w:rsidRPr="00320ACD" w:rsidRDefault="00320ACD" w:rsidP="00320ACD">
      <w:pPr>
        <w:widowControl w:val="0"/>
        <w:autoSpaceDE w:val="0"/>
        <w:autoSpaceDN w:val="0"/>
        <w:adjustRightInd w:val="0"/>
        <w:spacing w:after="0" w:line="324" w:lineRule="exact"/>
        <w:jc w:val="both"/>
        <w:rPr>
          <w:rFonts w:ascii="Times New Roman" w:hAnsi="Times New Roman" w:cs="Times New Roman"/>
          <w:color w:val="000000"/>
          <w:sz w:val="28"/>
          <w:szCs w:val="28"/>
          <w:shd w:val="clear" w:color="auto" w:fill="FFFFFF"/>
        </w:rPr>
      </w:pPr>
      <w:r w:rsidRPr="00320ACD">
        <w:rPr>
          <w:rFonts w:ascii="Times New Roman" w:hAnsi="Times New Roman" w:cs="Times New Roman"/>
          <w:color w:val="000000"/>
          <w:sz w:val="28"/>
          <w:szCs w:val="28"/>
          <w:shd w:val="clear" w:color="auto" w:fill="FFFFFF"/>
        </w:rPr>
        <w:t xml:space="preserve">практичних навичок у прийнятті науково-обґрунтованих рішень в умовах </w:t>
      </w:r>
      <w:r w:rsidRPr="00320ACD">
        <w:rPr>
          <w:rFonts w:ascii="Times New Roman" w:hAnsi="Times New Roman" w:cs="Times New Roman"/>
          <w:color w:val="000000"/>
          <w:sz w:val="28"/>
          <w:szCs w:val="28"/>
        </w:rPr>
        <w:t>розвитку ринкових відносин.</w:t>
      </w:r>
    </w:p>
    <w:p w:rsidR="00320ACD" w:rsidRPr="00320ACD" w:rsidRDefault="00320ACD" w:rsidP="00320ACD">
      <w:pPr>
        <w:widowControl w:val="0"/>
        <w:autoSpaceDE w:val="0"/>
        <w:autoSpaceDN w:val="0"/>
        <w:adjustRightInd w:val="0"/>
        <w:spacing w:after="0" w:line="327" w:lineRule="exact"/>
        <w:ind w:firstLine="709"/>
        <w:jc w:val="both"/>
        <w:rPr>
          <w:rFonts w:ascii="Times New Roman" w:hAnsi="Times New Roman" w:cs="Times New Roman"/>
          <w:color w:val="000000"/>
          <w:sz w:val="28"/>
          <w:szCs w:val="28"/>
        </w:rPr>
      </w:pPr>
      <w:r w:rsidRPr="00320ACD">
        <w:rPr>
          <w:rFonts w:ascii="Times New Roman" w:hAnsi="Times New Roman" w:cs="Times New Roman"/>
          <w:b/>
          <w:i/>
          <w:iCs/>
          <w:color w:val="000000"/>
          <w:sz w:val="28"/>
          <w:szCs w:val="28"/>
        </w:rPr>
        <w:t xml:space="preserve">Предметом вивчення </w:t>
      </w:r>
      <w:r w:rsidRPr="00320ACD">
        <w:rPr>
          <w:rFonts w:ascii="Times New Roman" w:hAnsi="Times New Roman" w:cs="Times New Roman"/>
          <w:b/>
          <w:i/>
          <w:color w:val="000000"/>
          <w:sz w:val="28"/>
          <w:szCs w:val="28"/>
        </w:rPr>
        <w:t>кредитного модуля</w:t>
      </w:r>
      <w:r w:rsidRPr="00320ACD">
        <w:rPr>
          <w:rFonts w:ascii="Times New Roman" w:hAnsi="Times New Roman" w:cs="Times New Roman"/>
          <w:color w:val="000000"/>
          <w:sz w:val="28"/>
          <w:szCs w:val="28"/>
        </w:rPr>
        <w:t xml:space="preserve"> є: методи і способи </w:t>
      </w:r>
      <w:r w:rsidRPr="00320ACD">
        <w:rPr>
          <w:rFonts w:ascii="Times New Roman" w:hAnsi="Times New Roman" w:cs="Times New Roman"/>
          <w:color w:val="000000"/>
          <w:sz w:val="28"/>
          <w:szCs w:val="28"/>
          <w:shd w:val="clear" w:color="auto" w:fill="FFFFFF"/>
        </w:rPr>
        <w:t>раціонального поєднання всіх елементів виробничого процесу та наявних ресурсів</w:t>
      </w:r>
      <w:r w:rsidRPr="00320ACD">
        <w:rPr>
          <w:rFonts w:ascii="Times New Roman" w:hAnsi="Times New Roman" w:cs="Times New Roman"/>
          <w:color w:val="000000"/>
          <w:sz w:val="28"/>
          <w:szCs w:val="28"/>
        </w:rPr>
        <w:t xml:space="preserve"> </w:t>
      </w:r>
      <w:r w:rsidRPr="00320ACD">
        <w:rPr>
          <w:rFonts w:ascii="Times New Roman" w:hAnsi="Times New Roman" w:cs="Times New Roman"/>
          <w:color w:val="000000"/>
          <w:sz w:val="28"/>
          <w:szCs w:val="28"/>
          <w:shd w:val="clear" w:color="auto" w:fill="FFFFFF"/>
        </w:rPr>
        <w:t>підприємства задля досягнення високої ефективності його діяльності. При цьому</w:t>
      </w:r>
      <w:r w:rsidRPr="00320ACD">
        <w:rPr>
          <w:rFonts w:ascii="Times New Roman" w:hAnsi="Times New Roman" w:cs="Times New Roman"/>
          <w:color w:val="000000"/>
          <w:sz w:val="28"/>
          <w:szCs w:val="28"/>
        </w:rPr>
        <w:t xml:space="preserve"> </w:t>
      </w:r>
      <w:r w:rsidRPr="00320ACD">
        <w:rPr>
          <w:rFonts w:ascii="Times New Roman" w:hAnsi="Times New Roman" w:cs="Times New Roman"/>
          <w:color w:val="000000"/>
          <w:sz w:val="28"/>
          <w:szCs w:val="28"/>
          <w:shd w:val="clear" w:color="auto" w:fill="FFFFFF"/>
        </w:rPr>
        <w:t>економічні та організаційні питання розглядаються у тісному зв’язку з технікою і</w:t>
      </w:r>
      <w:r w:rsidRPr="00320ACD">
        <w:rPr>
          <w:rFonts w:ascii="Times New Roman" w:hAnsi="Times New Roman" w:cs="Times New Roman"/>
          <w:color w:val="000000"/>
          <w:sz w:val="28"/>
          <w:szCs w:val="28"/>
        </w:rPr>
        <w:t xml:space="preserve"> технологією, що особливо актуально для технічних напрямків підготовки.</w:t>
      </w:r>
    </w:p>
    <w:p w:rsidR="00320ACD" w:rsidRPr="00320ACD" w:rsidRDefault="00320ACD" w:rsidP="00320ACD">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320ACD">
        <w:rPr>
          <w:rFonts w:ascii="Times New Roman" w:hAnsi="Times New Roman" w:cs="Times New Roman"/>
          <w:color w:val="000000"/>
          <w:sz w:val="28"/>
          <w:szCs w:val="28"/>
        </w:rPr>
        <w:t xml:space="preserve">Конспект лекцій спрямований на формування у студентів самостійного </w:t>
      </w:r>
      <w:r w:rsidRPr="00320ACD">
        <w:rPr>
          <w:rFonts w:ascii="Times New Roman" w:hAnsi="Times New Roman" w:cs="Times New Roman"/>
          <w:color w:val="000000"/>
          <w:sz w:val="28"/>
          <w:szCs w:val="28"/>
          <w:shd w:val="clear" w:color="auto" w:fill="FFFFFF"/>
        </w:rPr>
        <w:t>мислення, на поглиблене опанування ними навчального матеріалу і засвоєння</w:t>
      </w:r>
      <w:r w:rsidRPr="00320ACD">
        <w:rPr>
          <w:rFonts w:ascii="Times New Roman" w:hAnsi="Times New Roman" w:cs="Times New Roman"/>
          <w:color w:val="000000"/>
          <w:sz w:val="28"/>
          <w:szCs w:val="28"/>
        </w:rPr>
        <w:t xml:space="preserve"> </w:t>
      </w:r>
      <w:r w:rsidRPr="00320ACD">
        <w:rPr>
          <w:rFonts w:ascii="Times New Roman" w:hAnsi="Times New Roman" w:cs="Times New Roman"/>
          <w:color w:val="000000"/>
          <w:sz w:val="28"/>
          <w:szCs w:val="28"/>
          <w:shd w:val="clear" w:color="auto" w:fill="FFFFFF"/>
        </w:rPr>
        <w:t>теоретичних знань, набуття практичних навичок при виконанні економічних</w:t>
      </w:r>
      <w:r w:rsidRPr="00320ACD">
        <w:rPr>
          <w:rFonts w:ascii="Times New Roman" w:hAnsi="Times New Roman" w:cs="Times New Roman"/>
          <w:color w:val="000000"/>
          <w:sz w:val="28"/>
          <w:szCs w:val="28"/>
        </w:rPr>
        <w:t xml:space="preserve"> </w:t>
      </w:r>
      <w:r w:rsidRPr="00320ACD">
        <w:rPr>
          <w:rFonts w:ascii="Times New Roman" w:hAnsi="Times New Roman" w:cs="Times New Roman"/>
          <w:color w:val="000000"/>
          <w:sz w:val="28"/>
          <w:szCs w:val="28"/>
          <w:shd w:val="clear" w:color="auto" w:fill="FFFFFF"/>
        </w:rPr>
        <w:t>розрахунків. Він надає студентам можливість заздалегідь готувати тези своїх</w:t>
      </w:r>
      <w:r w:rsidRPr="00320ACD">
        <w:rPr>
          <w:rFonts w:ascii="Times New Roman" w:hAnsi="Times New Roman" w:cs="Times New Roman"/>
          <w:color w:val="000000"/>
          <w:sz w:val="28"/>
          <w:szCs w:val="28"/>
        </w:rPr>
        <w:t xml:space="preserve"> виступів на практичних заняттях та здійснювати самоконтроль своїх знань.</w:t>
      </w:r>
    </w:p>
    <w:p w:rsidR="00320ACD" w:rsidRPr="00320ACD" w:rsidRDefault="00320ACD" w:rsidP="00320ACD">
      <w:pPr>
        <w:widowControl w:val="0"/>
        <w:autoSpaceDE w:val="0"/>
        <w:autoSpaceDN w:val="0"/>
        <w:adjustRightInd w:val="0"/>
        <w:spacing w:after="0" w:line="200" w:lineRule="exact"/>
        <w:ind w:firstLine="709"/>
        <w:jc w:val="both"/>
        <w:rPr>
          <w:rFonts w:ascii="Times New Roman" w:hAnsi="Times New Roman" w:cs="Times New Roman"/>
          <w:sz w:val="28"/>
          <w:szCs w:val="28"/>
        </w:rPr>
      </w:pPr>
    </w:p>
    <w:p w:rsidR="00320ACD" w:rsidRPr="00320ACD" w:rsidRDefault="00320ACD" w:rsidP="00320ACD">
      <w:pPr>
        <w:widowControl w:val="0"/>
        <w:autoSpaceDE w:val="0"/>
        <w:autoSpaceDN w:val="0"/>
        <w:adjustRightInd w:val="0"/>
        <w:spacing w:after="0" w:line="200" w:lineRule="exact"/>
        <w:ind w:firstLine="709"/>
        <w:jc w:val="both"/>
        <w:rPr>
          <w:rFonts w:ascii="Times New Roman" w:hAnsi="Times New Roman" w:cs="Times New Roman"/>
          <w:sz w:val="28"/>
          <w:szCs w:val="28"/>
        </w:rPr>
      </w:pPr>
    </w:p>
    <w:p w:rsidR="00A92FDA" w:rsidRPr="00A92FDA" w:rsidRDefault="00A92FDA" w:rsidP="00A92FDA">
      <w:pPr>
        <w:widowControl w:val="0"/>
        <w:autoSpaceDE w:val="0"/>
        <w:autoSpaceDN w:val="0"/>
        <w:adjustRightInd w:val="0"/>
        <w:spacing w:after="0" w:line="327" w:lineRule="exact"/>
        <w:jc w:val="center"/>
        <w:rPr>
          <w:rFonts w:ascii="Times New Roman" w:hAnsi="Times New Roman" w:cs="Times New Roman"/>
          <w:b/>
          <w:bCs/>
          <w:color w:val="000000"/>
          <w:sz w:val="28"/>
          <w:szCs w:val="28"/>
        </w:rPr>
      </w:pPr>
      <w:r w:rsidRPr="00A92FDA">
        <w:rPr>
          <w:rFonts w:ascii="Times New Roman" w:hAnsi="Times New Roman" w:cs="Times New Roman"/>
          <w:b/>
          <w:bCs/>
          <w:color w:val="000000"/>
          <w:sz w:val="28"/>
          <w:szCs w:val="28"/>
        </w:rPr>
        <w:t>Визначення, цілі та напрями діяльності підприємства</w:t>
      </w:r>
    </w:p>
    <w:p w:rsidR="00A92FDA" w:rsidRDefault="00A92FDA" w:rsidP="00A92FDA">
      <w:pPr>
        <w:widowControl w:val="0"/>
        <w:autoSpaceDE w:val="0"/>
        <w:autoSpaceDN w:val="0"/>
        <w:adjustRightInd w:val="0"/>
        <w:spacing w:after="0" w:line="322" w:lineRule="exact"/>
        <w:rPr>
          <w:rFonts w:ascii="Times New Roman" w:hAnsi="Times New Roman" w:cs="Times New Roman"/>
          <w:color w:val="000000"/>
          <w:sz w:val="28"/>
          <w:szCs w:val="28"/>
        </w:rPr>
      </w:pPr>
    </w:p>
    <w:p w:rsidR="00A92FDA" w:rsidRDefault="00A92FDA" w:rsidP="00A92FDA">
      <w:pPr>
        <w:widowControl w:val="0"/>
        <w:autoSpaceDE w:val="0"/>
        <w:autoSpaceDN w:val="0"/>
        <w:adjustRightInd w:val="0"/>
        <w:spacing w:after="0" w:line="322"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Для створення матеріальних благ та надання послуг, забезпечення достатньо комфортного рівня своєї життєдіяльності будь-яке суспільство здійснює безліч видів конкретної праці. З цією метою люди створюють певні організації (трудові колективи), які спільно виконують ту чи іншу місію і діють на засаді певних правил та процедур.</w:t>
      </w:r>
    </w:p>
    <w:p w:rsidR="00A92FDA" w:rsidRDefault="00A92FDA" w:rsidP="00A92FDA">
      <w:pPr>
        <w:widowControl w:val="0"/>
        <w:autoSpaceDE w:val="0"/>
        <w:autoSpaceDN w:val="0"/>
        <w:adjustRightInd w:val="0"/>
        <w:spacing w:after="0" w:line="322" w:lineRule="exact"/>
        <w:ind w:firstLine="709"/>
        <w:jc w:val="both"/>
        <w:rPr>
          <w:rFonts w:ascii="Times New Roman" w:hAnsi="Times New Roman" w:cs="Times New Roman"/>
          <w:color w:val="000000"/>
          <w:sz w:val="28"/>
          <w:szCs w:val="28"/>
        </w:rPr>
      </w:pPr>
      <w:r w:rsidRPr="00A92FDA">
        <w:rPr>
          <w:rFonts w:ascii="Times New Roman" w:hAnsi="Times New Roman" w:cs="Times New Roman"/>
          <w:b/>
          <w:i/>
          <w:iCs/>
          <w:color w:val="000000"/>
          <w:sz w:val="28"/>
          <w:szCs w:val="28"/>
        </w:rPr>
        <w:t>Підприємство</w:t>
      </w:r>
      <w:r w:rsidRPr="00A92FDA">
        <w:rPr>
          <w:rFonts w:ascii="Times New Roman" w:hAnsi="Times New Roman" w:cs="Times New Roman"/>
          <w:b/>
          <w:i/>
          <w:color w:val="000000"/>
          <w:sz w:val="28"/>
          <w:szCs w:val="28"/>
        </w:rPr>
        <w:t xml:space="preserve"> –</w:t>
      </w:r>
      <w:r>
        <w:rPr>
          <w:rFonts w:ascii="Times New Roman" w:hAnsi="Times New Roman" w:cs="Times New Roman"/>
          <w:color w:val="000000"/>
          <w:sz w:val="28"/>
          <w:szCs w:val="28"/>
        </w:rPr>
        <w:t xml:space="preserve"> самостійний суб’єкт господарювання, створений компетентним органом державної влади, або органом місцевого самоврядування, або іншими суб’єктами для задоволення суспільних та особистих потреб шляхом систематичного здійснення виробничої, науково-дослідної, торговельної, іншої господарської діяльності в порядку, передбаченому Господарським кодексом України та іншими законами.</w:t>
      </w:r>
    </w:p>
    <w:p w:rsidR="00A92FDA" w:rsidRDefault="00A92FDA" w:rsidP="00A92FDA">
      <w:pPr>
        <w:widowControl w:val="0"/>
        <w:autoSpaceDE w:val="0"/>
        <w:autoSpaceDN w:val="0"/>
        <w:adjustRightInd w:val="0"/>
        <w:spacing w:after="0" w:line="323"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Кожне підприємство, якщо законом не встановлено інше, діє на основі </w:t>
      </w:r>
      <w:r>
        <w:rPr>
          <w:rFonts w:ascii="Times New Roman" w:hAnsi="Times New Roman" w:cs="Times New Roman"/>
          <w:color w:val="000000"/>
          <w:sz w:val="28"/>
          <w:szCs w:val="28"/>
        </w:rPr>
        <w:lastRenderedPageBreak/>
        <w:t>статуту, є юридичною особою, має відокремлене майно, самостійний баланс, рахунки в установах банків, печатку зі своїм найменуванням та ідентифікаційним кодом.</w:t>
      </w:r>
    </w:p>
    <w:p w:rsidR="00A92FDA" w:rsidRDefault="00A92FDA" w:rsidP="00A92FDA">
      <w:pPr>
        <w:widowControl w:val="0"/>
        <w:autoSpaceDE w:val="0"/>
        <w:autoSpaceDN w:val="0"/>
        <w:adjustRightInd w:val="0"/>
        <w:spacing w:after="0" w:line="323"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У практиці господарювання кожне підприємство здійснює конкретні види діяльності, які за ознакою спорідненості можна об’єднати в окремі напрямки.</w:t>
      </w:r>
    </w:p>
    <w:p w:rsidR="00A92FDA" w:rsidRPr="00E13F3E" w:rsidRDefault="00A92FDA" w:rsidP="00A92FDA">
      <w:pPr>
        <w:widowControl w:val="0"/>
        <w:autoSpaceDE w:val="0"/>
        <w:autoSpaceDN w:val="0"/>
        <w:adjustRightInd w:val="0"/>
        <w:spacing w:after="0" w:line="316" w:lineRule="exact"/>
        <w:jc w:val="center"/>
        <w:rPr>
          <w:rFonts w:ascii="Times New Roman" w:hAnsi="Times New Roman" w:cs="Times New Roman"/>
          <w:i/>
          <w:color w:val="000000"/>
          <w:sz w:val="28"/>
          <w:szCs w:val="28"/>
        </w:rPr>
      </w:pPr>
      <w:r w:rsidRPr="00E13F3E">
        <w:rPr>
          <w:rFonts w:ascii="Times New Roman" w:hAnsi="Times New Roman" w:cs="Times New Roman"/>
          <w:i/>
          <w:color w:val="000000"/>
          <w:sz w:val="28"/>
          <w:szCs w:val="28"/>
        </w:rPr>
        <w:t>Види діяльності суб’єктів господарювання</w:t>
      </w:r>
    </w:p>
    <w:p w:rsidR="00320ACD" w:rsidRPr="00E13F3E" w:rsidRDefault="00320ACD" w:rsidP="00320ACD">
      <w:pPr>
        <w:widowControl w:val="0"/>
        <w:autoSpaceDE w:val="0"/>
        <w:autoSpaceDN w:val="0"/>
        <w:adjustRightInd w:val="0"/>
        <w:spacing w:after="0" w:line="200" w:lineRule="exact"/>
        <w:jc w:val="both"/>
        <w:rPr>
          <w:rFonts w:ascii="Times New Roman" w:hAnsi="Times New Roman" w:cs="Times New Roman"/>
          <w:i/>
          <w:sz w:val="28"/>
          <w:szCs w:val="28"/>
        </w:rPr>
      </w:pPr>
    </w:p>
    <w:p w:rsidR="00320ACD" w:rsidRPr="00320ACD" w:rsidRDefault="00320ACD" w:rsidP="00320ACD">
      <w:pPr>
        <w:widowControl w:val="0"/>
        <w:autoSpaceDE w:val="0"/>
        <w:autoSpaceDN w:val="0"/>
        <w:adjustRightInd w:val="0"/>
        <w:spacing w:after="0" w:line="200" w:lineRule="exact"/>
        <w:jc w:val="both"/>
        <w:rPr>
          <w:rFonts w:ascii="Times New Roman" w:hAnsi="Times New Roman" w:cs="Times New Roman"/>
          <w:sz w:val="28"/>
          <w:szCs w:val="28"/>
        </w:rPr>
      </w:pPr>
    </w:p>
    <w:tbl>
      <w:tblPr>
        <w:tblStyle w:val="a4"/>
        <w:tblW w:w="0" w:type="auto"/>
        <w:tblLook w:val="04A0"/>
      </w:tblPr>
      <w:tblGrid>
        <w:gridCol w:w="3369"/>
        <w:gridCol w:w="6485"/>
      </w:tblGrid>
      <w:tr w:rsidR="00A92FDA" w:rsidTr="00A92FDA">
        <w:tc>
          <w:tcPr>
            <w:tcW w:w="3369" w:type="dxa"/>
          </w:tcPr>
          <w:p w:rsidR="00A92FDA" w:rsidRPr="00A92FDA" w:rsidRDefault="00A92FDA" w:rsidP="00A92FDA">
            <w:pPr>
              <w:widowControl w:val="0"/>
              <w:autoSpaceDE w:val="0"/>
              <w:autoSpaceDN w:val="0"/>
              <w:adjustRightInd w:val="0"/>
              <w:spacing w:line="278" w:lineRule="exact"/>
              <w:jc w:val="center"/>
              <w:rPr>
                <w:rFonts w:ascii="Times New Roman" w:hAnsi="Times New Roman" w:cs="Times New Roman"/>
                <w:b/>
                <w:color w:val="000000"/>
              </w:rPr>
            </w:pPr>
            <w:r w:rsidRPr="00A92FDA">
              <w:rPr>
                <w:rFonts w:ascii="Times New Roman" w:hAnsi="Times New Roman" w:cs="Times New Roman"/>
                <w:b/>
                <w:color w:val="000000"/>
              </w:rPr>
              <w:t>Вид діяльності</w:t>
            </w:r>
          </w:p>
        </w:tc>
        <w:tc>
          <w:tcPr>
            <w:tcW w:w="6486" w:type="dxa"/>
          </w:tcPr>
          <w:p w:rsidR="00A92FDA" w:rsidRPr="00A92FDA" w:rsidRDefault="00A92FDA" w:rsidP="00A92FDA">
            <w:pPr>
              <w:widowControl w:val="0"/>
              <w:autoSpaceDE w:val="0"/>
              <w:autoSpaceDN w:val="0"/>
              <w:adjustRightInd w:val="0"/>
              <w:spacing w:line="278" w:lineRule="exact"/>
              <w:jc w:val="center"/>
              <w:rPr>
                <w:rFonts w:ascii="Times New Roman" w:hAnsi="Times New Roman" w:cs="Times New Roman"/>
                <w:b/>
                <w:color w:val="000000"/>
              </w:rPr>
            </w:pPr>
            <w:r w:rsidRPr="00A92FDA">
              <w:rPr>
                <w:rFonts w:ascii="Times New Roman" w:hAnsi="Times New Roman" w:cs="Times New Roman"/>
                <w:b/>
                <w:color w:val="000000"/>
              </w:rPr>
              <w:t>Характеристика</w:t>
            </w:r>
          </w:p>
        </w:tc>
      </w:tr>
      <w:tr w:rsidR="00A92FDA" w:rsidTr="00A92FDA">
        <w:tc>
          <w:tcPr>
            <w:tcW w:w="3369" w:type="dxa"/>
          </w:tcPr>
          <w:p w:rsidR="00A92FDA" w:rsidRPr="009C3145" w:rsidRDefault="00A92FDA" w:rsidP="005B7E85">
            <w:pPr>
              <w:widowControl w:val="0"/>
              <w:autoSpaceDE w:val="0"/>
              <w:autoSpaceDN w:val="0"/>
              <w:adjustRightInd w:val="0"/>
              <w:spacing w:line="271" w:lineRule="exact"/>
              <w:ind w:left="54"/>
              <w:rPr>
                <w:rFonts w:ascii="Times New Roman" w:hAnsi="Times New Roman" w:cs="Times New Roman"/>
                <w:i/>
                <w:iCs/>
                <w:color w:val="000000"/>
                <w:sz w:val="24"/>
                <w:szCs w:val="24"/>
              </w:rPr>
            </w:pPr>
            <w:r w:rsidRPr="009C3145">
              <w:rPr>
                <w:rFonts w:ascii="Times New Roman" w:hAnsi="Times New Roman" w:cs="Times New Roman"/>
                <w:color w:val="000000"/>
                <w:sz w:val="24"/>
                <w:szCs w:val="24"/>
              </w:rPr>
              <w:t>1.</w:t>
            </w:r>
            <w:r w:rsidRPr="009C3145">
              <w:rPr>
                <w:rFonts w:ascii="Times New Roman" w:hAnsi="Times New Roman" w:cs="Times New Roman"/>
                <w:i/>
                <w:iCs/>
                <w:color w:val="000000"/>
                <w:sz w:val="24"/>
                <w:szCs w:val="24"/>
              </w:rPr>
              <w:t xml:space="preserve"> Маркетингова</w:t>
            </w:r>
          </w:p>
          <w:p w:rsidR="00A92FDA" w:rsidRPr="009C3145" w:rsidRDefault="00A92FDA" w:rsidP="005B7E85">
            <w:pPr>
              <w:widowControl w:val="0"/>
              <w:autoSpaceDE w:val="0"/>
              <w:autoSpaceDN w:val="0"/>
              <w:adjustRightInd w:val="0"/>
              <w:spacing w:line="273" w:lineRule="exact"/>
              <w:ind w:left="54"/>
              <w:rPr>
                <w:rFonts w:ascii="Times New Roman" w:hAnsi="Times New Roman" w:cs="Times New Roman"/>
                <w:i/>
                <w:iCs/>
                <w:color w:val="000000"/>
                <w:sz w:val="24"/>
                <w:szCs w:val="24"/>
              </w:rPr>
            </w:pPr>
            <w:r w:rsidRPr="009C3145">
              <w:rPr>
                <w:rFonts w:ascii="Times New Roman" w:hAnsi="Times New Roman" w:cs="Times New Roman"/>
                <w:i/>
                <w:iCs/>
                <w:color w:val="000000"/>
                <w:sz w:val="24"/>
                <w:szCs w:val="24"/>
              </w:rPr>
              <w:t>діяльність</w:t>
            </w:r>
          </w:p>
        </w:tc>
        <w:tc>
          <w:tcPr>
            <w:tcW w:w="6486" w:type="dxa"/>
          </w:tcPr>
          <w:p w:rsidR="00A92FDA" w:rsidRDefault="00A92FDA" w:rsidP="00A92FDA">
            <w:pPr>
              <w:widowControl w:val="0"/>
              <w:autoSpaceDE w:val="0"/>
              <w:autoSpaceDN w:val="0"/>
              <w:adjustRightInd w:val="0"/>
              <w:spacing w:line="270" w:lineRule="exact"/>
              <w:ind w:left="61"/>
              <w:rPr>
                <w:rFonts w:ascii="Times New Roman" w:hAnsi="Times New Roman" w:cs="Times New Roman"/>
                <w:color w:val="000000"/>
              </w:rPr>
            </w:pPr>
            <w:r>
              <w:rPr>
                <w:rFonts w:ascii="Times New Roman" w:hAnsi="Times New Roman" w:cs="Times New Roman"/>
                <w:color w:val="000000"/>
              </w:rPr>
              <w:t>вивчення конкурентного середовища і ринку, на якому функціонує чи на який планує вийти підприємство зі своєю продукцією</w:t>
            </w:r>
          </w:p>
        </w:tc>
      </w:tr>
      <w:tr w:rsidR="00A92FDA" w:rsidTr="00A92FDA">
        <w:tc>
          <w:tcPr>
            <w:tcW w:w="3369" w:type="dxa"/>
          </w:tcPr>
          <w:p w:rsidR="00A92FDA" w:rsidRPr="009C3145" w:rsidRDefault="00A92FDA" w:rsidP="005B7E85">
            <w:pPr>
              <w:widowControl w:val="0"/>
              <w:autoSpaceDE w:val="0"/>
              <w:autoSpaceDN w:val="0"/>
              <w:adjustRightInd w:val="0"/>
              <w:spacing w:line="271" w:lineRule="exact"/>
              <w:ind w:left="54"/>
              <w:rPr>
                <w:rFonts w:ascii="Times New Roman" w:hAnsi="Times New Roman" w:cs="Times New Roman"/>
                <w:i/>
                <w:iCs/>
                <w:color w:val="000000"/>
                <w:sz w:val="24"/>
                <w:szCs w:val="24"/>
              </w:rPr>
            </w:pPr>
            <w:r w:rsidRPr="009C3145">
              <w:rPr>
                <w:rFonts w:ascii="Times New Roman" w:hAnsi="Times New Roman" w:cs="Times New Roman"/>
                <w:color w:val="000000"/>
                <w:sz w:val="24"/>
                <w:szCs w:val="24"/>
              </w:rPr>
              <w:t>2.</w:t>
            </w:r>
            <w:r w:rsidRPr="009C3145">
              <w:rPr>
                <w:rFonts w:ascii="Times New Roman" w:hAnsi="Times New Roman" w:cs="Times New Roman"/>
                <w:i/>
                <w:iCs/>
                <w:color w:val="000000"/>
                <w:sz w:val="24"/>
                <w:szCs w:val="24"/>
              </w:rPr>
              <w:t xml:space="preserve"> Інноваційна</w:t>
            </w:r>
          </w:p>
          <w:p w:rsidR="00A92FDA" w:rsidRPr="009C3145" w:rsidRDefault="00A92FDA" w:rsidP="005B7E85">
            <w:pPr>
              <w:widowControl w:val="0"/>
              <w:autoSpaceDE w:val="0"/>
              <w:autoSpaceDN w:val="0"/>
              <w:adjustRightInd w:val="0"/>
              <w:spacing w:line="273" w:lineRule="exact"/>
              <w:ind w:left="54"/>
              <w:rPr>
                <w:rFonts w:ascii="Times New Roman" w:hAnsi="Times New Roman" w:cs="Times New Roman"/>
                <w:i/>
                <w:iCs/>
                <w:color w:val="000000"/>
                <w:sz w:val="24"/>
                <w:szCs w:val="24"/>
              </w:rPr>
            </w:pPr>
            <w:r w:rsidRPr="009C3145">
              <w:rPr>
                <w:rFonts w:ascii="Times New Roman" w:hAnsi="Times New Roman" w:cs="Times New Roman"/>
                <w:i/>
                <w:iCs/>
                <w:color w:val="000000"/>
                <w:sz w:val="24"/>
                <w:szCs w:val="24"/>
              </w:rPr>
              <w:t>діяльність</w:t>
            </w:r>
          </w:p>
        </w:tc>
        <w:tc>
          <w:tcPr>
            <w:tcW w:w="6486" w:type="dxa"/>
          </w:tcPr>
          <w:p w:rsidR="00A92FDA" w:rsidRDefault="00A92FDA" w:rsidP="005B7E85">
            <w:pPr>
              <w:widowControl w:val="0"/>
              <w:autoSpaceDE w:val="0"/>
              <w:autoSpaceDN w:val="0"/>
              <w:adjustRightInd w:val="0"/>
              <w:spacing w:line="271" w:lineRule="exact"/>
              <w:ind w:left="61"/>
              <w:rPr>
                <w:rFonts w:ascii="Times New Roman" w:hAnsi="Times New Roman" w:cs="Times New Roman"/>
                <w:color w:val="000000"/>
              </w:rPr>
            </w:pPr>
            <w:r>
              <w:rPr>
                <w:rFonts w:ascii="Times New Roman" w:hAnsi="Times New Roman" w:cs="Times New Roman"/>
                <w:color w:val="000000"/>
              </w:rPr>
              <w:t>процес, що здійснюється на основі реалізації інвестицій з метою</w:t>
            </w:r>
          </w:p>
          <w:p w:rsidR="00A92FDA" w:rsidRDefault="00A92FDA" w:rsidP="00A92FDA">
            <w:pPr>
              <w:widowControl w:val="0"/>
              <w:autoSpaceDE w:val="0"/>
              <w:autoSpaceDN w:val="0"/>
              <w:adjustRightInd w:val="0"/>
              <w:spacing w:line="273" w:lineRule="exact"/>
              <w:ind w:left="61"/>
              <w:rPr>
                <w:rFonts w:ascii="Times New Roman" w:hAnsi="Times New Roman" w:cs="Times New Roman"/>
                <w:color w:val="000000"/>
              </w:rPr>
            </w:pPr>
            <w:r>
              <w:rPr>
                <w:rFonts w:ascii="Times New Roman" w:hAnsi="Times New Roman" w:cs="Times New Roman"/>
                <w:color w:val="000000"/>
              </w:rPr>
              <w:t>виконання обґрунтованих науково-технічних програм із гарантованими термінами окупності витрат і впровадження нових науково-технічних досягнень у виробництво</w:t>
            </w:r>
          </w:p>
        </w:tc>
      </w:tr>
      <w:tr w:rsidR="00A92FDA" w:rsidTr="00A92FDA">
        <w:tc>
          <w:tcPr>
            <w:tcW w:w="3369" w:type="dxa"/>
          </w:tcPr>
          <w:p w:rsidR="00A92FDA" w:rsidRPr="009C3145" w:rsidRDefault="00A92FDA" w:rsidP="005B7E85">
            <w:pPr>
              <w:widowControl w:val="0"/>
              <w:autoSpaceDE w:val="0"/>
              <w:autoSpaceDN w:val="0"/>
              <w:adjustRightInd w:val="0"/>
              <w:spacing w:line="278" w:lineRule="exact"/>
              <w:ind w:left="54"/>
              <w:rPr>
                <w:rFonts w:ascii="Times New Roman" w:hAnsi="Times New Roman" w:cs="Times New Roman"/>
                <w:i/>
                <w:iCs/>
                <w:color w:val="000000"/>
                <w:sz w:val="24"/>
                <w:szCs w:val="24"/>
              </w:rPr>
            </w:pPr>
            <w:r w:rsidRPr="009C3145">
              <w:rPr>
                <w:rFonts w:ascii="Times New Roman" w:hAnsi="Times New Roman" w:cs="Times New Roman"/>
                <w:color w:val="000000"/>
                <w:sz w:val="24"/>
                <w:szCs w:val="24"/>
              </w:rPr>
              <w:t>3.</w:t>
            </w:r>
            <w:r w:rsidRPr="009C3145">
              <w:rPr>
                <w:rFonts w:ascii="Times New Roman" w:hAnsi="Times New Roman" w:cs="Times New Roman"/>
                <w:i/>
                <w:iCs/>
                <w:color w:val="000000"/>
                <w:sz w:val="24"/>
                <w:szCs w:val="24"/>
              </w:rPr>
              <w:t xml:space="preserve"> Виробнича</w:t>
            </w:r>
          </w:p>
          <w:p w:rsidR="00A92FDA" w:rsidRPr="009C3145" w:rsidRDefault="00A92FDA" w:rsidP="005B7E85">
            <w:pPr>
              <w:widowControl w:val="0"/>
              <w:autoSpaceDE w:val="0"/>
              <w:autoSpaceDN w:val="0"/>
              <w:adjustRightInd w:val="0"/>
              <w:spacing w:line="273" w:lineRule="exact"/>
              <w:ind w:left="54"/>
              <w:rPr>
                <w:rFonts w:ascii="Times New Roman" w:hAnsi="Times New Roman" w:cs="Times New Roman"/>
                <w:i/>
                <w:iCs/>
                <w:color w:val="000000"/>
                <w:sz w:val="24"/>
                <w:szCs w:val="24"/>
              </w:rPr>
            </w:pPr>
            <w:r w:rsidRPr="009C3145">
              <w:rPr>
                <w:rFonts w:ascii="Times New Roman" w:hAnsi="Times New Roman" w:cs="Times New Roman"/>
                <w:i/>
                <w:iCs/>
                <w:color w:val="000000"/>
                <w:sz w:val="24"/>
                <w:szCs w:val="24"/>
              </w:rPr>
              <w:t>діяльність</w:t>
            </w:r>
          </w:p>
        </w:tc>
        <w:tc>
          <w:tcPr>
            <w:tcW w:w="6486" w:type="dxa"/>
          </w:tcPr>
          <w:p w:rsidR="00A92FDA" w:rsidRDefault="00A92FDA" w:rsidP="00A92FDA">
            <w:pPr>
              <w:widowControl w:val="0"/>
              <w:autoSpaceDE w:val="0"/>
              <w:autoSpaceDN w:val="0"/>
              <w:adjustRightInd w:val="0"/>
              <w:spacing w:line="278" w:lineRule="exact"/>
              <w:ind w:left="61"/>
              <w:rPr>
                <w:rFonts w:ascii="Times New Roman" w:hAnsi="Times New Roman" w:cs="Times New Roman"/>
                <w:color w:val="000000"/>
              </w:rPr>
            </w:pPr>
            <w:r>
              <w:rPr>
                <w:rFonts w:ascii="Times New Roman" w:hAnsi="Times New Roman" w:cs="Times New Roman"/>
                <w:color w:val="000000"/>
              </w:rPr>
              <w:t>обґрунтування обсягу виготовлення продукції певної номенклатури та асортименту відповідно до потреб ринку; збалансування виробничих потужностей та програми випуску продукції; забезпечення виробництва необхідними матеріально-технічними ресурсами; розробка й дотримання узгоджених у часі оперативно-календарних графіків випуску продукції; впровадження оптимізаційних програм щодо раціонального використання наявних у підприємства ресурсів</w:t>
            </w:r>
          </w:p>
        </w:tc>
      </w:tr>
      <w:tr w:rsidR="00A92FDA" w:rsidTr="00A92FDA">
        <w:tc>
          <w:tcPr>
            <w:tcW w:w="3369" w:type="dxa"/>
          </w:tcPr>
          <w:p w:rsidR="00A92FDA" w:rsidRPr="009C3145" w:rsidRDefault="00A92FDA" w:rsidP="005B7E85">
            <w:pPr>
              <w:widowControl w:val="0"/>
              <w:autoSpaceDE w:val="0"/>
              <w:autoSpaceDN w:val="0"/>
              <w:adjustRightInd w:val="0"/>
              <w:spacing w:line="271" w:lineRule="exact"/>
              <w:ind w:left="54"/>
              <w:rPr>
                <w:rFonts w:ascii="Times New Roman" w:hAnsi="Times New Roman" w:cs="Times New Roman"/>
                <w:i/>
                <w:iCs/>
                <w:color w:val="000000"/>
                <w:sz w:val="24"/>
                <w:szCs w:val="24"/>
              </w:rPr>
            </w:pPr>
            <w:r w:rsidRPr="009C3145">
              <w:rPr>
                <w:rFonts w:ascii="Times New Roman" w:hAnsi="Times New Roman" w:cs="Times New Roman"/>
                <w:color w:val="000000"/>
                <w:sz w:val="24"/>
                <w:szCs w:val="24"/>
              </w:rPr>
              <w:t>4.</w:t>
            </w:r>
            <w:r w:rsidRPr="009C3145">
              <w:rPr>
                <w:rFonts w:ascii="Times New Roman" w:hAnsi="Times New Roman" w:cs="Times New Roman"/>
                <w:i/>
                <w:iCs/>
                <w:color w:val="000000"/>
                <w:sz w:val="24"/>
                <w:szCs w:val="24"/>
              </w:rPr>
              <w:t xml:space="preserve"> Комерційна</w:t>
            </w:r>
          </w:p>
          <w:p w:rsidR="00A92FDA" w:rsidRPr="009C3145" w:rsidRDefault="00A92FDA" w:rsidP="005B7E85">
            <w:pPr>
              <w:widowControl w:val="0"/>
              <w:autoSpaceDE w:val="0"/>
              <w:autoSpaceDN w:val="0"/>
              <w:adjustRightInd w:val="0"/>
              <w:spacing w:line="280" w:lineRule="exact"/>
              <w:ind w:left="54"/>
              <w:rPr>
                <w:rFonts w:ascii="Times New Roman" w:hAnsi="Times New Roman" w:cs="Times New Roman"/>
                <w:i/>
                <w:iCs/>
                <w:color w:val="000000"/>
                <w:sz w:val="24"/>
                <w:szCs w:val="24"/>
              </w:rPr>
            </w:pPr>
            <w:r w:rsidRPr="009C3145">
              <w:rPr>
                <w:rFonts w:ascii="Times New Roman" w:hAnsi="Times New Roman" w:cs="Times New Roman"/>
                <w:i/>
                <w:iCs/>
                <w:color w:val="000000"/>
                <w:sz w:val="24"/>
                <w:szCs w:val="24"/>
              </w:rPr>
              <w:t>діяльність</w:t>
            </w:r>
          </w:p>
        </w:tc>
        <w:tc>
          <w:tcPr>
            <w:tcW w:w="6486" w:type="dxa"/>
          </w:tcPr>
          <w:p w:rsidR="00A92FDA" w:rsidRDefault="00A92FDA" w:rsidP="005B7E85">
            <w:pPr>
              <w:widowControl w:val="0"/>
              <w:autoSpaceDE w:val="0"/>
              <w:autoSpaceDN w:val="0"/>
              <w:adjustRightInd w:val="0"/>
              <w:spacing w:line="271" w:lineRule="exact"/>
              <w:ind w:left="61"/>
              <w:rPr>
                <w:rFonts w:ascii="Times New Roman" w:hAnsi="Times New Roman" w:cs="Times New Roman"/>
                <w:color w:val="000000"/>
              </w:rPr>
            </w:pPr>
            <w:r>
              <w:rPr>
                <w:rFonts w:ascii="Times New Roman" w:hAnsi="Times New Roman" w:cs="Times New Roman"/>
                <w:color w:val="000000"/>
              </w:rPr>
              <w:t>сукупність комерційних і торговельно-технологічних заходів</w:t>
            </w:r>
          </w:p>
          <w:p w:rsidR="00A92FDA" w:rsidRDefault="00A92FDA" w:rsidP="00A92FDA">
            <w:pPr>
              <w:widowControl w:val="0"/>
              <w:autoSpaceDE w:val="0"/>
              <w:autoSpaceDN w:val="0"/>
              <w:adjustRightInd w:val="0"/>
              <w:spacing w:line="280" w:lineRule="exact"/>
              <w:ind w:left="61"/>
              <w:rPr>
                <w:rFonts w:ascii="Times New Roman" w:hAnsi="Times New Roman" w:cs="Times New Roman"/>
                <w:color w:val="000000"/>
              </w:rPr>
            </w:pPr>
            <w:r>
              <w:rPr>
                <w:rFonts w:ascii="Times New Roman" w:hAnsi="Times New Roman" w:cs="Times New Roman"/>
                <w:color w:val="000000"/>
              </w:rPr>
              <w:t>підприємства з доведенням виготовленої ним продукції до споживача (реклама, організація збуту своєї продукції тощо)</w:t>
            </w:r>
          </w:p>
        </w:tc>
      </w:tr>
      <w:tr w:rsidR="00A92FDA" w:rsidTr="00A92FDA">
        <w:tc>
          <w:tcPr>
            <w:tcW w:w="3369" w:type="dxa"/>
          </w:tcPr>
          <w:p w:rsidR="00A92FDA" w:rsidRPr="009C3145" w:rsidRDefault="00A92FDA" w:rsidP="005B7E85">
            <w:pPr>
              <w:widowControl w:val="0"/>
              <w:autoSpaceDE w:val="0"/>
              <w:autoSpaceDN w:val="0"/>
              <w:adjustRightInd w:val="0"/>
              <w:spacing w:line="278" w:lineRule="exact"/>
              <w:ind w:left="54"/>
              <w:rPr>
                <w:rFonts w:ascii="Times New Roman" w:hAnsi="Times New Roman" w:cs="Times New Roman"/>
                <w:i/>
                <w:iCs/>
                <w:color w:val="000000"/>
                <w:sz w:val="24"/>
                <w:szCs w:val="24"/>
              </w:rPr>
            </w:pPr>
            <w:r w:rsidRPr="009C3145">
              <w:rPr>
                <w:rFonts w:ascii="Times New Roman" w:hAnsi="Times New Roman" w:cs="Times New Roman"/>
                <w:color w:val="000000"/>
                <w:sz w:val="24"/>
                <w:szCs w:val="24"/>
              </w:rPr>
              <w:t>5.</w:t>
            </w:r>
            <w:r w:rsidRPr="009C3145">
              <w:rPr>
                <w:rFonts w:ascii="Times New Roman" w:hAnsi="Times New Roman" w:cs="Times New Roman"/>
                <w:i/>
                <w:iCs/>
                <w:color w:val="000000"/>
                <w:sz w:val="24"/>
                <w:szCs w:val="24"/>
              </w:rPr>
              <w:t xml:space="preserve"> Післяпродажний</w:t>
            </w:r>
          </w:p>
          <w:p w:rsidR="00A92FDA" w:rsidRPr="009C3145" w:rsidRDefault="00A92FDA" w:rsidP="005B7E85">
            <w:pPr>
              <w:widowControl w:val="0"/>
              <w:autoSpaceDE w:val="0"/>
              <w:autoSpaceDN w:val="0"/>
              <w:adjustRightInd w:val="0"/>
              <w:spacing w:line="273" w:lineRule="exact"/>
              <w:ind w:left="54"/>
              <w:rPr>
                <w:rFonts w:ascii="Times New Roman" w:hAnsi="Times New Roman" w:cs="Times New Roman"/>
                <w:i/>
                <w:iCs/>
                <w:color w:val="000000"/>
                <w:sz w:val="24"/>
                <w:szCs w:val="24"/>
              </w:rPr>
            </w:pPr>
            <w:r w:rsidRPr="009C3145">
              <w:rPr>
                <w:rFonts w:ascii="Times New Roman" w:hAnsi="Times New Roman" w:cs="Times New Roman"/>
                <w:i/>
                <w:iCs/>
                <w:color w:val="000000"/>
                <w:sz w:val="24"/>
                <w:szCs w:val="24"/>
              </w:rPr>
              <w:t>сервіс</w:t>
            </w:r>
          </w:p>
        </w:tc>
        <w:tc>
          <w:tcPr>
            <w:tcW w:w="6486" w:type="dxa"/>
          </w:tcPr>
          <w:p w:rsidR="00A92FDA" w:rsidRDefault="00A92FDA" w:rsidP="00A92FDA">
            <w:pPr>
              <w:widowControl w:val="0"/>
              <w:autoSpaceDE w:val="0"/>
              <w:autoSpaceDN w:val="0"/>
              <w:adjustRightInd w:val="0"/>
              <w:spacing w:line="278" w:lineRule="exact"/>
              <w:ind w:left="61"/>
              <w:rPr>
                <w:rFonts w:ascii="Times New Roman" w:hAnsi="Times New Roman" w:cs="Times New Roman"/>
                <w:color w:val="000000"/>
              </w:rPr>
            </w:pPr>
            <w:r>
              <w:rPr>
                <w:rFonts w:ascii="Times New Roman" w:hAnsi="Times New Roman" w:cs="Times New Roman"/>
                <w:color w:val="000000"/>
              </w:rPr>
              <w:t>пусконалагоджувальні роботи у сфері експлуатації куплених на ринку товарів, їх гарантійне технічне обслуговування протягом певного терміну, забезпечення необхідними запасними частинами і проведення ремонтів під час нормативного строку служби</w:t>
            </w:r>
          </w:p>
        </w:tc>
      </w:tr>
      <w:tr w:rsidR="00A92FDA" w:rsidTr="00A92FDA">
        <w:tc>
          <w:tcPr>
            <w:tcW w:w="3369" w:type="dxa"/>
          </w:tcPr>
          <w:p w:rsidR="00A92FDA" w:rsidRPr="009C3145" w:rsidRDefault="00A92FDA" w:rsidP="005B7E85">
            <w:pPr>
              <w:widowControl w:val="0"/>
              <w:autoSpaceDE w:val="0"/>
              <w:autoSpaceDN w:val="0"/>
              <w:adjustRightInd w:val="0"/>
              <w:spacing w:line="278" w:lineRule="exact"/>
              <w:ind w:left="54"/>
              <w:rPr>
                <w:rFonts w:ascii="Times New Roman" w:hAnsi="Times New Roman" w:cs="Times New Roman"/>
                <w:i/>
                <w:color w:val="000000"/>
                <w:sz w:val="24"/>
                <w:szCs w:val="24"/>
              </w:rPr>
            </w:pPr>
            <w:r w:rsidRPr="009C3145">
              <w:rPr>
                <w:rFonts w:ascii="Times New Roman" w:hAnsi="Times New Roman" w:cs="Times New Roman"/>
                <w:i/>
                <w:color w:val="000000"/>
                <w:sz w:val="24"/>
                <w:szCs w:val="24"/>
              </w:rPr>
              <w:t>6. Соціальна діяльність</w:t>
            </w:r>
          </w:p>
        </w:tc>
        <w:tc>
          <w:tcPr>
            <w:tcW w:w="6486" w:type="dxa"/>
          </w:tcPr>
          <w:p w:rsidR="00A92FDA" w:rsidRPr="009C3145" w:rsidRDefault="009C3145" w:rsidP="009C3145">
            <w:pPr>
              <w:widowControl w:val="0"/>
              <w:autoSpaceDE w:val="0"/>
              <w:autoSpaceDN w:val="0"/>
              <w:adjustRightInd w:val="0"/>
              <w:spacing w:line="278" w:lineRule="exact"/>
              <w:ind w:left="61"/>
              <w:rPr>
                <w:rFonts w:ascii="Times New Roman" w:hAnsi="Times New Roman" w:cs="Times New Roman"/>
                <w:sz w:val="24"/>
                <w:szCs w:val="24"/>
              </w:rPr>
            </w:pPr>
            <w:r w:rsidRPr="009C3145">
              <w:rPr>
                <w:rFonts w:ascii="Times New Roman" w:hAnsi="Times New Roman" w:cs="Times New Roman"/>
                <w:sz w:val="24"/>
                <w:szCs w:val="24"/>
                <w:shd w:val="clear" w:color="auto" w:fill="F4F4F4"/>
              </w:rPr>
              <w:t>Інновативн</w:t>
            </w:r>
            <w:r>
              <w:rPr>
                <w:rFonts w:ascii="Times New Roman" w:hAnsi="Times New Roman" w:cs="Times New Roman"/>
                <w:sz w:val="24"/>
                <w:szCs w:val="24"/>
                <w:shd w:val="clear" w:color="auto" w:fill="F4F4F4"/>
              </w:rPr>
              <w:t xml:space="preserve">а </w:t>
            </w:r>
            <w:r w:rsidRPr="009C3145">
              <w:rPr>
                <w:rFonts w:ascii="Times New Roman" w:hAnsi="Times New Roman" w:cs="Times New Roman"/>
                <w:sz w:val="24"/>
                <w:szCs w:val="24"/>
                <w:shd w:val="clear" w:color="auto" w:fill="F4F4F4"/>
              </w:rPr>
              <w:t>та позитивн</w:t>
            </w:r>
            <w:r>
              <w:rPr>
                <w:rFonts w:ascii="Times New Roman" w:hAnsi="Times New Roman" w:cs="Times New Roman"/>
                <w:sz w:val="24"/>
                <w:szCs w:val="24"/>
                <w:shd w:val="clear" w:color="auto" w:fill="F4F4F4"/>
              </w:rPr>
              <w:t>а</w:t>
            </w:r>
            <w:r w:rsidRPr="009C3145">
              <w:rPr>
                <w:rFonts w:ascii="Times New Roman" w:hAnsi="Times New Roman" w:cs="Times New Roman"/>
                <w:sz w:val="24"/>
                <w:szCs w:val="24"/>
                <w:shd w:val="clear" w:color="auto" w:fill="F4F4F4"/>
              </w:rPr>
              <w:t xml:space="preserve"> змін</w:t>
            </w:r>
            <w:r>
              <w:rPr>
                <w:rFonts w:ascii="Times New Roman" w:hAnsi="Times New Roman" w:cs="Times New Roman"/>
                <w:sz w:val="24"/>
                <w:szCs w:val="24"/>
                <w:shd w:val="clear" w:color="auto" w:fill="F4F4F4"/>
              </w:rPr>
              <w:t>а</w:t>
            </w:r>
            <w:r w:rsidRPr="009C3145">
              <w:rPr>
                <w:rFonts w:ascii="Times New Roman" w:hAnsi="Times New Roman" w:cs="Times New Roman"/>
                <w:sz w:val="24"/>
                <w:szCs w:val="24"/>
                <w:shd w:val="clear" w:color="auto" w:fill="F4F4F4"/>
              </w:rPr>
              <w:t xml:space="preserve"> у суспільстві; досягнення добробуту територіальних громад (соціальні, екологічні та етичні цілі) шляхом використання системної взаємозв`язку розвитку соціального підприємництва і розвитку місцевої економіки; благодійність; підготовка кадрів</w:t>
            </w:r>
          </w:p>
        </w:tc>
      </w:tr>
      <w:tr w:rsidR="00A92FDA" w:rsidTr="00A92FDA">
        <w:tc>
          <w:tcPr>
            <w:tcW w:w="3369" w:type="dxa"/>
          </w:tcPr>
          <w:p w:rsidR="00A92FDA" w:rsidRPr="009C3145" w:rsidRDefault="00A92FDA" w:rsidP="005B7E85">
            <w:pPr>
              <w:widowControl w:val="0"/>
              <w:autoSpaceDE w:val="0"/>
              <w:autoSpaceDN w:val="0"/>
              <w:adjustRightInd w:val="0"/>
              <w:spacing w:line="271" w:lineRule="exact"/>
              <w:ind w:left="54"/>
              <w:rPr>
                <w:rFonts w:ascii="Times New Roman" w:hAnsi="Times New Roman" w:cs="Times New Roman"/>
                <w:i/>
                <w:iCs/>
                <w:color w:val="000000"/>
                <w:sz w:val="24"/>
                <w:szCs w:val="24"/>
              </w:rPr>
            </w:pPr>
            <w:r w:rsidRPr="009C3145">
              <w:rPr>
                <w:rFonts w:ascii="Times New Roman" w:hAnsi="Times New Roman" w:cs="Times New Roman"/>
                <w:color w:val="000000"/>
                <w:sz w:val="24"/>
                <w:szCs w:val="24"/>
              </w:rPr>
              <w:t>7.</w:t>
            </w:r>
            <w:r w:rsidRPr="009C3145">
              <w:rPr>
                <w:rFonts w:ascii="Times New Roman" w:hAnsi="Times New Roman" w:cs="Times New Roman"/>
                <w:i/>
                <w:iCs/>
                <w:color w:val="000000"/>
                <w:sz w:val="24"/>
                <w:szCs w:val="24"/>
              </w:rPr>
              <w:t xml:space="preserve"> Зовнішньоекономічна</w:t>
            </w:r>
          </w:p>
          <w:p w:rsidR="00A92FDA" w:rsidRPr="009C3145" w:rsidRDefault="00A92FDA" w:rsidP="005B7E85">
            <w:pPr>
              <w:widowControl w:val="0"/>
              <w:autoSpaceDE w:val="0"/>
              <w:autoSpaceDN w:val="0"/>
              <w:adjustRightInd w:val="0"/>
              <w:spacing w:line="280" w:lineRule="exact"/>
              <w:ind w:left="54"/>
              <w:rPr>
                <w:rFonts w:ascii="Times New Roman" w:hAnsi="Times New Roman" w:cs="Times New Roman"/>
                <w:i/>
                <w:iCs/>
                <w:color w:val="000000"/>
                <w:sz w:val="24"/>
                <w:szCs w:val="24"/>
              </w:rPr>
            </w:pPr>
            <w:r w:rsidRPr="009C3145">
              <w:rPr>
                <w:rFonts w:ascii="Times New Roman" w:hAnsi="Times New Roman" w:cs="Times New Roman"/>
                <w:i/>
                <w:iCs/>
                <w:color w:val="000000"/>
                <w:sz w:val="24"/>
                <w:szCs w:val="24"/>
              </w:rPr>
              <w:t>діяльність</w:t>
            </w:r>
          </w:p>
        </w:tc>
        <w:tc>
          <w:tcPr>
            <w:tcW w:w="6486" w:type="dxa"/>
          </w:tcPr>
          <w:p w:rsidR="00A92FDA" w:rsidRPr="006B35B9" w:rsidRDefault="00A92FDA" w:rsidP="006B35B9">
            <w:pPr>
              <w:widowControl w:val="0"/>
              <w:autoSpaceDE w:val="0"/>
              <w:autoSpaceDN w:val="0"/>
              <w:adjustRightInd w:val="0"/>
              <w:spacing w:line="271" w:lineRule="exact"/>
              <w:ind w:left="61"/>
              <w:rPr>
                <w:rFonts w:ascii="Times New Roman" w:hAnsi="Times New Roman" w:cs="Times New Roman"/>
                <w:color w:val="000000"/>
                <w:sz w:val="24"/>
                <w:szCs w:val="24"/>
              </w:rPr>
            </w:pPr>
            <w:r w:rsidRPr="009C3145">
              <w:rPr>
                <w:rFonts w:ascii="Times New Roman" w:hAnsi="Times New Roman" w:cs="Times New Roman"/>
                <w:color w:val="000000"/>
                <w:sz w:val="24"/>
                <w:szCs w:val="24"/>
              </w:rPr>
              <w:t>міжнародний обмін товарів, спільна з іноземними партнерами</w:t>
            </w:r>
            <w:r w:rsidR="006B35B9">
              <w:rPr>
                <w:rFonts w:ascii="Times New Roman" w:hAnsi="Times New Roman" w:cs="Times New Roman"/>
                <w:color w:val="000000"/>
                <w:sz w:val="24"/>
                <w:szCs w:val="24"/>
              </w:rPr>
              <w:t xml:space="preserve"> </w:t>
            </w:r>
            <w:r w:rsidRPr="009C3145">
              <w:rPr>
                <w:rFonts w:ascii="Times New Roman" w:hAnsi="Times New Roman" w:cs="Times New Roman"/>
                <w:color w:val="000000"/>
                <w:sz w:val="24"/>
                <w:szCs w:val="24"/>
              </w:rPr>
              <w:t>діяльність, міжнародне науково-технічне співробітництво</w:t>
            </w:r>
          </w:p>
        </w:tc>
      </w:tr>
    </w:tbl>
    <w:p w:rsidR="00E13F3E" w:rsidRDefault="00E13F3E" w:rsidP="00E13F3E">
      <w:pPr>
        <w:widowControl w:val="0"/>
        <w:autoSpaceDE w:val="0"/>
        <w:autoSpaceDN w:val="0"/>
        <w:adjustRightInd w:val="0"/>
        <w:spacing w:after="0" w:line="315" w:lineRule="exact"/>
        <w:rPr>
          <w:rFonts w:ascii="Times New Roman" w:hAnsi="Times New Roman" w:cs="Times New Roman"/>
          <w:color w:val="000000"/>
          <w:sz w:val="28"/>
          <w:szCs w:val="28"/>
        </w:rPr>
      </w:pPr>
    </w:p>
    <w:p w:rsidR="00FE5307" w:rsidRPr="00FE5307" w:rsidRDefault="00FE5307" w:rsidP="00FE5307">
      <w:pPr>
        <w:widowControl w:val="0"/>
        <w:autoSpaceDE w:val="0"/>
        <w:autoSpaceDN w:val="0"/>
        <w:adjustRightInd w:val="0"/>
        <w:spacing w:after="0" w:line="315" w:lineRule="exact"/>
        <w:jc w:val="center"/>
        <w:rPr>
          <w:rFonts w:ascii="Times New Roman" w:hAnsi="Times New Roman" w:cs="Times New Roman"/>
          <w:b/>
          <w:color w:val="000000"/>
          <w:sz w:val="28"/>
          <w:szCs w:val="28"/>
        </w:rPr>
      </w:pPr>
      <w:r>
        <w:rPr>
          <w:rFonts w:ascii="Times New Roman" w:hAnsi="Times New Roman" w:cs="Times New Roman"/>
          <w:b/>
          <w:color w:val="000000"/>
          <w:sz w:val="28"/>
          <w:szCs w:val="28"/>
        </w:rPr>
        <w:t>Види підприємств: класифікація та структура</w:t>
      </w:r>
    </w:p>
    <w:p w:rsidR="00E13F3E" w:rsidRDefault="00E13F3E" w:rsidP="00E13F3E">
      <w:pPr>
        <w:widowControl w:val="0"/>
        <w:autoSpaceDE w:val="0"/>
        <w:autoSpaceDN w:val="0"/>
        <w:adjustRightInd w:val="0"/>
        <w:spacing w:after="0" w:line="315" w:lineRule="exact"/>
        <w:rPr>
          <w:rFonts w:ascii="Times New Roman" w:hAnsi="Times New Roman" w:cs="Times New Roman"/>
          <w:color w:val="000000"/>
          <w:sz w:val="28"/>
          <w:szCs w:val="28"/>
        </w:rPr>
      </w:pPr>
    </w:p>
    <w:p w:rsidR="00E13F3E" w:rsidRDefault="00E13F3E" w:rsidP="00E13F3E">
      <w:pPr>
        <w:widowControl w:val="0"/>
        <w:autoSpaceDE w:val="0"/>
        <w:autoSpaceDN w:val="0"/>
        <w:adjustRightInd w:val="0"/>
        <w:spacing w:after="0" w:line="315"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Будь-яка підприємницька діяльність здійснюється в певній організаційній формі, вибір якої визначається суб’єктивними (особисті вподобання) та об’єктивними чинниками (сферою діяльності, наявністю коштів, перевагами та недоліками відповідних форм підприємств).</w:t>
      </w:r>
    </w:p>
    <w:p w:rsidR="00E13F3E" w:rsidRDefault="00E13F3E" w:rsidP="00E13F3E">
      <w:pPr>
        <w:widowControl w:val="0"/>
        <w:autoSpaceDE w:val="0"/>
        <w:autoSpaceDN w:val="0"/>
        <w:adjustRightInd w:val="0"/>
        <w:spacing w:after="0" w:line="315"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Визначальними ознаками, що вирізняють одну організаційно-правову</w:t>
      </w:r>
    </w:p>
    <w:p w:rsidR="00E13F3E" w:rsidRDefault="00E13F3E" w:rsidP="00E13F3E">
      <w:pPr>
        <w:widowControl w:val="0"/>
        <w:autoSpaceDE w:val="0"/>
        <w:autoSpaceDN w:val="0"/>
        <w:adjustRightInd w:val="0"/>
        <w:spacing w:after="0" w:line="335" w:lineRule="exact"/>
        <w:rPr>
          <w:rFonts w:ascii="Times New Roman" w:hAnsi="Times New Roman" w:cs="Times New Roman"/>
          <w:color w:val="000000"/>
          <w:sz w:val="28"/>
          <w:szCs w:val="28"/>
        </w:rPr>
      </w:pPr>
      <w:r>
        <w:rPr>
          <w:rFonts w:ascii="Times New Roman" w:hAnsi="Times New Roman" w:cs="Times New Roman"/>
          <w:color w:val="000000"/>
          <w:sz w:val="28"/>
          <w:szCs w:val="28"/>
        </w:rPr>
        <w:t>форму підприємства з-поміж інших, є такі:</w:t>
      </w:r>
    </w:p>
    <w:p w:rsidR="00E13F3E" w:rsidRDefault="00E13F3E" w:rsidP="008C07E9">
      <w:pPr>
        <w:pStyle w:val="a3"/>
        <w:widowControl w:val="0"/>
        <w:numPr>
          <w:ilvl w:val="0"/>
          <w:numId w:val="1"/>
        </w:numPr>
        <w:autoSpaceDE w:val="0"/>
        <w:autoSpaceDN w:val="0"/>
        <w:adjustRightInd w:val="0"/>
        <w:spacing w:after="0" w:line="335" w:lineRule="exact"/>
        <w:rPr>
          <w:rFonts w:ascii="Times New Roman" w:hAnsi="Times New Roman" w:cs="Times New Roman"/>
          <w:color w:val="000000"/>
          <w:sz w:val="28"/>
          <w:szCs w:val="28"/>
        </w:rPr>
      </w:pPr>
      <w:r>
        <w:rPr>
          <w:rFonts w:ascii="Times New Roman" w:hAnsi="Times New Roman" w:cs="Times New Roman"/>
          <w:color w:val="000000"/>
          <w:sz w:val="28"/>
          <w:szCs w:val="28"/>
        </w:rPr>
        <w:t>кількість учасників створюваного господарського суб’єкта (об’єднання);</w:t>
      </w:r>
    </w:p>
    <w:p w:rsidR="00E13F3E" w:rsidRPr="00E13F3E" w:rsidRDefault="00E13F3E" w:rsidP="008C07E9">
      <w:pPr>
        <w:pStyle w:val="a3"/>
        <w:widowControl w:val="0"/>
        <w:numPr>
          <w:ilvl w:val="0"/>
          <w:numId w:val="1"/>
        </w:numPr>
        <w:autoSpaceDE w:val="0"/>
        <w:autoSpaceDN w:val="0"/>
        <w:adjustRightInd w:val="0"/>
        <w:spacing w:after="0" w:line="324" w:lineRule="exact"/>
        <w:rPr>
          <w:rFonts w:ascii="Times New Roman" w:hAnsi="Times New Roman" w:cs="Times New Roman"/>
          <w:color w:val="000000"/>
          <w:sz w:val="28"/>
          <w:szCs w:val="28"/>
        </w:rPr>
      </w:pPr>
      <w:r w:rsidRPr="00E13F3E">
        <w:rPr>
          <w:rFonts w:ascii="Times New Roman" w:hAnsi="Times New Roman" w:cs="Times New Roman"/>
          <w:color w:val="000000"/>
          <w:sz w:val="28"/>
          <w:szCs w:val="28"/>
        </w:rPr>
        <w:t>особа власника статутного капіталу;</w:t>
      </w:r>
    </w:p>
    <w:p w:rsidR="00E13F3E" w:rsidRPr="00E13F3E" w:rsidRDefault="00E13F3E" w:rsidP="008C07E9">
      <w:pPr>
        <w:pStyle w:val="a3"/>
        <w:widowControl w:val="0"/>
        <w:numPr>
          <w:ilvl w:val="0"/>
          <w:numId w:val="1"/>
        </w:numPr>
        <w:autoSpaceDE w:val="0"/>
        <w:autoSpaceDN w:val="0"/>
        <w:adjustRightInd w:val="0"/>
        <w:spacing w:after="0" w:line="317" w:lineRule="exact"/>
        <w:rPr>
          <w:rFonts w:ascii="Times New Roman" w:hAnsi="Times New Roman" w:cs="Times New Roman"/>
          <w:color w:val="000000"/>
          <w:sz w:val="28"/>
          <w:szCs w:val="28"/>
        </w:rPr>
      </w:pPr>
      <w:r w:rsidRPr="00E13F3E">
        <w:rPr>
          <w:rFonts w:ascii="Times New Roman" w:hAnsi="Times New Roman" w:cs="Times New Roman"/>
          <w:color w:val="000000"/>
          <w:sz w:val="28"/>
          <w:szCs w:val="28"/>
        </w:rPr>
        <w:lastRenderedPageBreak/>
        <w:t>джерела майна як матеріальної основи господарської діяльності;</w:t>
      </w:r>
    </w:p>
    <w:p w:rsidR="00E13F3E" w:rsidRPr="00E13F3E" w:rsidRDefault="00E13F3E" w:rsidP="008C07E9">
      <w:pPr>
        <w:pStyle w:val="a3"/>
        <w:widowControl w:val="0"/>
        <w:numPr>
          <w:ilvl w:val="0"/>
          <w:numId w:val="1"/>
        </w:numPr>
        <w:autoSpaceDE w:val="0"/>
        <w:autoSpaceDN w:val="0"/>
        <w:adjustRightInd w:val="0"/>
        <w:spacing w:after="0" w:line="324" w:lineRule="exact"/>
        <w:rPr>
          <w:rFonts w:ascii="Times New Roman" w:hAnsi="Times New Roman" w:cs="Times New Roman"/>
          <w:color w:val="000000"/>
          <w:sz w:val="28"/>
          <w:szCs w:val="28"/>
        </w:rPr>
      </w:pPr>
      <w:r w:rsidRPr="00E13F3E">
        <w:rPr>
          <w:rFonts w:ascii="Times New Roman" w:hAnsi="Times New Roman" w:cs="Times New Roman"/>
          <w:color w:val="000000"/>
          <w:sz w:val="28"/>
          <w:szCs w:val="28"/>
        </w:rPr>
        <w:t>межі майнової (матеріальної) відповідальності;</w:t>
      </w:r>
    </w:p>
    <w:p w:rsidR="00E13F3E" w:rsidRPr="00E13F3E" w:rsidRDefault="00E13F3E" w:rsidP="008C07E9">
      <w:pPr>
        <w:pStyle w:val="a3"/>
        <w:widowControl w:val="0"/>
        <w:numPr>
          <w:ilvl w:val="0"/>
          <w:numId w:val="1"/>
        </w:numPr>
        <w:autoSpaceDE w:val="0"/>
        <w:autoSpaceDN w:val="0"/>
        <w:adjustRightInd w:val="0"/>
        <w:spacing w:after="0" w:line="323" w:lineRule="exact"/>
        <w:rPr>
          <w:rFonts w:ascii="Times New Roman" w:hAnsi="Times New Roman" w:cs="Times New Roman"/>
          <w:color w:val="000000"/>
          <w:sz w:val="28"/>
          <w:szCs w:val="28"/>
        </w:rPr>
      </w:pPr>
      <w:r w:rsidRPr="00E13F3E">
        <w:rPr>
          <w:rFonts w:ascii="Times New Roman" w:hAnsi="Times New Roman" w:cs="Times New Roman"/>
          <w:color w:val="000000"/>
          <w:sz w:val="28"/>
          <w:szCs w:val="28"/>
        </w:rPr>
        <w:t>спосіб розподілу прибутків та збитків;</w:t>
      </w:r>
    </w:p>
    <w:p w:rsidR="00FE5307" w:rsidRDefault="00E13F3E" w:rsidP="008C07E9">
      <w:pPr>
        <w:pStyle w:val="a3"/>
        <w:widowControl w:val="0"/>
        <w:numPr>
          <w:ilvl w:val="0"/>
          <w:numId w:val="1"/>
        </w:numPr>
        <w:autoSpaceDE w:val="0"/>
        <w:autoSpaceDN w:val="0"/>
        <w:adjustRightInd w:val="0"/>
        <w:spacing w:after="0" w:line="316" w:lineRule="exact"/>
        <w:rPr>
          <w:rFonts w:ascii="Times New Roman" w:hAnsi="Times New Roman" w:cs="Times New Roman"/>
          <w:color w:val="000000"/>
          <w:sz w:val="28"/>
          <w:szCs w:val="28"/>
        </w:rPr>
      </w:pPr>
      <w:r w:rsidRPr="00E13F3E">
        <w:rPr>
          <w:rFonts w:ascii="Times New Roman" w:hAnsi="Times New Roman" w:cs="Times New Roman"/>
          <w:color w:val="000000"/>
          <w:sz w:val="28"/>
          <w:szCs w:val="28"/>
        </w:rPr>
        <w:t>форма управління суб’єктами господарювання.</w:t>
      </w:r>
    </w:p>
    <w:p w:rsidR="00FE5307" w:rsidRDefault="00FE5307" w:rsidP="00FE5307">
      <w:pPr>
        <w:pStyle w:val="a3"/>
        <w:widowControl w:val="0"/>
        <w:autoSpaceDE w:val="0"/>
        <w:autoSpaceDN w:val="0"/>
        <w:adjustRightInd w:val="0"/>
        <w:spacing w:after="0" w:line="316" w:lineRule="exact"/>
        <w:jc w:val="both"/>
        <w:rPr>
          <w:rFonts w:ascii="Times New Roman" w:hAnsi="Times New Roman" w:cs="Times New Roman"/>
          <w:color w:val="000000"/>
          <w:sz w:val="28"/>
          <w:szCs w:val="28"/>
        </w:rPr>
      </w:pPr>
    </w:p>
    <w:p w:rsidR="00E13F3E" w:rsidRDefault="00E13F3E" w:rsidP="00FE5307">
      <w:pPr>
        <w:pStyle w:val="a3"/>
        <w:widowControl w:val="0"/>
        <w:autoSpaceDE w:val="0"/>
        <w:autoSpaceDN w:val="0"/>
        <w:adjustRightInd w:val="0"/>
        <w:spacing w:after="0" w:line="316" w:lineRule="exact"/>
        <w:jc w:val="both"/>
        <w:rPr>
          <w:rFonts w:ascii="Times New Roman" w:hAnsi="Times New Roman" w:cs="Times New Roman"/>
          <w:color w:val="000000"/>
          <w:sz w:val="28"/>
          <w:szCs w:val="28"/>
        </w:rPr>
      </w:pPr>
      <w:r w:rsidRPr="00FE5307">
        <w:rPr>
          <w:rFonts w:ascii="Times New Roman" w:hAnsi="Times New Roman" w:cs="Times New Roman"/>
          <w:color w:val="000000"/>
          <w:sz w:val="28"/>
          <w:szCs w:val="28"/>
        </w:rPr>
        <w:t>Згідно ст. 63 Господарського кодексу України існує така</w:t>
      </w:r>
      <w:r w:rsidRPr="00FE5307">
        <w:rPr>
          <w:rFonts w:ascii="Times New Roman" w:hAnsi="Times New Roman" w:cs="Times New Roman"/>
          <w:iCs/>
          <w:color w:val="000000"/>
          <w:sz w:val="28"/>
          <w:szCs w:val="28"/>
        </w:rPr>
        <w:t xml:space="preserve"> класифікація</w:t>
      </w:r>
      <w:r w:rsidR="00FE5307">
        <w:rPr>
          <w:rFonts w:ascii="Times New Roman" w:hAnsi="Times New Roman" w:cs="Times New Roman"/>
          <w:iCs/>
          <w:color w:val="000000"/>
          <w:sz w:val="28"/>
          <w:szCs w:val="28"/>
        </w:rPr>
        <w:t xml:space="preserve"> </w:t>
      </w:r>
      <w:r w:rsidRPr="00FE5307">
        <w:rPr>
          <w:rFonts w:ascii="Times New Roman" w:hAnsi="Times New Roman" w:cs="Times New Roman"/>
          <w:iCs/>
          <w:color w:val="000000"/>
          <w:sz w:val="28"/>
          <w:szCs w:val="28"/>
        </w:rPr>
        <w:t>підприємств</w:t>
      </w:r>
      <w:r w:rsidRPr="00FE5307">
        <w:rPr>
          <w:rFonts w:ascii="Times New Roman" w:hAnsi="Times New Roman" w:cs="Times New Roman"/>
          <w:color w:val="000000"/>
          <w:sz w:val="28"/>
          <w:szCs w:val="28"/>
        </w:rPr>
        <w:t>:</w:t>
      </w:r>
    </w:p>
    <w:p w:rsidR="00530914" w:rsidRPr="00E13F3E" w:rsidRDefault="00530914" w:rsidP="00E13F3E">
      <w:pPr>
        <w:widowControl w:val="0"/>
        <w:autoSpaceDE w:val="0"/>
        <w:autoSpaceDN w:val="0"/>
        <w:adjustRightInd w:val="0"/>
        <w:spacing w:after="0" w:line="324" w:lineRule="exact"/>
        <w:jc w:val="center"/>
        <w:rPr>
          <w:rFonts w:ascii="Times New Roman" w:hAnsi="Times New Roman" w:cs="Times New Roman"/>
          <w:i/>
          <w:color w:val="000000"/>
          <w:sz w:val="28"/>
          <w:szCs w:val="28"/>
        </w:rPr>
      </w:pPr>
      <w:r w:rsidRPr="00E13F3E">
        <w:rPr>
          <w:rFonts w:ascii="Times New Roman" w:hAnsi="Times New Roman" w:cs="Times New Roman"/>
          <w:i/>
          <w:color w:val="000000"/>
          <w:sz w:val="28"/>
          <w:szCs w:val="28"/>
        </w:rPr>
        <w:t>Класифікація підприємств</w:t>
      </w:r>
    </w:p>
    <w:p w:rsidR="00E13F3E" w:rsidRPr="00E13F3E" w:rsidRDefault="00E13F3E" w:rsidP="00E13F3E">
      <w:pPr>
        <w:widowControl w:val="0"/>
        <w:autoSpaceDE w:val="0"/>
        <w:autoSpaceDN w:val="0"/>
        <w:adjustRightInd w:val="0"/>
        <w:spacing w:after="0" w:line="324" w:lineRule="exact"/>
        <w:ind w:left="4394"/>
        <w:rPr>
          <w:rFonts w:ascii="Times New Roman" w:hAnsi="Times New Roman" w:cs="Times New Roman"/>
          <w:i/>
          <w:color w:val="000000"/>
          <w:sz w:val="28"/>
          <w:szCs w:val="28"/>
        </w:rPr>
      </w:pPr>
    </w:p>
    <w:tbl>
      <w:tblPr>
        <w:tblStyle w:val="a4"/>
        <w:tblW w:w="0" w:type="auto"/>
        <w:tblLook w:val="04A0"/>
      </w:tblPr>
      <w:tblGrid>
        <w:gridCol w:w="2235"/>
        <w:gridCol w:w="7619"/>
      </w:tblGrid>
      <w:tr w:rsidR="00530914" w:rsidRPr="00296236" w:rsidTr="00296236">
        <w:tc>
          <w:tcPr>
            <w:tcW w:w="2235" w:type="dxa"/>
          </w:tcPr>
          <w:p w:rsidR="00530914" w:rsidRPr="00296236" w:rsidRDefault="00530914" w:rsidP="00296236">
            <w:pPr>
              <w:widowControl w:val="0"/>
              <w:autoSpaceDE w:val="0"/>
              <w:autoSpaceDN w:val="0"/>
              <w:adjustRightInd w:val="0"/>
              <w:ind w:left="479"/>
              <w:rPr>
                <w:rFonts w:ascii="Times New Roman" w:hAnsi="Times New Roman" w:cs="Times New Roman"/>
                <w:b/>
                <w:i/>
                <w:color w:val="000000"/>
                <w:sz w:val="24"/>
                <w:szCs w:val="24"/>
              </w:rPr>
            </w:pPr>
            <w:r w:rsidRPr="00296236">
              <w:rPr>
                <w:rFonts w:ascii="Times New Roman" w:hAnsi="Times New Roman" w:cs="Times New Roman"/>
                <w:b/>
                <w:i/>
                <w:color w:val="000000"/>
                <w:sz w:val="24"/>
                <w:szCs w:val="24"/>
              </w:rPr>
              <w:t>Критерій</w:t>
            </w:r>
          </w:p>
        </w:tc>
        <w:tc>
          <w:tcPr>
            <w:tcW w:w="7620" w:type="dxa"/>
          </w:tcPr>
          <w:p w:rsidR="00530914" w:rsidRPr="00296236" w:rsidRDefault="00530914" w:rsidP="00296236">
            <w:pPr>
              <w:widowControl w:val="0"/>
              <w:autoSpaceDE w:val="0"/>
              <w:autoSpaceDN w:val="0"/>
              <w:adjustRightInd w:val="0"/>
              <w:ind w:left="3756"/>
              <w:rPr>
                <w:rFonts w:ascii="Times New Roman" w:hAnsi="Times New Roman" w:cs="Times New Roman"/>
                <w:b/>
                <w:i/>
                <w:color w:val="000000"/>
                <w:sz w:val="24"/>
                <w:szCs w:val="24"/>
              </w:rPr>
            </w:pPr>
            <w:r w:rsidRPr="00296236">
              <w:rPr>
                <w:rFonts w:ascii="Times New Roman" w:hAnsi="Times New Roman" w:cs="Times New Roman"/>
                <w:b/>
                <w:i/>
                <w:color w:val="000000"/>
                <w:sz w:val="24"/>
                <w:szCs w:val="24"/>
              </w:rPr>
              <w:t>Вид</w:t>
            </w:r>
          </w:p>
        </w:tc>
      </w:tr>
      <w:tr w:rsidR="00296236" w:rsidRPr="00296236" w:rsidTr="00296236">
        <w:tc>
          <w:tcPr>
            <w:tcW w:w="2235" w:type="dxa"/>
            <w:vMerge w:val="restart"/>
          </w:tcPr>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1. Залежно від</w:t>
            </w:r>
          </w:p>
          <w:p w:rsidR="00296236" w:rsidRPr="00296236" w:rsidRDefault="00296236" w:rsidP="00296236">
            <w:pPr>
              <w:jc w:val="both"/>
              <w:rPr>
                <w:rFonts w:ascii="Times New Roman" w:hAnsi="Times New Roman" w:cs="Times New Roman"/>
                <w:sz w:val="24"/>
                <w:szCs w:val="24"/>
              </w:rPr>
            </w:pPr>
            <w:r w:rsidRPr="00296236">
              <w:rPr>
                <w:rFonts w:ascii="Times New Roman" w:hAnsi="Times New Roman" w:cs="Times New Roman"/>
                <w:i/>
                <w:iCs/>
                <w:color w:val="000000"/>
                <w:sz w:val="24"/>
                <w:szCs w:val="24"/>
              </w:rPr>
              <w:t>форм власності:</w:t>
            </w: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приватне підприємство</w:t>
            </w:r>
            <w:r w:rsidRPr="00296236">
              <w:rPr>
                <w:rFonts w:ascii="Times New Roman" w:hAnsi="Times New Roman" w:cs="Times New Roman"/>
                <w:color w:val="000000"/>
                <w:sz w:val="24"/>
                <w:szCs w:val="24"/>
              </w:rPr>
              <w:t>, що діє на основі приватної власності громадян чи</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суб’єкта господарювання (юридичної особи) – індивідуальне, сімейне,</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приватне підприємство;</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підприємство колективної власності</w:t>
            </w:r>
            <w:r w:rsidRPr="00296236">
              <w:rPr>
                <w:rFonts w:ascii="Times New Roman" w:hAnsi="Times New Roman" w:cs="Times New Roman"/>
                <w:color w:val="000000"/>
                <w:sz w:val="24"/>
                <w:szCs w:val="24"/>
              </w:rPr>
              <w:t xml:space="preserve"> – колективне підприємство, виробничий кооператив, підприємство, що належить кооперативу; акціонерне товариство, інше господарське товариство або підприємство, що належить такому товариству; спільне підприємство; підприємство релігійної організації;</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комунальне підприємство</w:t>
            </w:r>
            <w:r w:rsidRPr="00296236">
              <w:rPr>
                <w:rFonts w:ascii="Times New Roman" w:hAnsi="Times New Roman" w:cs="Times New Roman"/>
                <w:color w:val="000000"/>
                <w:sz w:val="24"/>
                <w:szCs w:val="24"/>
              </w:rPr>
              <w:t>, що діє на основі комунальної власності територіальної громади;</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державне підприємство</w:t>
            </w:r>
            <w:r w:rsidRPr="00296236">
              <w:rPr>
                <w:rFonts w:ascii="Times New Roman" w:hAnsi="Times New Roman" w:cs="Times New Roman"/>
                <w:color w:val="000000"/>
                <w:sz w:val="24"/>
                <w:szCs w:val="24"/>
              </w:rPr>
              <w:t>, що діє на основі державної власності – державне,</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державне республіканське, державне комунальне підприємство;</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змішане підприємство,</w:t>
            </w:r>
            <w:r w:rsidRPr="00296236">
              <w:rPr>
                <w:rFonts w:ascii="Times New Roman" w:hAnsi="Times New Roman" w:cs="Times New Roman"/>
                <w:color w:val="000000"/>
                <w:sz w:val="24"/>
                <w:szCs w:val="24"/>
              </w:rPr>
              <w:t xml:space="preserve"> що функціонує на базі об’єднання майна різних</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форм власності.</w:t>
            </w:r>
          </w:p>
        </w:tc>
      </w:tr>
      <w:tr w:rsidR="00296236" w:rsidRPr="00296236" w:rsidTr="00296236">
        <w:tc>
          <w:tcPr>
            <w:tcW w:w="2235" w:type="dxa"/>
            <w:vMerge w:val="restart"/>
          </w:tcPr>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2. Залежно від</w:t>
            </w: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приналежності</w:t>
            </w: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капіталу в</w:t>
            </w: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статутному</w:t>
            </w:r>
          </w:p>
          <w:p w:rsidR="00296236" w:rsidRPr="00296236" w:rsidRDefault="00296236" w:rsidP="00296236">
            <w:pPr>
              <w:widowControl w:val="0"/>
              <w:autoSpaceDE w:val="0"/>
              <w:autoSpaceDN w:val="0"/>
              <w:adjustRightInd w:val="0"/>
              <w:ind w:left="54"/>
              <w:rPr>
                <w:rFonts w:ascii="Times New Roman" w:hAnsi="Times New Roman" w:cs="Times New Roman"/>
                <w:color w:val="000000"/>
                <w:sz w:val="24"/>
                <w:szCs w:val="24"/>
              </w:rPr>
            </w:pPr>
            <w:r w:rsidRPr="00296236">
              <w:rPr>
                <w:rFonts w:ascii="Times New Roman" w:hAnsi="Times New Roman" w:cs="Times New Roman"/>
                <w:i/>
                <w:iCs/>
                <w:color w:val="000000"/>
                <w:sz w:val="24"/>
                <w:szCs w:val="24"/>
              </w:rPr>
              <w:t>фонді</w:t>
            </w:r>
            <w:r w:rsidRPr="00296236">
              <w:rPr>
                <w:rFonts w:ascii="Times New Roman" w:hAnsi="Times New Roman" w:cs="Times New Roman"/>
                <w:color w:val="000000"/>
                <w:sz w:val="24"/>
                <w:szCs w:val="24"/>
              </w:rPr>
              <w:t>:</w:t>
            </w: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підприємство з іноземними інвестиціями</w:t>
            </w:r>
            <w:r w:rsidRPr="00296236">
              <w:rPr>
                <w:rFonts w:ascii="Times New Roman" w:hAnsi="Times New Roman" w:cs="Times New Roman"/>
                <w:color w:val="000000"/>
                <w:sz w:val="24"/>
                <w:szCs w:val="24"/>
              </w:rPr>
              <w:t xml:space="preserve"> (іноземна інвестиція становить не</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менш як 10% статутного фонду підприємства);</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іноземне підприємство</w:t>
            </w:r>
            <w:r w:rsidRPr="00296236">
              <w:rPr>
                <w:rFonts w:ascii="Times New Roman" w:hAnsi="Times New Roman" w:cs="Times New Roman"/>
                <w:color w:val="000000"/>
                <w:sz w:val="24"/>
                <w:szCs w:val="24"/>
              </w:rPr>
              <w:t xml:space="preserve"> (іноземна інвестиція становить 100% статутного</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фонді підприємства).</w:t>
            </w:r>
          </w:p>
        </w:tc>
      </w:tr>
      <w:tr w:rsidR="00296236" w:rsidRPr="00296236" w:rsidTr="00296236">
        <w:tc>
          <w:tcPr>
            <w:tcW w:w="2235" w:type="dxa"/>
            <w:vMerge w:val="restart"/>
          </w:tcPr>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3. За способом</w:t>
            </w:r>
          </w:p>
          <w:p w:rsidR="00296236" w:rsidRPr="00296236" w:rsidRDefault="00296236" w:rsidP="00296236">
            <w:pPr>
              <w:widowControl w:val="0"/>
              <w:autoSpaceDE w:val="0"/>
              <w:autoSpaceDN w:val="0"/>
              <w:adjustRightInd w:val="0"/>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утворення</w:t>
            </w:r>
          </w:p>
          <w:p w:rsidR="00296236" w:rsidRPr="00296236" w:rsidRDefault="00296236" w:rsidP="00296236">
            <w:pPr>
              <w:widowControl w:val="0"/>
              <w:autoSpaceDE w:val="0"/>
              <w:autoSpaceDN w:val="0"/>
              <w:adjustRightInd w:val="0"/>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(заснування) і</w:t>
            </w: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формування</w:t>
            </w: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статутного</w:t>
            </w: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капіталу:</w:t>
            </w: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унітарне підприємство</w:t>
            </w:r>
            <w:r w:rsidRPr="00296236">
              <w:rPr>
                <w:rFonts w:ascii="Times New Roman" w:hAnsi="Times New Roman" w:cs="Times New Roman"/>
                <w:color w:val="000000"/>
                <w:sz w:val="24"/>
                <w:szCs w:val="24"/>
              </w:rPr>
              <w:t xml:space="preserve"> створюється одним засновником, який виділяє</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необхідне для того майно, формує відповідно до закону статутний фонд, що не поділений на частки (паї), затверджує статут, розподіляє доходи,</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безпосередньо або через керівника, який ним призначається, керує</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підприємством і формує його трудовий колектив на засадах трудового найму,</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вирішує питання реорганізації та ліквідації підприємства;</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083994">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корпоративне підприємство</w:t>
            </w:r>
            <w:r w:rsidRPr="00296236">
              <w:rPr>
                <w:rFonts w:ascii="Times New Roman" w:hAnsi="Times New Roman" w:cs="Times New Roman"/>
                <w:color w:val="000000"/>
                <w:sz w:val="24"/>
                <w:szCs w:val="24"/>
              </w:rPr>
              <w:t xml:space="preserve"> створюється двома або більше засновниками за їх спільним рішенням (договором), діє на основі об’єднання майна та (або)</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підприємницької чи трудової діяльності засновників (учасників), їх спільного</w:t>
            </w:r>
            <w:r>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управління справами; на основі корпоративних прав, у тому числі через</w:t>
            </w:r>
            <w:r>
              <w:rPr>
                <w:rFonts w:ascii="Times New Roman" w:hAnsi="Times New Roman" w:cs="Times New Roman"/>
                <w:color w:val="000000"/>
                <w:sz w:val="24"/>
                <w:szCs w:val="24"/>
              </w:rPr>
              <w:t xml:space="preserve"> </w:t>
            </w:r>
            <w:r w:rsidR="00083994">
              <w:rPr>
                <w:rFonts w:ascii="Times New Roman" w:hAnsi="Times New Roman" w:cs="Times New Roman"/>
                <w:color w:val="000000"/>
                <w:sz w:val="24"/>
                <w:szCs w:val="24"/>
              </w:rPr>
              <w:t xml:space="preserve">органи, що ними </w:t>
            </w:r>
            <w:r w:rsidRPr="00296236">
              <w:rPr>
                <w:rFonts w:ascii="Times New Roman" w:hAnsi="Times New Roman" w:cs="Times New Roman"/>
                <w:color w:val="000000"/>
                <w:sz w:val="24"/>
                <w:szCs w:val="24"/>
              </w:rPr>
              <w:t>створюються; участі засновників (учасників) у розподілі</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доходів та ризиків підприємства, що створюються у формі господарського</w:t>
            </w:r>
          </w:p>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товариства, а також інші підприємства, в тому числі ті, які засновані на</w:t>
            </w:r>
          </w:p>
          <w:p w:rsidR="00296236" w:rsidRPr="00296236" w:rsidRDefault="00296236" w:rsidP="00296236">
            <w:pPr>
              <w:jc w:val="both"/>
              <w:rPr>
                <w:rFonts w:ascii="Times New Roman" w:hAnsi="Times New Roman" w:cs="Times New Roman"/>
                <w:sz w:val="24"/>
                <w:szCs w:val="24"/>
              </w:rPr>
            </w:pPr>
            <w:r w:rsidRPr="00296236">
              <w:rPr>
                <w:rFonts w:ascii="Times New Roman" w:hAnsi="Times New Roman" w:cs="Times New Roman"/>
                <w:color w:val="000000"/>
                <w:sz w:val="24"/>
                <w:szCs w:val="24"/>
              </w:rPr>
              <w:t>приватній власності двох або більше осіб.</w:t>
            </w:r>
          </w:p>
        </w:tc>
      </w:tr>
      <w:tr w:rsidR="00296236" w:rsidRPr="00296236" w:rsidTr="00296236">
        <w:tc>
          <w:tcPr>
            <w:tcW w:w="2235" w:type="dxa"/>
            <w:vMerge w:val="restart"/>
          </w:tcPr>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4. Залежно від</w:t>
            </w: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правового</w:t>
            </w:r>
          </w:p>
          <w:p w:rsidR="00296236" w:rsidRPr="00296236" w:rsidRDefault="00296236" w:rsidP="00296236">
            <w:pPr>
              <w:widowControl w:val="0"/>
              <w:autoSpaceDE w:val="0"/>
              <w:autoSpaceDN w:val="0"/>
              <w:adjustRightInd w:val="0"/>
              <w:ind w:left="54"/>
              <w:rPr>
                <w:rFonts w:ascii="Times New Roman" w:hAnsi="Times New Roman" w:cs="Times New Roman"/>
                <w:i/>
                <w:iCs/>
                <w:color w:val="000000"/>
                <w:sz w:val="24"/>
                <w:szCs w:val="24"/>
              </w:rPr>
            </w:pPr>
            <w:r w:rsidRPr="00296236">
              <w:rPr>
                <w:rFonts w:ascii="Times New Roman" w:hAnsi="Times New Roman" w:cs="Times New Roman"/>
                <w:i/>
                <w:iCs/>
                <w:color w:val="000000"/>
                <w:sz w:val="24"/>
                <w:szCs w:val="24"/>
              </w:rPr>
              <w:t>статусу і форми</w:t>
            </w:r>
          </w:p>
          <w:p w:rsidR="00296236" w:rsidRPr="00296236" w:rsidRDefault="00296236" w:rsidP="00296236">
            <w:pPr>
              <w:widowControl w:val="0"/>
              <w:autoSpaceDE w:val="0"/>
              <w:autoSpaceDN w:val="0"/>
              <w:adjustRightInd w:val="0"/>
              <w:ind w:left="54"/>
              <w:rPr>
                <w:rFonts w:ascii="Times New Roman" w:hAnsi="Times New Roman" w:cs="Times New Roman"/>
                <w:color w:val="000000"/>
                <w:sz w:val="24"/>
                <w:szCs w:val="24"/>
              </w:rPr>
            </w:pPr>
            <w:r w:rsidRPr="00296236">
              <w:rPr>
                <w:rFonts w:ascii="Times New Roman" w:hAnsi="Times New Roman" w:cs="Times New Roman"/>
                <w:i/>
                <w:iCs/>
                <w:color w:val="000000"/>
                <w:sz w:val="24"/>
                <w:szCs w:val="24"/>
              </w:rPr>
              <w:t>господарювання</w:t>
            </w:r>
            <w:r w:rsidRPr="00296236">
              <w:rPr>
                <w:rFonts w:ascii="Times New Roman" w:hAnsi="Times New Roman" w:cs="Times New Roman"/>
                <w:color w:val="000000"/>
                <w:sz w:val="24"/>
                <w:szCs w:val="24"/>
              </w:rPr>
              <w:t>:</w:t>
            </w:r>
          </w:p>
        </w:tc>
        <w:tc>
          <w:tcPr>
            <w:tcW w:w="7620" w:type="dxa"/>
          </w:tcPr>
          <w:p w:rsidR="00296236" w:rsidRPr="00296236" w:rsidRDefault="00296236" w:rsidP="00083994">
            <w:pPr>
              <w:widowControl w:val="0"/>
              <w:autoSpaceDE w:val="0"/>
              <w:autoSpaceDN w:val="0"/>
              <w:adjustRightInd w:val="0"/>
              <w:ind w:left="53"/>
              <w:rPr>
                <w:rFonts w:ascii="Times New Roman" w:hAnsi="Times New Roman" w:cs="Times New Roman"/>
                <w:color w:val="000000"/>
                <w:sz w:val="24"/>
                <w:szCs w:val="24"/>
              </w:rPr>
            </w:pPr>
            <w:r w:rsidRPr="00296236">
              <w:rPr>
                <w:rFonts w:ascii="Symbol" w:hAnsi="Symbol" w:cs="Symbol"/>
                <w:color w:val="000000"/>
                <w:sz w:val="24"/>
                <w:szCs w:val="24"/>
              </w:rPr>
              <w:t></w:t>
            </w:r>
            <w:r w:rsidRPr="00296236">
              <w:rPr>
                <w:rFonts w:ascii="Times New Roman" w:hAnsi="Times New Roman" w:cs="Times New Roman"/>
                <w:i/>
                <w:iCs/>
                <w:color w:val="000000"/>
                <w:sz w:val="24"/>
                <w:szCs w:val="24"/>
              </w:rPr>
              <w:t xml:space="preserve"> одноосібне підприємство</w:t>
            </w:r>
            <w:r w:rsidRPr="00296236">
              <w:rPr>
                <w:rFonts w:ascii="Times New Roman" w:hAnsi="Times New Roman" w:cs="Times New Roman"/>
                <w:color w:val="000000"/>
                <w:sz w:val="24"/>
                <w:szCs w:val="24"/>
              </w:rPr>
              <w:t xml:space="preserve"> є власністю однієї особи, яка відповідає за свої</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зобов’язання усім майном;</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083994" w:rsidRDefault="00296236" w:rsidP="00083994">
            <w:pPr>
              <w:widowControl w:val="0"/>
              <w:autoSpaceDE w:val="0"/>
              <w:autoSpaceDN w:val="0"/>
              <w:adjustRightInd w:val="0"/>
              <w:ind w:left="53"/>
              <w:rPr>
                <w:rFonts w:ascii="Times New Roman" w:hAnsi="Times New Roman" w:cs="Times New Roman"/>
                <w:color w:val="000000"/>
                <w:sz w:val="24"/>
                <w:szCs w:val="24"/>
              </w:rPr>
            </w:pPr>
            <w:r w:rsidRPr="00296236">
              <w:rPr>
                <w:rFonts w:ascii="Symbol" w:hAnsi="Symbol" w:cs="Symbol"/>
                <w:color w:val="000000"/>
                <w:sz w:val="24"/>
                <w:szCs w:val="24"/>
              </w:rPr>
              <w:t></w:t>
            </w:r>
            <w:r w:rsidRPr="00296236">
              <w:rPr>
                <w:rFonts w:ascii="Times New Roman" w:hAnsi="Times New Roman" w:cs="Times New Roman"/>
                <w:i/>
                <w:iCs/>
                <w:color w:val="000000"/>
                <w:sz w:val="24"/>
                <w:szCs w:val="24"/>
              </w:rPr>
              <w:t xml:space="preserve"> кооперативне підприємство</w:t>
            </w:r>
            <w:r w:rsidRPr="00296236">
              <w:rPr>
                <w:rFonts w:ascii="Times New Roman" w:hAnsi="Times New Roman" w:cs="Times New Roman"/>
                <w:color w:val="000000"/>
                <w:sz w:val="24"/>
                <w:szCs w:val="24"/>
              </w:rPr>
              <w:t xml:space="preserve"> – добровільне об’єднання громадян з метою</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спільного здійснення господарської діяльності;</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Symbol" w:hAnsi="Symbol" w:cs="Symbol"/>
                <w:color w:val="000000"/>
                <w:sz w:val="24"/>
                <w:szCs w:val="24"/>
              </w:rPr>
              <w:t></w:t>
            </w:r>
            <w:r w:rsidRPr="00296236">
              <w:rPr>
                <w:rFonts w:ascii="Times New Roman" w:hAnsi="Times New Roman" w:cs="Times New Roman"/>
                <w:i/>
                <w:iCs/>
                <w:color w:val="000000"/>
                <w:sz w:val="24"/>
                <w:szCs w:val="24"/>
              </w:rPr>
              <w:t xml:space="preserve"> орендне підприємство</w:t>
            </w:r>
            <w:r w:rsidRPr="00296236">
              <w:rPr>
                <w:rFonts w:ascii="Times New Roman" w:hAnsi="Times New Roman" w:cs="Times New Roman"/>
                <w:color w:val="000000"/>
                <w:sz w:val="24"/>
                <w:szCs w:val="24"/>
              </w:rPr>
              <w:t xml:space="preserve"> засноване на договірних взаєминах щодо тимчасового володіння і користування майном;</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083994" w:rsidRDefault="00296236" w:rsidP="00083994">
            <w:pPr>
              <w:widowControl w:val="0"/>
              <w:autoSpaceDE w:val="0"/>
              <w:autoSpaceDN w:val="0"/>
              <w:adjustRightInd w:val="0"/>
              <w:ind w:left="53"/>
              <w:rPr>
                <w:rFonts w:ascii="Times New Roman" w:hAnsi="Times New Roman" w:cs="Times New Roman"/>
                <w:color w:val="000000"/>
                <w:sz w:val="24"/>
                <w:szCs w:val="24"/>
              </w:rPr>
            </w:pPr>
            <w:r w:rsidRPr="00296236">
              <w:rPr>
                <w:rFonts w:ascii="Symbol" w:hAnsi="Symbol" w:cs="Symbol"/>
                <w:color w:val="000000"/>
                <w:sz w:val="24"/>
                <w:szCs w:val="24"/>
              </w:rPr>
              <w:t></w:t>
            </w:r>
            <w:r w:rsidRPr="00296236">
              <w:rPr>
                <w:rFonts w:ascii="Times New Roman" w:hAnsi="Times New Roman" w:cs="Times New Roman"/>
                <w:i/>
                <w:iCs/>
                <w:color w:val="000000"/>
                <w:sz w:val="24"/>
                <w:szCs w:val="24"/>
              </w:rPr>
              <w:t xml:space="preserve"> господарське товариство</w:t>
            </w:r>
            <w:r w:rsidRPr="00296236">
              <w:rPr>
                <w:rFonts w:ascii="Times New Roman" w:hAnsi="Times New Roman" w:cs="Times New Roman"/>
                <w:color w:val="000000"/>
                <w:sz w:val="24"/>
                <w:szCs w:val="24"/>
              </w:rPr>
              <w:t xml:space="preserve"> – підприємство або інший суб’єкт господарювання, створений юридичними особами та (або) громадянами</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шляхом об’єднання їх майна і участі в пі</w:t>
            </w:r>
            <w:r w:rsidR="00083994">
              <w:rPr>
                <w:rFonts w:ascii="Times New Roman" w:hAnsi="Times New Roman" w:cs="Times New Roman"/>
                <w:color w:val="000000"/>
                <w:sz w:val="24"/>
                <w:szCs w:val="24"/>
              </w:rPr>
              <w:t xml:space="preserve">дприємницькій діяльності з метою </w:t>
            </w:r>
            <w:r w:rsidRPr="00296236">
              <w:rPr>
                <w:rFonts w:ascii="Times New Roman" w:hAnsi="Times New Roman" w:cs="Times New Roman"/>
                <w:color w:val="000000"/>
                <w:sz w:val="24"/>
                <w:szCs w:val="24"/>
              </w:rPr>
              <w:t>одержання прибутку;</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296236">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акціонерне товариство</w:t>
            </w:r>
            <w:r w:rsidRPr="00296236">
              <w:rPr>
                <w:rFonts w:ascii="Times New Roman" w:hAnsi="Times New Roman" w:cs="Times New Roman"/>
                <w:color w:val="000000"/>
                <w:sz w:val="24"/>
                <w:szCs w:val="24"/>
              </w:rPr>
              <w:t xml:space="preserve"> має статутний фонд, поділений на визначену</w:t>
            </w:r>
          </w:p>
          <w:p w:rsidR="00296236" w:rsidRPr="00083994" w:rsidRDefault="00296236" w:rsidP="00083994">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кількість акцій однакової номінальної вартості, несе відповідальність за</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 xml:space="preserve">зобов’язаннями тільки майном товариства, а акціонери несуть ризик </w:t>
            </w:r>
            <w:r w:rsidR="00083994">
              <w:rPr>
                <w:rFonts w:ascii="Times New Roman" w:hAnsi="Times New Roman" w:cs="Times New Roman"/>
                <w:color w:val="000000"/>
                <w:sz w:val="24"/>
                <w:szCs w:val="24"/>
              </w:rPr>
              <w:t xml:space="preserve">збитків, </w:t>
            </w:r>
            <w:r w:rsidRPr="00296236">
              <w:rPr>
                <w:rFonts w:ascii="Times New Roman" w:hAnsi="Times New Roman" w:cs="Times New Roman"/>
                <w:color w:val="000000"/>
                <w:sz w:val="24"/>
                <w:szCs w:val="24"/>
              </w:rPr>
              <w:t>пов’язаних із діяльністю товариства, в межах вартості належних їм акцій;</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083994" w:rsidRDefault="00296236" w:rsidP="00083994">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товариство з обмеженою відповідальністю</w:t>
            </w:r>
            <w:r w:rsidRPr="00296236">
              <w:rPr>
                <w:rFonts w:ascii="Times New Roman" w:hAnsi="Times New Roman" w:cs="Times New Roman"/>
                <w:color w:val="000000"/>
                <w:sz w:val="24"/>
                <w:szCs w:val="24"/>
              </w:rPr>
              <w:t xml:space="preserve"> має статутний фонд, поділений</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на частки, розмір яких визначається установчими документами, несе</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відповідальність за своїми зобов’язаннями лише своїм майном; учасники</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товариства, які повністю сплатили свої вклади, несуть ризик збитків,</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пов’язаних з діяльністю товариства, у межах своїх вкладів;</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083994" w:rsidRDefault="00296236" w:rsidP="00083994">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товариство з додатковою відповідальністю</w:t>
            </w:r>
            <w:r w:rsidRPr="00296236">
              <w:rPr>
                <w:rFonts w:ascii="Times New Roman" w:hAnsi="Times New Roman" w:cs="Times New Roman"/>
                <w:color w:val="000000"/>
                <w:sz w:val="24"/>
                <w:szCs w:val="24"/>
              </w:rPr>
              <w:t xml:space="preserve"> має статутний фонд, поділений на частки визначених установчими документами розмірів, несе</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відповідальність за своїми зобов’язаннями власним майном, а в разі його</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недостатності його учасники несуть додаткову солідарну відповідальність у</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визначеному установчими документами в однаково кратному розмірі до</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вкладу кожного;</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083994">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повне товариство</w:t>
            </w:r>
            <w:r w:rsidRPr="00296236">
              <w:rPr>
                <w:rFonts w:ascii="Times New Roman" w:hAnsi="Times New Roman" w:cs="Times New Roman"/>
                <w:color w:val="000000"/>
                <w:sz w:val="24"/>
                <w:szCs w:val="24"/>
              </w:rPr>
              <w:t>, всі учасники якого відповідно до укладеного між ними</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договору здійснюють підприємницьку діяльність від імені товариства і несуть додаткову солідарну відповідальніст</w:t>
            </w:r>
            <w:r w:rsidR="00083994">
              <w:rPr>
                <w:rFonts w:ascii="Times New Roman" w:hAnsi="Times New Roman" w:cs="Times New Roman"/>
                <w:color w:val="000000"/>
                <w:sz w:val="24"/>
                <w:szCs w:val="24"/>
              </w:rPr>
              <w:t xml:space="preserve">ь за </w:t>
            </w:r>
            <w:r w:rsidRPr="00296236">
              <w:rPr>
                <w:rFonts w:ascii="Times New Roman" w:hAnsi="Times New Roman" w:cs="Times New Roman"/>
                <w:color w:val="000000"/>
                <w:sz w:val="24"/>
                <w:szCs w:val="24"/>
              </w:rPr>
              <w:t>зобов’язаннями товариства всім своїм майном;</w:t>
            </w:r>
          </w:p>
        </w:tc>
      </w:tr>
      <w:tr w:rsidR="00296236" w:rsidRPr="00296236" w:rsidTr="00296236">
        <w:tc>
          <w:tcPr>
            <w:tcW w:w="2235" w:type="dxa"/>
            <w:vMerge/>
          </w:tcPr>
          <w:p w:rsidR="00296236" w:rsidRPr="00296236" w:rsidRDefault="00296236" w:rsidP="00296236">
            <w:pPr>
              <w:jc w:val="both"/>
              <w:rPr>
                <w:rFonts w:ascii="Times New Roman" w:hAnsi="Times New Roman" w:cs="Times New Roman"/>
                <w:sz w:val="24"/>
                <w:szCs w:val="24"/>
              </w:rPr>
            </w:pPr>
          </w:p>
        </w:tc>
        <w:tc>
          <w:tcPr>
            <w:tcW w:w="7620" w:type="dxa"/>
          </w:tcPr>
          <w:p w:rsidR="00296236" w:rsidRPr="00296236" w:rsidRDefault="00296236" w:rsidP="00083994">
            <w:pPr>
              <w:widowControl w:val="0"/>
              <w:autoSpaceDE w:val="0"/>
              <w:autoSpaceDN w:val="0"/>
              <w:adjustRightInd w:val="0"/>
              <w:ind w:left="53"/>
              <w:rPr>
                <w:rFonts w:ascii="Times New Roman" w:hAnsi="Times New Roman" w:cs="Times New Roman"/>
                <w:color w:val="000000"/>
                <w:sz w:val="24"/>
                <w:szCs w:val="24"/>
              </w:rPr>
            </w:pPr>
            <w:r w:rsidRPr="00296236">
              <w:rPr>
                <w:rFonts w:ascii="Times New Roman" w:hAnsi="Times New Roman" w:cs="Times New Roman"/>
                <w:color w:val="000000"/>
                <w:sz w:val="24"/>
                <w:szCs w:val="24"/>
              </w:rPr>
              <w:t>-</w:t>
            </w:r>
            <w:r w:rsidRPr="00296236">
              <w:rPr>
                <w:rFonts w:ascii="Times New Roman" w:hAnsi="Times New Roman" w:cs="Times New Roman"/>
                <w:i/>
                <w:iCs/>
                <w:color w:val="000000"/>
                <w:sz w:val="24"/>
                <w:szCs w:val="24"/>
              </w:rPr>
              <w:t xml:space="preserve"> командитне товариство</w:t>
            </w:r>
            <w:r w:rsidRPr="00296236">
              <w:rPr>
                <w:rFonts w:ascii="Times New Roman" w:hAnsi="Times New Roman" w:cs="Times New Roman"/>
                <w:color w:val="000000"/>
                <w:sz w:val="24"/>
                <w:szCs w:val="24"/>
              </w:rPr>
              <w:t>, в якому один або кілька учасників здійснюють</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підприємницьку діяльність від імені товариства і несуть за його</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зобов’язаннями додаткову солідарну відповідальність усім своїм майном, на</w:t>
            </w:r>
            <w:r w:rsidR="00083994">
              <w:rPr>
                <w:rFonts w:ascii="Times New Roman" w:hAnsi="Times New Roman" w:cs="Times New Roman"/>
                <w:color w:val="000000"/>
                <w:sz w:val="24"/>
                <w:szCs w:val="24"/>
              </w:rPr>
              <w:t xml:space="preserve"> </w:t>
            </w:r>
            <w:r w:rsidRPr="00296236">
              <w:rPr>
                <w:rFonts w:ascii="Times New Roman" w:hAnsi="Times New Roman" w:cs="Times New Roman"/>
                <w:color w:val="000000"/>
                <w:sz w:val="24"/>
                <w:szCs w:val="24"/>
              </w:rPr>
              <w:t>яке за законом може бути звернено стягнення (повні учасники), а інші присутні в діяльності товариства учасники – лише своїми вкладами (вкладники).</w:t>
            </w:r>
          </w:p>
        </w:tc>
      </w:tr>
      <w:tr w:rsidR="00E13F3E" w:rsidRPr="00296236" w:rsidTr="00296236">
        <w:tc>
          <w:tcPr>
            <w:tcW w:w="2235" w:type="dxa"/>
            <w:vMerge w:val="restart"/>
          </w:tcPr>
          <w:p w:rsidR="00E13F3E" w:rsidRDefault="00E13F3E" w:rsidP="005B7E85">
            <w:pPr>
              <w:widowControl w:val="0"/>
              <w:autoSpaceDE w:val="0"/>
              <w:autoSpaceDN w:val="0"/>
              <w:adjustRightInd w:val="0"/>
              <w:spacing w:line="270" w:lineRule="exact"/>
              <w:ind w:left="54"/>
              <w:rPr>
                <w:rFonts w:ascii="Times New Roman" w:hAnsi="Times New Roman" w:cs="Times New Roman"/>
                <w:i/>
                <w:iCs/>
                <w:color w:val="000000"/>
              </w:rPr>
            </w:pPr>
            <w:r>
              <w:rPr>
                <w:rFonts w:ascii="Times New Roman" w:hAnsi="Times New Roman" w:cs="Times New Roman"/>
                <w:i/>
                <w:iCs/>
                <w:color w:val="000000"/>
              </w:rPr>
              <w:t>4. Залежно від</w:t>
            </w:r>
          </w:p>
          <w:p w:rsidR="00E13F3E" w:rsidRDefault="00E13F3E" w:rsidP="005B7E85">
            <w:pPr>
              <w:widowControl w:val="0"/>
              <w:autoSpaceDE w:val="0"/>
              <w:autoSpaceDN w:val="0"/>
              <w:adjustRightInd w:val="0"/>
              <w:spacing w:line="280" w:lineRule="exact"/>
              <w:ind w:left="54"/>
              <w:rPr>
                <w:rFonts w:ascii="Times New Roman" w:hAnsi="Times New Roman" w:cs="Times New Roman"/>
                <w:i/>
                <w:iCs/>
                <w:color w:val="000000"/>
              </w:rPr>
            </w:pPr>
            <w:r>
              <w:rPr>
                <w:rFonts w:ascii="Times New Roman" w:hAnsi="Times New Roman" w:cs="Times New Roman"/>
                <w:i/>
                <w:iCs/>
                <w:color w:val="000000"/>
              </w:rPr>
              <w:t>кількості</w:t>
            </w:r>
          </w:p>
          <w:p w:rsidR="00E13F3E" w:rsidRDefault="00E13F3E" w:rsidP="005B7E85">
            <w:pPr>
              <w:widowControl w:val="0"/>
              <w:autoSpaceDE w:val="0"/>
              <w:autoSpaceDN w:val="0"/>
              <w:adjustRightInd w:val="0"/>
              <w:spacing w:line="274" w:lineRule="exact"/>
              <w:ind w:left="54"/>
              <w:rPr>
                <w:rFonts w:ascii="Times New Roman" w:hAnsi="Times New Roman" w:cs="Times New Roman"/>
                <w:i/>
                <w:iCs/>
                <w:color w:val="000000"/>
              </w:rPr>
            </w:pPr>
            <w:r>
              <w:rPr>
                <w:rFonts w:ascii="Times New Roman" w:hAnsi="Times New Roman" w:cs="Times New Roman"/>
                <w:i/>
                <w:iCs/>
                <w:color w:val="000000"/>
              </w:rPr>
              <w:t>працюючих та</w:t>
            </w:r>
          </w:p>
          <w:p w:rsidR="00E13F3E" w:rsidRDefault="00E13F3E" w:rsidP="005B7E85">
            <w:pPr>
              <w:widowControl w:val="0"/>
              <w:autoSpaceDE w:val="0"/>
              <w:autoSpaceDN w:val="0"/>
              <w:adjustRightInd w:val="0"/>
              <w:spacing w:line="273" w:lineRule="exact"/>
              <w:ind w:left="54"/>
              <w:rPr>
                <w:rFonts w:ascii="Times New Roman" w:hAnsi="Times New Roman" w:cs="Times New Roman"/>
                <w:i/>
                <w:iCs/>
                <w:color w:val="000000"/>
              </w:rPr>
            </w:pPr>
            <w:r>
              <w:rPr>
                <w:rFonts w:ascii="Times New Roman" w:hAnsi="Times New Roman" w:cs="Times New Roman"/>
                <w:i/>
                <w:iCs/>
                <w:color w:val="000000"/>
              </w:rPr>
              <w:t>обсягу валового</w:t>
            </w:r>
          </w:p>
          <w:p w:rsidR="00E13F3E" w:rsidRDefault="00E13F3E" w:rsidP="005B7E85">
            <w:pPr>
              <w:widowControl w:val="0"/>
              <w:autoSpaceDE w:val="0"/>
              <w:autoSpaceDN w:val="0"/>
              <w:adjustRightInd w:val="0"/>
              <w:spacing w:line="280" w:lineRule="exact"/>
              <w:ind w:left="54"/>
              <w:rPr>
                <w:rFonts w:ascii="Times New Roman" w:hAnsi="Times New Roman" w:cs="Times New Roman"/>
                <w:i/>
                <w:iCs/>
                <w:color w:val="000000"/>
              </w:rPr>
            </w:pPr>
            <w:r>
              <w:rPr>
                <w:rFonts w:ascii="Times New Roman" w:hAnsi="Times New Roman" w:cs="Times New Roman"/>
                <w:i/>
                <w:iCs/>
                <w:color w:val="000000"/>
              </w:rPr>
              <w:t>доходу від</w:t>
            </w:r>
          </w:p>
          <w:p w:rsidR="00E13F3E" w:rsidRDefault="00E13F3E" w:rsidP="005B7E85">
            <w:pPr>
              <w:widowControl w:val="0"/>
              <w:autoSpaceDE w:val="0"/>
              <w:autoSpaceDN w:val="0"/>
              <w:adjustRightInd w:val="0"/>
              <w:spacing w:line="273" w:lineRule="exact"/>
              <w:ind w:left="54"/>
              <w:rPr>
                <w:rFonts w:ascii="Times New Roman" w:hAnsi="Times New Roman" w:cs="Times New Roman"/>
                <w:i/>
                <w:iCs/>
                <w:color w:val="000000"/>
              </w:rPr>
            </w:pPr>
            <w:r>
              <w:rPr>
                <w:rFonts w:ascii="Times New Roman" w:hAnsi="Times New Roman" w:cs="Times New Roman"/>
                <w:i/>
                <w:iCs/>
                <w:color w:val="000000"/>
              </w:rPr>
              <w:t>реалізації</w:t>
            </w:r>
          </w:p>
          <w:p w:rsidR="00E13F3E" w:rsidRDefault="00E13F3E" w:rsidP="005B7E85">
            <w:pPr>
              <w:widowControl w:val="0"/>
              <w:autoSpaceDE w:val="0"/>
              <w:autoSpaceDN w:val="0"/>
              <w:adjustRightInd w:val="0"/>
              <w:spacing w:line="273" w:lineRule="exact"/>
              <w:ind w:left="54"/>
              <w:rPr>
                <w:rFonts w:ascii="Times New Roman" w:hAnsi="Times New Roman" w:cs="Times New Roman"/>
                <w:color w:val="000000"/>
              </w:rPr>
            </w:pPr>
            <w:r>
              <w:rPr>
                <w:rFonts w:ascii="Times New Roman" w:hAnsi="Times New Roman" w:cs="Times New Roman"/>
                <w:i/>
                <w:iCs/>
                <w:color w:val="000000"/>
              </w:rPr>
              <w:t>продукції за рік</w:t>
            </w:r>
            <w:r>
              <w:rPr>
                <w:rFonts w:ascii="Times New Roman" w:hAnsi="Times New Roman" w:cs="Times New Roman"/>
                <w:color w:val="000000"/>
              </w:rPr>
              <w:t>:</w:t>
            </w:r>
          </w:p>
        </w:tc>
        <w:tc>
          <w:tcPr>
            <w:tcW w:w="7620" w:type="dxa"/>
          </w:tcPr>
          <w:p w:rsidR="00E13F3E" w:rsidRDefault="00E13F3E" w:rsidP="005B7E85">
            <w:pPr>
              <w:widowControl w:val="0"/>
              <w:autoSpaceDE w:val="0"/>
              <w:autoSpaceDN w:val="0"/>
              <w:adjustRightInd w:val="0"/>
              <w:spacing w:line="271" w:lineRule="exact"/>
              <w:ind w:left="53"/>
              <w:rPr>
                <w:rFonts w:ascii="Times New Roman" w:hAnsi="Times New Roman" w:cs="Times New Roman"/>
                <w:color w:val="000000"/>
              </w:rPr>
            </w:pPr>
            <w:r>
              <w:rPr>
                <w:rFonts w:ascii="Times New Roman" w:hAnsi="Times New Roman" w:cs="Times New Roman"/>
                <w:color w:val="000000"/>
              </w:rPr>
              <w:t>-</w:t>
            </w:r>
            <w:r>
              <w:rPr>
                <w:rFonts w:ascii="Times New Roman" w:hAnsi="Times New Roman" w:cs="Times New Roman"/>
                <w:i/>
                <w:iCs/>
                <w:color w:val="000000"/>
              </w:rPr>
              <w:t xml:space="preserve"> мале підприємство</w:t>
            </w:r>
            <w:r>
              <w:rPr>
                <w:rFonts w:ascii="Times New Roman" w:hAnsi="Times New Roman" w:cs="Times New Roman"/>
                <w:color w:val="000000"/>
              </w:rPr>
              <w:t>, в якому за звітний рік середньооблікова чисельність</w:t>
            </w:r>
          </w:p>
          <w:p w:rsidR="00E13F3E" w:rsidRDefault="00E13F3E" w:rsidP="005B7E85">
            <w:pPr>
              <w:widowControl w:val="0"/>
              <w:autoSpaceDE w:val="0"/>
              <w:autoSpaceDN w:val="0"/>
              <w:adjustRightInd w:val="0"/>
              <w:spacing w:line="280" w:lineRule="exact"/>
              <w:ind w:left="53"/>
              <w:rPr>
                <w:rFonts w:ascii="Times New Roman" w:hAnsi="Times New Roman" w:cs="Times New Roman"/>
                <w:color w:val="000000"/>
              </w:rPr>
            </w:pPr>
            <w:r>
              <w:rPr>
                <w:rFonts w:ascii="Times New Roman" w:hAnsi="Times New Roman" w:cs="Times New Roman"/>
                <w:color w:val="000000"/>
              </w:rPr>
              <w:t>працюючих не перевищує 50 осіб, а обсяг валового доходу від реалізації</w:t>
            </w:r>
          </w:p>
          <w:p w:rsidR="00E13F3E" w:rsidRDefault="00E13F3E" w:rsidP="005B7E85">
            <w:pPr>
              <w:widowControl w:val="0"/>
              <w:autoSpaceDE w:val="0"/>
              <w:autoSpaceDN w:val="0"/>
              <w:adjustRightInd w:val="0"/>
              <w:spacing w:line="274" w:lineRule="exact"/>
              <w:ind w:left="53"/>
              <w:rPr>
                <w:rFonts w:ascii="Times New Roman" w:hAnsi="Times New Roman" w:cs="Times New Roman"/>
                <w:color w:val="000000"/>
              </w:rPr>
            </w:pPr>
            <w:r>
              <w:rPr>
                <w:rFonts w:ascii="Times New Roman" w:hAnsi="Times New Roman" w:cs="Times New Roman"/>
                <w:color w:val="000000"/>
              </w:rPr>
              <w:t>продукції (робіт, послуг) не перевищує суму у розмірі 70 млн. грн.;</w:t>
            </w:r>
          </w:p>
        </w:tc>
      </w:tr>
      <w:tr w:rsidR="00E13F3E" w:rsidRPr="00296236" w:rsidTr="00296236">
        <w:tc>
          <w:tcPr>
            <w:tcW w:w="2235" w:type="dxa"/>
            <w:vMerge/>
          </w:tcPr>
          <w:p w:rsidR="00E13F3E" w:rsidRPr="00296236" w:rsidRDefault="00E13F3E" w:rsidP="00296236">
            <w:pPr>
              <w:jc w:val="both"/>
              <w:rPr>
                <w:rFonts w:ascii="Times New Roman" w:hAnsi="Times New Roman" w:cs="Times New Roman"/>
                <w:sz w:val="24"/>
                <w:szCs w:val="24"/>
              </w:rPr>
            </w:pPr>
          </w:p>
        </w:tc>
        <w:tc>
          <w:tcPr>
            <w:tcW w:w="7620" w:type="dxa"/>
          </w:tcPr>
          <w:p w:rsidR="00E13F3E" w:rsidRDefault="00E13F3E" w:rsidP="005B7E85">
            <w:pPr>
              <w:widowControl w:val="0"/>
              <w:autoSpaceDE w:val="0"/>
              <w:autoSpaceDN w:val="0"/>
              <w:adjustRightInd w:val="0"/>
              <w:spacing w:line="278" w:lineRule="exact"/>
              <w:ind w:left="53"/>
              <w:rPr>
                <w:rFonts w:ascii="Times New Roman" w:hAnsi="Times New Roman" w:cs="Times New Roman"/>
                <w:color w:val="000000"/>
              </w:rPr>
            </w:pPr>
            <w:r>
              <w:rPr>
                <w:rFonts w:ascii="Times New Roman" w:hAnsi="Times New Roman" w:cs="Times New Roman"/>
                <w:color w:val="000000"/>
              </w:rPr>
              <w:t>-</w:t>
            </w:r>
            <w:r>
              <w:rPr>
                <w:rFonts w:ascii="Times New Roman" w:hAnsi="Times New Roman" w:cs="Times New Roman"/>
                <w:i/>
                <w:iCs/>
                <w:color w:val="000000"/>
              </w:rPr>
              <w:t xml:space="preserve"> велике підприємство</w:t>
            </w:r>
            <w:r>
              <w:rPr>
                <w:rFonts w:ascii="Times New Roman" w:hAnsi="Times New Roman" w:cs="Times New Roman"/>
                <w:color w:val="000000"/>
              </w:rPr>
              <w:t>, в якому за звітній рік середньооблікова чисельність</w:t>
            </w:r>
          </w:p>
          <w:p w:rsidR="00E13F3E" w:rsidRDefault="00E13F3E" w:rsidP="005B7E85">
            <w:pPr>
              <w:widowControl w:val="0"/>
              <w:autoSpaceDE w:val="0"/>
              <w:autoSpaceDN w:val="0"/>
              <w:adjustRightInd w:val="0"/>
              <w:spacing w:line="273" w:lineRule="exact"/>
              <w:ind w:left="53"/>
              <w:rPr>
                <w:rFonts w:ascii="Times New Roman" w:hAnsi="Times New Roman" w:cs="Times New Roman"/>
                <w:color w:val="000000"/>
              </w:rPr>
            </w:pPr>
            <w:r>
              <w:rPr>
                <w:rFonts w:ascii="Times New Roman" w:hAnsi="Times New Roman" w:cs="Times New Roman"/>
                <w:color w:val="000000"/>
              </w:rPr>
              <w:t>працюючих перевищує 250 осіб, а обсяг валового доходу від реалізації</w:t>
            </w:r>
          </w:p>
          <w:p w:rsidR="00E13F3E" w:rsidRPr="00296236" w:rsidRDefault="00E13F3E" w:rsidP="00296236">
            <w:pPr>
              <w:jc w:val="both"/>
              <w:rPr>
                <w:rFonts w:ascii="Times New Roman" w:hAnsi="Times New Roman" w:cs="Times New Roman"/>
                <w:sz w:val="24"/>
                <w:szCs w:val="24"/>
              </w:rPr>
            </w:pPr>
            <w:r>
              <w:rPr>
                <w:rFonts w:ascii="Times New Roman" w:hAnsi="Times New Roman" w:cs="Times New Roman"/>
                <w:color w:val="000000"/>
              </w:rPr>
              <w:t>продукції (робіт, послуг) перевищує суму ц розмірі 100 млн. грн.;</w:t>
            </w:r>
          </w:p>
        </w:tc>
      </w:tr>
      <w:tr w:rsidR="00E13F3E" w:rsidRPr="00296236" w:rsidTr="00296236">
        <w:tc>
          <w:tcPr>
            <w:tcW w:w="2235" w:type="dxa"/>
            <w:vMerge/>
          </w:tcPr>
          <w:p w:rsidR="00E13F3E" w:rsidRPr="00296236" w:rsidRDefault="00E13F3E" w:rsidP="00296236">
            <w:pPr>
              <w:jc w:val="both"/>
              <w:rPr>
                <w:rFonts w:ascii="Times New Roman" w:hAnsi="Times New Roman" w:cs="Times New Roman"/>
                <w:sz w:val="24"/>
                <w:szCs w:val="24"/>
              </w:rPr>
            </w:pPr>
          </w:p>
        </w:tc>
        <w:tc>
          <w:tcPr>
            <w:tcW w:w="7620" w:type="dxa"/>
          </w:tcPr>
          <w:p w:rsidR="00E13F3E" w:rsidRPr="00296236" w:rsidRDefault="00E13F3E" w:rsidP="00296236">
            <w:pPr>
              <w:jc w:val="both"/>
              <w:rPr>
                <w:rFonts w:ascii="Times New Roman" w:hAnsi="Times New Roman" w:cs="Times New Roman"/>
                <w:sz w:val="24"/>
                <w:szCs w:val="24"/>
              </w:rPr>
            </w:pPr>
            <w:r>
              <w:rPr>
                <w:rFonts w:ascii="Times New Roman" w:hAnsi="Times New Roman" w:cs="Times New Roman"/>
                <w:color w:val="000000"/>
              </w:rPr>
              <w:t>-</w:t>
            </w:r>
            <w:r>
              <w:rPr>
                <w:rFonts w:ascii="Times New Roman" w:hAnsi="Times New Roman" w:cs="Times New Roman"/>
                <w:i/>
                <w:iCs/>
                <w:color w:val="000000"/>
              </w:rPr>
              <w:t xml:space="preserve"> середні підприємства</w:t>
            </w:r>
            <w:r>
              <w:rPr>
                <w:rFonts w:ascii="Times New Roman" w:hAnsi="Times New Roman" w:cs="Times New Roman"/>
                <w:color w:val="000000"/>
              </w:rPr>
              <w:t xml:space="preserve"> (усі інші).</w:t>
            </w:r>
          </w:p>
        </w:tc>
      </w:tr>
      <w:tr w:rsidR="00E13F3E" w:rsidRPr="00296236" w:rsidTr="00296236">
        <w:tc>
          <w:tcPr>
            <w:tcW w:w="2235" w:type="dxa"/>
          </w:tcPr>
          <w:p w:rsidR="00E13F3E" w:rsidRDefault="00E13F3E" w:rsidP="005B7E85">
            <w:pPr>
              <w:widowControl w:val="0"/>
              <w:autoSpaceDE w:val="0"/>
              <w:autoSpaceDN w:val="0"/>
              <w:adjustRightInd w:val="0"/>
              <w:spacing w:line="278" w:lineRule="exact"/>
              <w:ind w:left="54"/>
              <w:rPr>
                <w:rFonts w:ascii="Times New Roman" w:hAnsi="Times New Roman" w:cs="Times New Roman"/>
                <w:i/>
                <w:iCs/>
                <w:color w:val="000000"/>
              </w:rPr>
            </w:pPr>
            <w:r>
              <w:rPr>
                <w:rFonts w:ascii="Times New Roman" w:hAnsi="Times New Roman" w:cs="Times New Roman"/>
                <w:i/>
                <w:iCs/>
                <w:color w:val="000000"/>
              </w:rPr>
              <w:t>5. За</w:t>
            </w:r>
          </w:p>
          <w:p w:rsidR="00E13F3E" w:rsidRDefault="00E13F3E" w:rsidP="005B7E85">
            <w:pPr>
              <w:widowControl w:val="0"/>
              <w:autoSpaceDE w:val="0"/>
              <w:autoSpaceDN w:val="0"/>
              <w:adjustRightInd w:val="0"/>
              <w:spacing w:line="273" w:lineRule="exact"/>
              <w:ind w:left="54"/>
              <w:rPr>
                <w:rFonts w:ascii="Times New Roman" w:hAnsi="Times New Roman" w:cs="Times New Roman"/>
                <w:i/>
                <w:iCs/>
                <w:color w:val="000000"/>
              </w:rPr>
            </w:pPr>
            <w:r>
              <w:rPr>
                <w:rFonts w:ascii="Times New Roman" w:hAnsi="Times New Roman" w:cs="Times New Roman"/>
                <w:i/>
                <w:iCs/>
                <w:color w:val="000000"/>
              </w:rPr>
              <w:t>залежністю</w:t>
            </w:r>
          </w:p>
          <w:p w:rsidR="00E13F3E" w:rsidRDefault="00E13F3E" w:rsidP="005B7E85">
            <w:pPr>
              <w:widowControl w:val="0"/>
              <w:autoSpaceDE w:val="0"/>
              <w:autoSpaceDN w:val="0"/>
              <w:adjustRightInd w:val="0"/>
              <w:spacing w:line="280" w:lineRule="exact"/>
              <w:ind w:left="54"/>
              <w:rPr>
                <w:rFonts w:ascii="Times New Roman" w:hAnsi="Times New Roman" w:cs="Times New Roman"/>
                <w:i/>
                <w:iCs/>
                <w:color w:val="000000"/>
              </w:rPr>
            </w:pPr>
            <w:r>
              <w:rPr>
                <w:rFonts w:ascii="Times New Roman" w:hAnsi="Times New Roman" w:cs="Times New Roman"/>
                <w:i/>
                <w:iCs/>
                <w:color w:val="000000"/>
              </w:rPr>
              <w:t>від іншого</w:t>
            </w:r>
          </w:p>
          <w:p w:rsidR="00E13F3E" w:rsidRDefault="00E13F3E" w:rsidP="005B7E85">
            <w:pPr>
              <w:widowControl w:val="0"/>
              <w:autoSpaceDE w:val="0"/>
              <w:autoSpaceDN w:val="0"/>
              <w:adjustRightInd w:val="0"/>
              <w:spacing w:line="274" w:lineRule="exact"/>
              <w:ind w:left="54"/>
              <w:rPr>
                <w:rFonts w:ascii="Times New Roman" w:hAnsi="Times New Roman" w:cs="Times New Roman"/>
                <w:i/>
                <w:iCs/>
                <w:color w:val="000000"/>
              </w:rPr>
            </w:pPr>
            <w:r>
              <w:rPr>
                <w:rFonts w:ascii="Times New Roman" w:hAnsi="Times New Roman" w:cs="Times New Roman"/>
                <w:i/>
                <w:iCs/>
                <w:color w:val="000000"/>
              </w:rPr>
              <w:t>підприємства:</w:t>
            </w:r>
          </w:p>
        </w:tc>
        <w:tc>
          <w:tcPr>
            <w:tcW w:w="7620" w:type="dxa"/>
          </w:tcPr>
          <w:p w:rsidR="00E13F3E" w:rsidRDefault="00E13F3E" w:rsidP="005B7E85">
            <w:pPr>
              <w:widowControl w:val="0"/>
              <w:autoSpaceDE w:val="0"/>
              <w:autoSpaceDN w:val="0"/>
              <w:adjustRightInd w:val="0"/>
              <w:spacing w:line="688" w:lineRule="exact"/>
              <w:ind w:left="53"/>
              <w:rPr>
                <w:rFonts w:ascii="Times New Roman" w:hAnsi="Times New Roman" w:cs="Times New Roman"/>
                <w:color w:val="000000"/>
              </w:rPr>
            </w:pPr>
            <w:r>
              <w:rPr>
                <w:rFonts w:ascii="Times New Roman" w:hAnsi="Times New Roman" w:cs="Times New Roman"/>
                <w:color w:val="000000"/>
              </w:rPr>
              <w:t>-</w:t>
            </w:r>
            <w:r>
              <w:rPr>
                <w:rFonts w:ascii="Times New Roman" w:hAnsi="Times New Roman" w:cs="Times New Roman"/>
                <w:i/>
                <w:iCs/>
                <w:color w:val="000000"/>
              </w:rPr>
              <w:t xml:space="preserve"> дочірнє підприємство</w:t>
            </w:r>
            <w:r>
              <w:rPr>
                <w:rFonts w:ascii="Times New Roman" w:hAnsi="Times New Roman" w:cs="Times New Roman"/>
                <w:color w:val="000000"/>
              </w:rPr>
              <w:t>.</w:t>
            </w:r>
          </w:p>
        </w:tc>
      </w:tr>
      <w:tr w:rsidR="00E13F3E" w:rsidRPr="00296236" w:rsidTr="00296236">
        <w:tc>
          <w:tcPr>
            <w:tcW w:w="2235" w:type="dxa"/>
            <w:vMerge w:val="restart"/>
          </w:tcPr>
          <w:p w:rsidR="00E13F3E" w:rsidRPr="00296236" w:rsidRDefault="00E13F3E" w:rsidP="00E13F3E">
            <w:pPr>
              <w:rPr>
                <w:rFonts w:ascii="Times New Roman" w:hAnsi="Times New Roman" w:cs="Times New Roman"/>
                <w:sz w:val="24"/>
                <w:szCs w:val="24"/>
              </w:rPr>
            </w:pPr>
            <w:r>
              <w:rPr>
                <w:rFonts w:ascii="Times New Roman" w:hAnsi="Times New Roman" w:cs="Times New Roman"/>
                <w:sz w:val="24"/>
                <w:szCs w:val="24"/>
              </w:rPr>
              <w:t xml:space="preserve">6. </w:t>
            </w:r>
            <w:r w:rsidRPr="00E13F3E">
              <w:rPr>
                <w:rFonts w:ascii="Times New Roman" w:hAnsi="Times New Roman" w:cs="Times New Roman"/>
                <w:i/>
                <w:sz w:val="24"/>
                <w:szCs w:val="24"/>
              </w:rPr>
              <w:t>За метою діяльності</w:t>
            </w:r>
          </w:p>
        </w:tc>
        <w:tc>
          <w:tcPr>
            <w:tcW w:w="7620" w:type="dxa"/>
          </w:tcPr>
          <w:p w:rsidR="00E13F3E" w:rsidRPr="00E13F3E" w:rsidRDefault="00E13F3E" w:rsidP="00296236">
            <w:pPr>
              <w:jc w:val="both"/>
              <w:rPr>
                <w:rFonts w:ascii="Times New Roman" w:hAnsi="Times New Roman" w:cs="Times New Roman"/>
                <w:sz w:val="24"/>
                <w:szCs w:val="24"/>
              </w:rPr>
            </w:pPr>
            <w:r w:rsidRPr="00E13F3E">
              <w:rPr>
                <w:rFonts w:ascii="Times New Roman" w:hAnsi="Times New Roman" w:cs="Times New Roman"/>
                <w:i/>
                <w:sz w:val="24"/>
                <w:szCs w:val="24"/>
              </w:rPr>
              <w:t>- комерційні</w:t>
            </w:r>
            <w:r>
              <w:rPr>
                <w:rFonts w:ascii="Times New Roman" w:hAnsi="Times New Roman" w:cs="Times New Roman"/>
                <w:i/>
                <w:sz w:val="24"/>
                <w:szCs w:val="24"/>
              </w:rPr>
              <w:t xml:space="preserve"> – </w:t>
            </w:r>
            <w:r>
              <w:rPr>
                <w:rFonts w:ascii="Times New Roman" w:hAnsi="Times New Roman" w:cs="Times New Roman"/>
                <w:sz w:val="24"/>
                <w:szCs w:val="24"/>
              </w:rPr>
              <w:t>метою є отримання прибутку</w:t>
            </w:r>
          </w:p>
        </w:tc>
      </w:tr>
      <w:tr w:rsidR="00E13F3E" w:rsidRPr="00296236" w:rsidTr="00296236">
        <w:tc>
          <w:tcPr>
            <w:tcW w:w="2235" w:type="dxa"/>
            <w:vMerge/>
          </w:tcPr>
          <w:p w:rsidR="00E13F3E" w:rsidRDefault="00E13F3E" w:rsidP="00E13F3E">
            <w:pPr>
              <w:rPr>
                <w:rFonts w:ascii="Times New Roman" w:hAnsi="Times New Roman" w:cs="Times New Roman"/>
                <w:sz w:val="24"/>
                <w:szCs w:val="24"/>
              </w:rPr>
            </w:pPr>
          </w:p>
        </w:tc>
        <w:tc>
          <w:tcPr>
            <w:tcW w:w="7620" w:type="dxa"/>
          </w:tcPr>
          <w:p w:rsidR="00E13F3E" w:rsidRPr="00E13F3E" w:rsidRDefault="006B35B9" w:rsidP="00E13F3E">
            <w:pPr>
              <w:jc w:val="both"/>
              <w:rPr>
                <w:rFonts w:ascii="Times New Roman" w:hAnsi="Times New Roman" w:cs="Times New Roman"/>
                <w:i/>
                <w:sz w:val="24"/>
                <w:szCs w:val="24"/>
              </w:rPr>
            </w:pPr>
            <w:r w:rsidRPr="00E13F3E">
              <w:rPr>
                <w:rFonts w:ascii="Times New Roman" w:hAnsi="Times New Roman" w:cs="Times New Roman"/>
                <w:i/>
                <w:sz w:val="24"/>
                <w:szCs w:val="24"/>
              </w:rPr>
              <w:t>- некомерційні</w:t>
            </w:r>
            <w:r w:rsidR="00E13F3E">
              <w:rPr>
                <w:rFonts w:ascii="Times New Roman" w:hAnsi="Times New Roman" w:cs="Times New Roman"/>
                <w:i/>
                <w:sz w:val="24"/>
                <w:szCs w:val="24"/>
              </w:rPr>
              <w:t xml:space="preserve"> </w:t>
            </w:r>
            <w:r w:rsidR="00E13F3E" w:rsidRPr="00E13F3E">
              <w:rPr>
                <w:rFonts w:ascii="Times New Roman" w:hAnsi="Times New Roman" w:cs="Times New Roman"/>
                <w:sz w:val="24"/>
                <w:szCs w:val="24"/>
              </w:rPr>
              <w:t xml:space="preserve">– </w:t>
            </w:r>
            <w:r>
              <w:rPr>
                <w:rFonts w:ascii="Times New Roman" w:hAnsi="Times New Roman" w:cs="Times New Roman"/>
                <w:sz w:val="24"/>
                <w:szCs w:val="24"/>
              </w:rPr>
              <w:t>метою є досягнення соціального е</w:t>
            </w:r>
            <w:r w:rsidR="00E13F3E" w:rsidRPr="00E13F3E">
              <w:rPr>
                <w:rFonts w:ascii="Times New Roman" w:hAnsi="Times New Roman" w:cs="Times New Roman"/>
                <w:sz w:val="24"/>
                <w:szCs w:val="24"/>
              </w:rPr>
              <w:t>фекту</w:t>
            </w:r>
          </w:p>
        </w:tc>
      </w:tr>
    </w:tbl>
    <w:p w:rsidR="00FE5307" w:rsidRDefault="00FE5307" w:rsidP="00FE5307">
      <w:pPr>
        <w:widowControl w:val="0"/>
        <w:autoSpaceDE w:val="0"/>
        <w:autoSpaceDN w:val="0"/>
        <w:adjustRightInd w:val="0"/>
        <w:spacing w:after="0" w:line="327" w:lineRule="exact"/>
        <w:ind w:left="1700"/>
        <w:rPr>
          <w:rFonts w:ascii="Bookman Old Style" w:hAnsi="Bookman Old Style" w:cs="Bookman Old Style"/>
          <w:b/>
          <w:bCs/>
          <w:color w:val="000000"/>
          <w:sz w:val="28"/>
          <w:szCs w:val="28"/>
        </w:rPr>
      </w:pPr>
    </w:p>
    <w:p w:rsidR="00FE5307" w:rsidRPr="00FE5307" w:rsidRDefault="00FE5307" w:rsidP="00FE5307">
      <w:pPr>
        <w:widowControl w:val="0"/>
        <w:autoSpaceDE w:val="0"/>
        <w:autoSpaceDN w:val="0"/>
        <w:adjustRightInd w:val="0"/>
        <w:spacing w:after="0" w:line="327" w:lineRule="exact"/>
        <w:ind w:firstLine="709"/>
        <w:jc w:val="center"/>
        <w:rPr>
          <w:rFonts w:ascii="Times New Roman" w:hAnsi="Times New Roman" w:cs="Times New Roman"/>
          <w:b/>
          <w:bCs/>
          <w:color w:val="000000"/>
          <w:sz w:val="28"/>
          <w:szCs w:val="28"/>
        </w:rPr>
      </w:pPr>
      <w:r w:rsidRPr="00FE5307">
        <w:rPr>
          <w:rFonts w:ascii="Times New Roman" w:hAnsi="Times New Roman" w:cs="Times New Roman"/>
          <w:b/>
          <w:bCs/>
          <w:color w:val="000000"/>
          <w:sz w:val="28"/>
          <w:szCs w:val="28"/>
        </w:rPr>
        <w:t>Форми об’єднання підприємств</w:t>
      </w:r>
    </w:p>
    <w:p w:rsidR="00FE5307" w:rsidRPr="00FE5307" w:rsidRDefault="00FE5307" w:rsidP="00FE5307">
      <w:pPr>
        <w:widowControl w:val="0"/>
        <w:autoSpaceDE w:val="0"/>
        <w:autoSpaceDN w:val="0"/>
        <w:adjustRightInd w:val="0"/>
        <w:spacing w:after="0" w:line="327" w:lineRule="exact"/>
        <w:ind w:firstLine="709"/>
        <w:jc w:val="both"/>
        <w:rPr>
          <w:rFonts w:ascii="Times New Roman" w:hAnsi="Times New Roman" w:cs="Times New Roman"/>
          <w:b/>
          <w:bCs/>
          <w:color w:val="000000"/>
          <w:sz w:val="28"/>
          <w:szCs w:val="28"/>
        </w:rPr>
      </w:pPr>
    </w:p>
    <w:p w:rsidR="00FE5307" w:rsidRPr="00FE5307" w:rsidRDefault="00FE5307" w:rsidP="00FE5307">
      <w:pPr>
        <w:widowControl w:val="0"/>
        <w:autoSpaceDE w:val="0"/>
        <w:autoSpaceDN w:val="0"/>
        <w:adjustRightInd w:val="0"/>
        <w:spacing w:after="0" w:line="322" w:lineRule="exact"/>
        <w:ind w:firstLine="709"/>
        <w:jc w:val="both"/>
        <w:rPr>
          <w:rFonts w:ascii="Times New Roman" w:hAnsi="Times New Roman" w:cs="Times New Roman"/>
          <w:color w:val="000000"/>
          <w:sz w:val="28"/>
          <w:szCs w:val="28"/>
        </w:rPr>
      </w:pPr>
      <w:r w:rsidRPr="00FE5307">
        <w:rPr>
          <w:rFonts w:ascii="Times New Roman" w:hAnsi="Times New Roman" w:cs="Times New Roman"/>
          <w:color w:val="000000"/>
          <w:sz w:val="28"/>
          <w:szCs w:val="28"/>
        </w:rPr>
        <w:t>Згідно Господарського кодексу України (ст. 70) підприємства мають право</w:t>
      </w:r>
      <w:r>
        <w:rPr>
          <w:rFonts w:ascii="Times New Roman" w:hAnsi="Times New Roman" w:cs="Times New Roman"/>
          <w:color w:val="000000"/>
          <w:sz w:val="28"/>
          <w:szCs w:val="28"/>
        </w:rPr>
        <w:t xml:space="preserve"> </w:t>
      </w:r>
      <w:r w:rsidRPr="00FE5307">
        <w:rPr>
          <w:rFonts w:ascii="Times New Roman" w:hAnsi="Times New Roman" w:cs="Times New Roman"/>
          <w:color w:val="000000"/>
          <w:sz w:val="28"/>
          <w:szCs w:val="28"/>
        </w:rPr>
        <w:t>на добровільних засадах об’єднувати свою господарську діяльність.</w:t>
      </w:r>
    </w:p>
    <w:p w:rsidR="00FE5307" w:rsidRPr="00FE5307" w:rsidRDefault="00FE5307" w:rsidP="00FE5307">
      <w:pPr>
        <w:widowControl w:val="0"/>
        <w:autoSpaceDE w:val="0"/>
        <w:autoSpaceDN w:val="0"/>
        <w:adjustRightInd w:val="0"/>
        <w:spacing w:after="0" w:line="327" w:lineRule="exact"/>
        <w:ind w:firstLine="709"/>
        <w:jc w:val="both"/>
        <w:rPr>
          <w:rFonts w:ascii="Times New Roman" w:hAnsi="Times New Roman" w:cs="Times New Roman"/>
          <w:color w:val="000000"/>
          <w:sz w:val="28"/>
          <w:szCs w:val="28"/>
        </w:rPr>
      </w:pPr>
      <w:r w:rsidRPr="006B35B9">
        <w:rPr>
          <w:rFonts w:ascii="Times New Roman" w:hAnsi="Times New Roman" w:cs="Times New Roman"/>
          <w:b/>
          <w:i/>
          <w:iCs/>
          <w:color w:val="000000"/>
          <w:sz w:val="28"/>
          <w:szCs w:val="28"/>
        </w:rPr>
        <w:t>Об’єднання</w:t>
      </w:r>
      <w:r w:rsidRPr="00FE5307">
        <w:rPr>
          <w:rFonts w:ascii="Times New Roman" w:hAnsi="Times New Roman" w:cs="Times New Roman"/>
          <w:color w:val="000000"/>
          <w:sz w:val="28"/>
          <w:szCs w:val="28"/>
        </w:rPr>
        <w:t xml:space="preserve"> – єдиний виробничо-господарський комплекс взаємозв’язаних</w:t>
      </w:r>
      <w:r>
        <w:rPr>
          <w:rFonts w:ascii="Times New Roman" w:hAnsi="Times New Roman" w:cs="Times New Roman"/>
          <w:color w:val="000000"/>
          <w:sz w:val="28"/>
          <w:szCs w:val="28"/>
        </w:rPr>
        <w:t xml:space="preserve"> </w:t>
      </w:r>
      <w:r w:rsidRPr="00FE5307">
        <w:rPr>
          <w:rFonts w:ascii="Times New Roman" w:hAnsi="Times New Roman" w:cs="Times New Roman"/>
          <w:color w:val="000000"/>
          <w:sz w:val="28"/>
          <w:szCs w:val="28"/>
        </w:rPr>
        <w:t>спеціалізованих суб’єктів господарювання (підприємств, науково-дослідних і</w:t>
      </w:r>
      <w:r>
        <w:rPr>
          <w:rFonts w:ascii="Times New Roman" w:hAnsi="Times New Roman" w:cs="Times New Roman"/>
          <w:color w:val="000000"/>
          <w:sz w:val="28"/>
          <w:szCs w:val="28"/>
        </w:rPr>
        <w:t xml:space="preserve"> </w:t>
      </w:r>
      <w:r w:rsidRPr="00FE5307">
        <w:rPr>
          <w:rFonts w:ascii="Times New Roman" w:hAnsi="Times New Roman" w:cs="Times New Roman"/>
          <w:color w:val="000000"/>
          <w:sz w:val="28"/>
          <w:szCs w:val="28"/>
        </w:rPr>
        <w:t xml:space="preserve">проектно-конструкторських організацій, </w:t>
      </w:r>
      <w:r w:rsidRPr="00FE5307">
        <w:rPr>
          <w:rFonts w:ascii="Times New Roman" w:hAnsi="Times New Roman" w:cs="Times New Roman"/>
          <w:color w:val="000000"/>
          <w:sz w:val="28"/>
          <w:szCs w:val="28"/>
        </w:rPr>
        <w:lastRenderedPageBreak/>
        <w:t>пусконалагоджувальних, монтажних та</w:t>
      </w:r>
      <w:r>
        <w:rPr>
          <w:rFonts w:ascii="Times New Roman" w:hAnsi="Times New Roman" w:cs="Times New Roman"/>
          <w:color w:val="000000"/>
          <w:sz w:val="28"/>
          <w:szCs w:val="28"/>
        </w:rPr>
        <w:t xml:space="preserve"> </w:t>
      </w:r>
      <w:r w:rsidRPr="00FE5307">
        <w:rPr>
          <w:rFonts w:ascii="Times New Roman" w:hAnsi="Times New Roman" w:cs="Times New Roman"/>
          <w:color w:val="000000"/>
          <w:sz w:val="28"/>
          <w:szCs w:val="28"/>
        </w:rPr>
        <w:t>інших структурних одиниць тощо), створений на основі технологічної єдності</w:t>
      </w:r>
      <w:r>
        <w:rPr>
          <w:rFonts w:ascii="Times New Roman" w:hAnsi="Times New Roman" w:cs="Times New Roman"/>
          <w:color w:val="000000"/>
          <w:sz w:val="28"/>
          <w:szCs w:val="28"/>
        </w:rPr>
        <w:t xml:space="preserve"> </w:t>
      </w:r>
      <w:r w:rsidRPr="00FE5307">
        <w:rPr>
          <w:rFonts w:ascii="Times New Roman" w:hAnsi="Times New Roman" w:cs="Times New Roman"/>
          <w:color w:val="000000"/>
          <w:sz w:val="28"/>
          <w:szCs w:val="28"/>
        </w:rPr>
        <w:t>процесів виробництва, однорідності продукції, що випускається, територіальної</w:t>
      </w:r>
      <w:r>
        <w:rPr>
          <w:rFonts w:ascii="Times New Roman" w:hAnsi="Times New Roman" w:cs="Times New Roman"/>
          <w:color w:val="000000"/>
          <w:sz w:val="28"/>
          <w:szCs w:val="28"/>
        </w:rPr>
        <w:t xml:space="preserve"> </w:t>
      </w:r>
      <w:r w:rsidRPr="00FE5307">
        <w:rPr>
          <w:rFonts w:ascii="Times New Roman" w:hAnsi="Times New Roman" w:cs="Times New Roman"/>
          <w:color w:val="000000"/>
          <w:sz w:val="28"/>
          <w:szCs w:val="28"/>
        </w:rPr>
        <w:t>компактності об’єднувальних суб’єктів господарювання, розвитку спеціалізації,</w:t>
      </w:r>
      <w:r>
        <w:rPr>
          <w:rFonts w:ascii="Times New Roman" w:hAnsi="Times New Roman" w:cs="Times New Roman"/>
          <w:color w:val="000000"/>
          <w:sz w:val="28"/>
          <w:szCs w:val="28"/>
        </w:rPr>
        <w:t xml:space="preserve"> </w:t>
      </w:r>
      <w:r w:rsidRPr="00FE5307">
        <w:rPr>
          <w:rFonts w:ascii="Times New Roman" w:hAnsi="Times New Roman" w:cs="Times New Roman"/>
          <w:color w:val="000000"/>
          <w:sz w:val="28"/>
          <w:szCs w:val="28"/>
        </w:rPr>
        <w:t>кооперування, комбінування виробництва та централізації управління.</w:t>
      </w:r>
    </w:p>
    <w:p w:rsidR="00FE5307" w:rsidRDefault="00FE5307" w:rsidP="00FE5307">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FE5307">
        <w:rPr>
          <w:rFonts w:ascii="Times New Roman" w:hAnsi="Times New Roman" w:cs="Times New Roman"/>
          <w:color w:val="000000"/>
          <w:sz w:val="28"/>
          <w:szCs w:val="28"/>
        </w:rPr>
        <w:t>Об’єднання можуть бути тимчасовими або утворюватися на невизначений</w:t>
      </w:r>
      <w:r>
        <w:rPr>
          <w:rFonts w:ascii="Times New Roman" w:hAnsi="Times New Roman" w:cs="Times New Roman"/>
          <w:color w:val="000000"/>
          <w:sz w:val="28"/>
          <w:szCs w:val="28"/>
        </w:rPr>
        <w:t xml:space="preserve"> </w:t>
      </w:r>
      <w:r w:rsidRPr="00FE5307">
        <w:rPr>
          <w:rFonts w:ascii="Times New Roman" w:hAnsi="Times New Roman" w:cs="Times New Roman"/>
          <w:color w:val="000000"/>
          <w:sz w:val="28"/>
          <w:szCs w:val="28"/>
        </w:rPr>
        <w:t>термін. Вони є юридичними особами.</w:t>
      </w:r>
      <w:r>
        <w:rPr>
          <w:rFonts w:ascii="Times New Roman" w:hAnsi="Times New Roman" w:cs="Times New Roman"/>
          <w:color w:val="000000"/>
          <w:sz w:val="28"/>
          <w:szCs w:val="28"/>
        </w:rPr>
        <w:t xml:space="preserve"> </w:t>
      </w:r>
    </w:p>
    <w:p w:rsidR="006B35B9" w:rsidRDefault="006B35B9" w:rsidP="00DC34E1">
      <w:pPr>
        <w:widowControl w:val="0"/>
        <w:autoSpaceDE w:val="0"/>
        <w:autoSpaceDN w:val="0"/>
        <w:adjustRightInd w:val="0"/>
        <w:spacing w:after="0" w:line="323" w:lineRule="exact"/>
        <w:jc w:val="center"/>
        <w:rPr>
          <w:rFonts w:ascii="Times New Roman" w:hAnsi="Times New Roman" w:cs="Times New Roman"/>
          <w:i/>
          <w:color w:val="000000"/>
          <w:sz w:val="28"/>
          <w:szCs w:val="28"/>
        </w:rPr>
      </w:pPr>
    </w:p>
    <w:p w:rsidR="00DC34E1" w:rsidRPr="00DC34E1" w:rsidRDefault="00DC34E1" w:rsidP="00DC34E1">
      <w:pPr>
        <w:widowControl w:val="0"/>
        <w:autoSpaceDE w:val="0"/>
        <w:autoSpaceDN w:val="0"/>
        <w:adjustRightInd w:val="0"/>
        <w:spacing w:after="0" w:line="323" w:lineRule="exact"/>
        <w:jc w:val="center"/>
        <w:rPr>
          <w:rFonts w:ascii="Times New Roman" w:hAnsi="Times New Roman" w:cs="Times New Roman"/>
          <w:i/>
          <w:color w:val="000000"/>
          <w:sz w:val="28"/>
          <w:szCs w:val="28"/>
        </w:rPr>
      </w:pPr>
      <w:r w:rsidRPr="00DC34E1">
        <w:rPr>
          <w:rFonts w:ascii="Times New Roman" w:hAnsi="Times New Roman" w:cs="Times New Roman"/>
          <w:i/>
          <w:color w:val="000000"/>
          <w:sz w:val="28"/>
          <w:szCs w:val="28"/>
        </w:rPr>
        <w:t>Класифікація об’єднань</w:t>
      </w:r>
    </w:p>
    <w:p w:rsidR="00DC34E1" w:rsidRPr="00FE5307" w:rsidRDefault="00DC34E1" w:rsidP="00DC34E1">
      <w:pPr>
        <w:widowControl w:val="0"/>
        <w:autoSpaceDE w:val="0"/>
        <w:autoSpaceDN w:val="0"/>
        <w:adjustRightInd w:val="0"/>
        <w:spacing w:after="0" w:line="316" w:lineRule="exact"/>
        <w:rPr>
          <w:rFonts w:ascii="Times New Roman" w:hAnsi="Times New Roman" w:cs="Times New Roman"/>
          <w:color w:val="000000"/>
          <w:sz w:val="28"/>
          <w:szCs w:val="28"/>
        </w:rPr>
      </w:pPr>
    </w:p>
    <w:tbl>
      <w:tblPr>
        <w:tblStyle w:val="a4"/>
        <w:tblW w:w="0" w:type="auto"/>
        <w:tblLook w:val="04A0"/>
      </w:tblPr>
      <w:tblGrid>
        <w:gridCol w:w="2660"/>
        <w:gridCol w:w="7194"/>
      </w:tblGrid>
      <w:tr w:rsidR="00DC34E1" w:rsidRPr="00DC34E1" w:rsidTr="00DC34E1">
        <w:tc>
          <w:tcPr>
            <w:tcW w:w="2660" w:type="dxa"/>
          </w:tcPr>
          <w:p w:rsidR="00DC34E1" w:rsidRPr="00DC34E1" w:rsidRDefault="00DC34E1" w:rsidP="005B7E85">
            <w:pPr>
              <w:widowControl w:val="0"/>
              <w:autoSpaceDE w:val="0"/>
              <w:autoSpaceDN w:val="0"/>
              <w:adjustRightInd w:val="0"/>
              <w:spacing w:line="270" w:lineRule="exact"/>
              <w:ind w:left="817"/>
              <w:rPr>
                <w:rFonts w:ascii="Times New Roman" w:hAnsi="Times New Roman" w:cs="Times New Roman"/>
                <w:b/>
                <w:color w:val="000000"/>
                <w:sz w:val="24"/>
                <w:szCs w:val="24"/>
              </w:rPr>
            </w:pPr>
            <w:r w:rsidRPr="00DC34E1">
              <w:rPr>
                <w:rFonts w:ascii="Times New Roman" w:hAnsi="Times New Roman" w:cs="Times New Roman"/>
                <w:b/>
                <w:color w:val="000000"/>
                <w:sz w:val="24"/>
                <w:szCs w:val="24"/>
              </w:rPr>
              <w:t>Вид</w:t>
            </w:r>
          </w:p>
        </w:tc>
        <w:tc>
          <w:tcPr>
            <w:tcW w:w="7195" w:type="dxa"/>
          </w:tcPr>
          <w:p w:rsidR="00DC34E1" w:rsidRPr="00DC34E1" w:rsidRDefault="00DC34E1" w:rsidP="005B7E85">
            <w:pPr>
              <w:widowControl w:val="0"/>
              <w:autoSpaceDE w:val="0"/>
              <w:autoSpaceDN w:val="0"/>
              <w:adjustRightInd w:val="0"/>
              <w:spacing w:line="270" w:lineRule="exact"/>
              <w:ind w:left="3072"/>
              <w:rPr>
                <w:rFonts w:ascii="Times New Roman" w:hAnsi="Times New Roman" w:cs="Times New Roman"/>
                <w:b/>
                <w:color w:val="000000"/>
                <w:sz w:val="24"/>
                <w:szCs w:val="24"/>
              </w:rPr>
            </w:pPr>
            <w:r w:rsidRPr="00DC34E1">
              <w:rPr>
                <w:rFonts w:ascii="Times New Roman" w:hAnsi="Times New Roman" w:cs="Times New Roman"/>
                <w:b/>
                <w:color w:val="000000"/>
                <w:sz w:val="24"/>
                <w:szCs w:val="24"/>
              </w:rPr>
              <w:t>Характеристика</w:t>
            </w:r>
          </w:p>
        </w:tc>
      </w:tr>
      <w:tr w:rsidR="00DC34E1" w:rsidRPr="00DC34E1" w:rsidTr="00DC34E1">
        <w:tc>
          <w:tcPr>
            <w:tcW w:w="9855" w:type="dxa"/>
            <w:gridSpan w:val="2"/>
          </w:tcPr>
          <w:p w:rsidR="00DC34E1" w:rsidRPr="00DC34E1" w:rsidRDefault="00DC34E1" w:rsidP="00DC34E1">
            <w:pPr>
              <w:jc w:val="center"/>
              <w:rPr>
                <w:rFonts w:ascii="Times New Roman" w:hAnsi="Times New Roman" w:cs="Times New Roman"/>
                <w:sz w:val="24"/>
                <w:szCs w:val="24"/>
              </w:rPr>
            </w:pPr>
            <w:r w:rsidRPr="00DC34E1">
              <w:rPr>
                <w:rFonts w:ascii="Times New Roman" w:hAnsi="Times New Roman" w:cs="Times New Roman"/>
                <w:i/>
                <w:iCs/>
                <w:color w:val="000000"/>
                <w:sz w:val="24"/>
                <w:szCs w:val="24"/>
              </w:rPr>
              <w:t>1. Залежно від порядку заснування</w:t>
            </w:r>
            <w:r w:rsidRPr="00DC34E1">
              <w:rPr>
                <w:rFonts w:ascii="Times New Roman" w:hAnsi="Times New Roman" w:cs="Times New Roman"/>
                <w:color w:val="000000"/>
                <w:sz w:val="24"/>
                <w:szCs w:val="24"/>
              </w:rPr>
              <w:t>:</w:t>
            </w:r>
          </w:p>
        </w:tc>
      </w:tr>
      <w:tr w:rsidR="00DC34E1" w:rsidRPr="00DC34E1" w:rsidTr="00DC34E1">
        <w:tc>
          <w:tcPr>
            <w:tcW w:w="2660" w:type="dxa"/>
          </w:tcPr>
          <w:p w:rsidR="00DC34E1" w:rsidRPr="00DC34E1" w:rsidRDefault="00DC34E1" w:rsidP="005B7E85">
            <w:pPr>
              <w:widowControl w:val="0"/>
              <w:autoSpaceDE w:val="0"/>
              <w:autoSpaceDN w:val="0"/>
              <w:adjustRightInd w:val="0"/>
              <w:spacing w:line="270"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господарське</w:t>
            </w:r>
          </w:p>
          <w:p w:rsidR="00DC34E1" w:rsidRPr="00DC34E1" w:rsidRDefault="00DC34E1" w:rsidP="005B7E85">
            <w:pPr>
              <w:widowControl w:val="0"/>
              <w:autoSpaceDE w:val="0"/>
              <w:autoSpaceDN w:val="0"/>
              <w:adjustRightInd w:val="0"/>
              <w:spacing w:line="280"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об’єднання</w:t>
            </w:r>
          </w:p>
        </w:tc>
        <w:tc>
          <w:tcPr>
            <w:tcW w:w="7195" w:type="dxa"/>
          </w:tcPr>
          <w:p w:rsidR="00DC34E1" w:rsidRPr="00DC34E1" w:rsidRDefault="00DC34E1" w:rsidP="00DC34E1">
            <w:pPr>
              <w:widowControl w:val="0"/>
              <w:autoSpaceDE w:val="0"/>
              <w:autoSpaceDN w:val="0"/>
              <w:adjustRightInd w:val="0"/>
              <w:spacing w:line="271"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об’єднання, утворене за ініціативою підприємств, незалежно від їх виду, які</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на добровільних засадах об’єднали свою господарську діяльність;</w:t>
            </w:r>
          </w:p>
        </w:tc>
      </w:tr>
      <w:tr w:rsidR="00DC34E1" w:rsidRPr="00DC34E1" w:rsidTr="00DC34E1">
        <w:tc>
          <w:tcPr>
            <w:tcW w:w="2660" w:type="dxa"/>
          </w:tcPr>
          <w:p w:rsidR="00DC34E1" w:rsidRPr="00DC34E1" w:rsidRDefault="00DC34E1" w:rsidP="005B7E85">
            <w:pPr>
              <w:widowControl w:val="0"/>
              <w:autoSpaceDE w:val="0"/>
              <w:autoSpaceDN w:val="0"/>
              <w:adjustRightInd w:val="0"/>
              <w:spacing w:line="271"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державне</w:t>
            </w:r>
          </w:p>
          <w:p w:rsidR="00DC34E1" w:rsidRPr="00DC34E1" w:rsidRDefault="00DC34E1" w:rsidP="005B7E85">
            <w:pPr>
              <w:widowControl w:val="0"/>
              <w:autoSpaceDE w:val="0"/>
              <w:autoSpaceDN w:val="0"/>
              <w:adjustRightInd w:val="0"/>
              <w:spacing w:line="280"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(комунальне)</w:t>
            </w:r>
          </w:p>
          <w:p w:rsidR="00DC34E1" w:rsidRPr="00DC34E1" w:rsidRDefault="00DC34E1" w:rsidP="005B7E85">
            <w:pPr>
              <w:widowControl w:val="0"/>
              <w:autoSpaceDE w:val="0"/>
              <w:autoSpaceDN w:val="0"/>
              <w:adjustRightInd w:val="0"/>
              <w:spacing w:line="273"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господарське</w:t>
            </w:r>
          </w:p>
          <w:p w:rsidR="00DC34E1" w:rsidRPr="00DC34E1" w:rsidRDefault="00DC34E1" w:rsidP="005B7E85">
            <w:pPr>
              <w:widowControl w:val="0"/>
              <w:autoSpaceDE w:val="0"/>
              <w:autoSpaceDN w:val="0"/>
              <w:adjustRightInd w:val="0"/>
              <w:spacing w:line="273"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об’єднання</w:t>
            </w:r>
          </w:p>
        </w:tc>
        <w:tc>
          <w:tcPr>
            <w:tcW w:w="7195" w:type="dxa"/>
          </w:tcPr>
          <w:p w:rsidR="00DC34E1" w:rsidRPr="00DC34E1" w:rsidRDefault="00DC34E1" w:rsidP="00DC34E1">
            <w:pPr>
              <w:widowControl w:val="0"/>
              <w:autoSpaceDE w:val="0"/>
              <w:autoSpaceDN w:val="0"/>
              <w:adjustRightInd w:val="0"/>
              <w:spacing w:line="271"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об’єднання, утворене державними (комун</w:t>
            </w:r>
            <w:r>
              <w:rPr>
                <w:rFonts w:ascii="Times New Roman" w:hAnsi="Times New Roman" w:cs="Times New Roman"/>
                <w:color w:val="000000"/>
                <w:sz w:val="24"/>
                <w:szCs w:val="24"/>
              </w:rPr>
              <w:t>альними)</w:t>
            </w:r>
            <w:r w:rsidRPr="00DC34E1">
              <w:rPr>
                <w:rFonts w:ascii="Times New Roman" w:hAnsi="Times New Roman" w:cs="Times New Roman"/>
                <w:color w:val="000000"/>
                <w:sz w:val="24"/>
                <w:szCs w:val="24"/>
              </w:rPr>
              <w:t>підприємствами за</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рішенням КМУ, або у визначених законом випадках рішенням міністерств</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(інших органів, до сфери управління яких входять підприємства), або</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рішенням компетентних органів місцевого самоврядування.</w:t>
            </w:r>
          </w:p>
        </w:tc>
      </w:tr>
      <w:tr w:rsidR="00DC34E1" w:rsidRPr="00DC34E1" w:rsidTr="00DC34E1">
        <w:tc>
          <w:tcPr>
            <w:tcW w:w="9855" w:type="dxa"/>
            <w:gridSpan w:val="2"/>
          </w:tcPr>
          <w:p w:rsidR="00DC34E1" w:rsidRPr="00DC34E1" w:rsidRDefault="00DC34E1" w:rsidP="00DC34E1">
            <w:pPr>
              <w:jc w:val="center"/>
              <w:rPr>
                <w:rFonts w:ascii="Times New Roman" w:hAnsi="Times New Roman" w:cs="Times New Roman"/>
                <w:sz w:val="24"/>
                <w:szCs w:val="24"/>
              </w:rPr>
            </w:pPr>
            <w:r w:rsidRPr="00DC34E1">
              <w:rPr>
                <w:rFonts w:ascii="Times New Roman" w:hAnsi="Times New Roman" w:cs="Times New Roman"/>
                <w:i/>
                <w:iCs/>
                <w:color w:val="000000"/>
                <w:sz w:val="24"/>
                <w:szCs w:val="24"/>
              </w:rPr>
              <w:t>2. Залежно від організаційно-правової форми</w:t>
            </w:r>
            <w:r w:rsidRPr="00DC34E1">
              <w:rPr>
                <w:rFonts w:ascii="Times New Roman" w:hAnsi="Times New Roman" w:cs="Times New Roman"/>
                <w:color w:val="000000"/>
                <w:sz w:val="24"/>
                <w:szCs w:val="24"/>
              </w:rPr>
              <w:t>:</w:t>
            </w:r>
          </w:p>
        </w:tc>
      </w:tr>
      <w:tr w:rsidR="00DC34E1" w:rsidRPr="00DC34E1" w:rsidTr="00DC34E1">
        <w:tc>
          <w:tcPr>
            <w:tcW w:w="2660" w:type="dxa"/>
          </w:tcPr>
          <w:p w:rsidR="00DC34E1" w:rsidRPr="00DC34E1" w:rsidRDefault="00DC34E1" w:rsidP="005B7E85">
            <w:pPr>
              <w:widowControl w:val="0"/>
              <w:autoSpaceDE w:val="0"/>
              <w:autoSpaceDN w:val="0"/>
              <w:adjustRightInd w:val="0"/>
              <w:spacing w:line="688"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корпорація</w:t>
            </w:r>
          </w:p>
        </w:tc>
        <w:tc>
          <w:tcPr>
            <w:tcW w:w="7195" w:type="dxa"/>
          </w:tcPr>
          <w:p w:rsidR="00DC34E1" w:rsidRPr="00DC34E1" w:rsidRDefault="00DC34E1" w:rsidP="00DC34E1">
            <w:pPr>
              <w:widowControl w:val="0"/>
              <w:autoSpaceDE w:val="0"/>
              <w:autoSpaceDN w:val="0"/>
              <w:adjustRightInd w:val="0"/>
              <w:spacing w:line="278" w:lineRule="exact"/>
              <w:ind w:left="10"/>
              <w:rPr>
                <w:rFonts w:ascii="Times New Roman" w:hAnsi="Times New Roman" w:cs="Times New Roman"/>
                <w:color w:val="000000"/>
                <w:sz w:val="24"/>
                <w:szCs w:val="24"/>
              </w:rPr>
            </w:pPr>
            <w:r w:rsidRPr="00DC34E1">
              <w:rPr>
                <w:rFonts w:ascii="Times New Roman" w:hAnsi="Times New Roman" w:cs="Times New Roman"/>
                <w:color w:val="000000"/>
                <w:sz w:val="24"/>
                <w:szCs w:val="24"/>
              </w:rPr>
              <w:t>договіріне об’єднання, створене на основі поєднання виробничих, наукових і</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комерційних інтересів підприємств, що об’єдналися, з делегуванням ними</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окрем</w:t>
            </w:r>
            <w:r>
              <w:rPr>
                <w:rFonts w:ascii="Times New Roman" w:hAnsi="Times New Roman" w:cs="Times New Roman"/>
                <w:color w:val="000000"/>
                <w:sz w:val="24"/>
                <w:szCs w:val="24"/>
              </w:rPr>
              <w:t xml:space="preserve">их повноважень централізованого </w:t>
            </w:r>
            <w:r w:rsidRPr="00DC34E1">
              <w:rPr>
                <w:rFonts w:ascii="Times New Roman" w:hAnsi="Times New Roman" w:cs="Times New Roman"/>
                <w:color w:val="000000"/>
                <w:sz w:val="24"/>
                <w:szCs w:val="24"/>
              </w:rPr>
              <w:t>регулювання діяльності кожного з</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учасників органами управління корпорації;</w:t>
            </w:r>
          </w:p>
        </w:tc>
      </w:tr>
      <w:tr w:rsidR="00DC34E1" w:rsidRPr="00DC34E1" w:rsidTr="00DC34E1">
        <w:tc>
          <w:tcPr>
            <w:tcW w:w="2660" w:type="dxa"/>
          </w:tcPr>
          <w:p w:rsidR="00DC34E1" w:rsidRPr="00DC34E1" w:rsidRDefault="00DC34E1" w:rsidP="005B7E85">
            <w:pPr>
              <w:widowControl w:val="0"/>
              <w:autoSpaceDE w:val="0"/>
              <w:autoSpaceDN w:val="0"/>
              <w:adjustRightInd w:val="0"/>
              <w:spacing w:line="1236"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асоціація</w:t>
            </w:r>
          </w:p>
        </w:tc>
        <w:tc>
          <w:tcPr>
            <w:tcW w:w="7195" w:type="dxa"/>
          </w:tcPr>
          <w:p w:rsidR="00DC34E1" w:rsidRPr="00DC34E1" w:rsidRDefault="00DC34E1" w:rsidP="00DC34E1">
            <w:pPr>
              <w:widowControl w:val="0"/>
              <w:autoSpaceDE w:val="0"/>
              <w:autoSpaceDN w:val="0"/>
              <w:adjustRightInd w:val="0"/>
              <w:spacing w:line="271"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договірне об’єднання, створене з метою постійної координації господарської</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діяльності підприємств, що об’єдналися, шляхом централізації однієї або</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кількох виробничих та управлінських функцій, розвитку спеціалізації і</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кооперації виробництва, організації спільних виробництв на основі</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об’єднання учасниками фінансових та матеріальних ресурсів для задоволення</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переважно господарських потреб учасників асоціації. Асоціація не має права</w:t>
            </w:r>
          </w:p>
          <w:p w:rsidR="00DC34E1" w:rsidRPr="00DC34E1" w:rsidRDefault="00DC34E1" w:rsidP="00DC34E1">
            <w:pPr>
              <w:widowControl w:val="0"/>
              <w:autoSpaceDE w:val="0"/>
              <w:autoSpaceDN w:val="0"/>
              <w:adjustRightInd w:val="0"/>
              <w:spacing w:line="273"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втручатися у господарську діяльність підприємств-учасників асоціації. За</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рішенням учасників вона може бути уповноважена представляти їх інтереси</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у відносинах з органами влади, іншими підприємствами та організаціями;</w:t>
            </w:r>
          </w:p>
        </w:tc>
      </w:tr>
      <w:tr w:rsidR="00DC34E1" w:rsidRPr="00DC34E1" w:rsidTr="00DC34E1">
        <w:tc>
          <w:tcPr>
            <w:tcW w:w="2660" w:type="dxa"/>
          </w:tcPr>
          <w:p w:rsidR="00DC34E1" w:rsidRPr="00DC34E1" w:rsidRDefault="00DC34E1" w:rsidP="005B7E85">
            <w:pPr>
              <w:widowControl w:val="0"/>
              <w:autoSpaceDE w:val="0"/>
              <w:autoSpaceDN w:val="0"/>
              <w:adjustRightInd w:val="0"/>
              <w:spacing w:line="1653"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консорціум</w:t>
            </w:r>
          </w:p>
        </w:tc>
        <w:tc>
          <w:tcPr>
            <w:tcW w:w="7195" w:type="dxa"/>
          </w:tcPr>
          <w:p w:rsidR="00DC34E1" w:rsidRPr="00DC34E1" w:rsidRDefault="00DC34E1" w:rsidP="00DC34E1">
            <w:pPr>
              <w:widowControl w:val="0"/>
              <w:autoSpaceDE w:val="0"/>
              <w:autoSpaceDN w:val="0"/>
              <w:adjustRightInd w:val="0"/>
              <w:spacing w:line="278"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тимчасове статутне об’єднання задля досягнення його учасниками певної</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спільної господарської мети (реалізації цільових програм, науково-технічних,</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будівельних проектів тощо). Консорціум використовує кошти, якими його</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наділяють учасники, централізовані ресурси, що виділяються на</w:t>
            </w:r>
            <w:r>
              <w:rPr>
                <w:rFonts w:ascii="Times New Roman" w:hAnsi="Times New Roman" w:cs="Times New Roman"/>
                <w:color w:val="000000"/>
                <w:sz w:val="24"/>
                <w:szCs w:val="24"/>
              </w:rPr>
              <w:t xml:space="preserve"> фінансування </w:t>
            </w:r>
            <w:r w:rsidRPr="00DC34E1">
              <w:rPr>
                <w:rFonts w:ascii="Times New Roman" w:hAnsi="Times New Roman" w:cs="Times New Roman"/>
                <w:color w:val="000000"/>
                <w:sz w:val="24"/>
                <w:szCs w:val="24"/>
              </w:rPr>
              <w:t>відповідної програми, а також кошти, що надходять з інших</w:t>
            </w:r>
          </w:p>
          <w:p w:rsidR="00DC34E1" w:rsidRPr="00DC34E1" w:rsidRDefault="00DC34E1" w:rsidP="00DC34E1">
            <w:pPr>
              <w:widowControl w:val="0"/>
              <w:autoSpaceDE w:val="0"/>
              <w:autoSpaceDN w:val="0"/>
              <w:adjustRightInd w:val="0"/>
              <w:spacing w:line="273"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джерел, у порядку, визначеному статутом. У разі досягнення спільної мети</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консорціум припиняє свою діяльність. Його учасниками можуть бути як</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приватні, так і державні підприємства й організації. При утворенні</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консорціуму його учасники повністю зберігають свою самостійність, проте в</w:t>
            </w:r>
            <w:r>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частині спільної діяльності, що стосується реалізації цілей консорціуму, вони</w:t>
            </w:r>
          </w:p>
          <w:p w:rsidR="00DC34E1" w:rsidRPr="00DC34E1" w:rsidRDefault="00DC34E1" w:rsidP="005B7E85">
            <w:pPr>
              <w:widowControl w:val="0"/>
              <w:autoSpaceDE w:val="0"/>
              <w:autoSpaceDN w:val="0"/>
              <w:adjustRightInd w:val="0"/>
              <w:spacing w:line="273"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підпорядковані спільно створеному органу управління;</w:t>
            </w:r>
          </w:p>
        </w:tc>
      </w:tr>
      <w:tr w:rsidR="00DC34E1" w:rsidRPr="00DC34E1" w:rsidTr="00DC34E1">
        <w:tc>
          <w:tcPr>
            <w:tcW w:w="2660" w:type="dxa"/>
          </w:tcPr>
          <w:p w:rsidR="00DC34E1" w:rsidRPr="00DC34E1" w:rsidRDefault="00DC34E1" w:rsidP="005B7E85">
            <w:pPr>
              <w:widowControl w:val="0"/>
              <w:autoSpaceDE w:val="0"/>
              <w:autoSpaceDN w:val="0"/>
              <w:adjustRightInd w:val="0"/>
              <w:spacing w:line="688"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концерн</w:t>
            </w:r>
          </w:p>
        </w:tc>
        <w:tc>
          <w:tcPr>
            <w:tcW w:w="7195" w:type="dxa"/>
          </w:tcPr>
          <w:p w:rsidR="00DC34E1" w:rsidRPr="00DC34E1" w:rsidRDefault="00DC34E1" w:rsidP="004D153D">
            <w:pPr>
              <w:widowControl w:val="0"/>
              <w:autoSpaceDE w:val="0"/>
              <w:autoSpaceDN w:val="0"/>
              <w:adjustRightInd w:val="0"/>
              <w:spacing w:line="278"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статутне об’єднання підприємств та організацій на основі їх фінансової</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 xml:space="preserve">залежності від одного або групи учасників об’єднання, </w:t>
            </w:r>
            <w:r w:rsidRPr="00DC34E1">
              <w:rPr>
                <w:rFonts w:ascii="Times New Roman" w:hAnsi="Times New Roman" w:cs="Times New Roman"/>
                <w:color w:val="000000"/>
                <w:sz w:val="24"/>
                <w:szCs w:val="24"/>
              </w:rPr>
              <w:lastRenderedPageBreak/>
              <w:t>з централізацією</w:t>
            </w:r>
          </w:p>
          <w:p w:rsidR="00DC34E1" w:rsidRPr="00DC34E1" w:rsidRDefault="00DC34E1" w:rsidP="004D153D">
            <w:pPr>
              <w:widowControl w:val="0"/>
              <w:autoSpaceDE w:val="0"/>
              <w:autoSpaceDN w:val="0"/>
              <w:adjustRightInd w:val="0"/>
              <w:spacing w:line="273"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функцій науково-технічного і виробничого розвитку, інвестиційної,</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фінансової, зовнішньоекономічної та іншої діяльності;</w:t>
            </w:r>
          </w:p>
        </w:tc>
      </w:tr>
      <w:tr w:rsidR="00DC34E1" w:rsidRPr="00DC34E1" w:rsidTr="00DC34E1">
        <w:tc>
          <w:tcPr>
            <w:tcW w:w="2660" w:type="dxa"/>
          </w:tcPr>
          <w:p w:rsidR="00DC34E1" w:rsidRPr="00DC34E1" w:rsidRDefault="00DC34E1" w:rsidP="005B7E85">
            <w:pPr>
              <w:widowControl w:val="0"/>
              <w:autoSpaceDE w:val="0"/>
              <w:autoSpaceDN w:val="0"/>
              <w:adjustRightInd w:val="0"/>
              <w:spacing w:line="551"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lastRenderedPageBreak/>
              <w:t>промислово-</w:t>
            </w:r>
          </w:p>
          <w:p w:rsidR="00DC34E1" w:rsidRPr="00DC34E1" w:rsidRDefault="00DC34E1" w:rsidP="005B7E85">
            <w:pPr>
              <w:widowControl w:val="0"/>
              <w:autoSpaceDE w:val="0"/>
              <w:autoSpaceDN w:val="0"/>
              <w:adjustRightInd w:val="0"/>
              <w:spacing w:line="273"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фінансова група</w:t>
            </w:r>
          </w:p>
        </w:tc>
        <w:tc>
          <w:tcPr>
            <w:tcW w:w="7195" w:type="dxa"/>
          </w:tcPr>
          <w:p w:rsidR="00DC34E1" w:rsidRPr="00DC34E1" w:rsidRDefault="00DC34E1" w:rsidP="004D153D">
            <w:pPr>
              <w:widowControl w:val="0"/>
              <w:autoSpaceDE w:val="0"/>
              <w:autoSpaceDN w:val="0"/>
              <w:adjustRightInd w:val="0"/>
              <w:spacing w:line="270"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об’єднання, створене за рішенням КМУ на певний термін з метою реалізації</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державних програм розвитку пріоритетних галузей виробництва і</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структурної перебудови країни, включаючи програми згідно з міжнародними</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договорами країни, а також з метою виробництва кінцевої продукції;</w:t>
            </w:r>
          </w:p>
        </w:tc>
      </w:tr>
      <w:tr w:rsidR="00DC34E1" w:rsidRPr="00DC34E1" w:rsidTr="00DC34E1">
        <w:tc>
          <w:tcPr>
            <w:tcW w:w="2660" w:type="dxa"/>
          </w:tcPr>
          <w:p w:rsidR="00DC34E1" w:rsidRPr="00DC34E1" w:rsidRDefault="00DC34E1" w:rsidP="005B7E85">
            <w:pPr>
              <w:widowControl w:val="0"/>
              <w:autoSpaceDE w:val="0"/>
              <w:autoSpaceDN w:val="0"/>
              <w:adjustRightInd w:val="0"/>
              <w:spacing w:line="407"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транснаціональна</w:t>
            </w:r>
          </w:p>
          <w:p w:rsidR="00DC34E1" w:rsidRPr="00DC34E1" w:rsidRDefault="00DC34E1" w:rsidP="005B7E85">
            <w:pPr>
              <w:widowControl w:val="0"/>
              <w:autoSpaceDE w:val="0"/>
              <w:autoSpaceDN w:val="0"/>
              <w:adjustRightInd w:val="0"/>
              <w:spacing w:line="281"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промислово-</w:t>
            </w:r>
          </w:p>
          <w:p w:rsidR="00DC34E1" w:rsidRPr="00DC34E1" w:rsidRDefault="00DC34E1" w:rsidP="005B7E85">
            <w:pPr>
              <w:widowControl w:val="0"/>
              <w:autoSpaceDE w:val="0"/>
              <w:autoSpaceDN w:val="0"/>
              <w:adjustRightInd w:val="0"/>
              <w:spacing w:line="273"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фінансова група</w:t>
            </w:r>
          </w:p>
        </w:tc>
        <w:tc>
          <w:tcPr>
            <w:tcW w:w="7195" w:type="dxa"/>
          </w:tcPr>
          <w:p w:rsidR="00DC34E1" w:rsidRPr="00DC34E1" w:rsidRDefault="00DC34E1" w:rsidP="004D153D">
            <w:pPr>
              <w:widowControl w:val="0"/>
              <w:autoSpaceDE w:val="0"/>
              <w:autoSpaceDN w:val="0"/>
              <w:adjustRightInd w:val="0"/>
              <w:spacing w:line="270"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об’єднання, до складу якого входять українські та іноземні юридичні особи, з</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яких визначається головне підприємство, яке має виключне право діяти від</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імені ПФГ як учасника господарських відносин. Не є юридичною особою і не</w:t>
            </w:r>
          </w:p>
          <w:p w:rsidR="00DC34E1" w:rsidRPr="00DC34E1" w:rsidRDefault="00DC34E1" w:rsidP="005B7E85">
            <w:pPr>
              <w:widowControl w:val="0"/>
              <w:autoSpaceDE w:val="0"/>
              <w:autoSpaceDN w:val="0"/>
              <w:adjustRightInd w:val="0"/>
              <w:spacing w:line="273"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підлягає державній реєстрації як суб’єкт господарювання;</w:t>
            </w:r>
          </w:p>
        </w:tc>
      </w:tr>
      <w:tr w:rsidR="00DC34E1" w:rsidRPr="00DC34E1" w:rsidTr="00DC34E1">
        <w:tc>
          <w:tcPr>
            <w:tcW w:w="2660" w:type="dxa"/>
          </w:tcPr>
          <w:p w:rsidR="00DC34E1" w:rsidRPr="00DC34E1" w:rsidRDefault="00DC34E1" w:rsidP="005B7E85">
            <w:pPr>
              <w:widowControl w:val="0"/>
              <w:autoSpaceDE w:val="0"/>
              <w:autoSpaceDN w:val="0"/>
              <w:adjustRightInd w:val="0"/>
              <w:spacing w:line="969"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холдингова</w:t>
            </w:r>
          </w:p>
          <w:p w:rsidR="00DC34E1" w:rsidRPr="00DC34E1" w:rsidRDefault="00DC34E1" w:rsidP="005B7E85">
            <w:pPr>
              <w:widowControl w:val="0"/>
              <w:autoSpaceDE w:val="0"/>
              <w:autoSpaceDN w:val="0"/>
              <w:adjustRightInd w:val="0"/>
              <w:spacing w:line="274" w:lineRule="exact"/>
              <w:ind w:left="54"/>
              <w:rPr>
                <w:rFonts w:ascii="Times New Roman" w:hAnsi="Times New Roman" w:cs="Times New Roman"/>
                <w:i/>
                <w:iCs/>
                <w:color w:val="000000"/>
                <w:sz w:val="24"/>
                <w:szCs w:val="24"/>
              </w:rPr>
            </w:pPr>
            <w:r w:rsidRPr="00DC34E1">
              <w:rPr>
                <w:rFonts w:ascii="Times New Roman" w:hAnsi="Times New Roman" w:cs="Times New Roman"/>
                <w:i/>
                <w:iCs/>
                <w:color w:val="000000"/>
                <w:sz w:val="24"/>
                <w:szCs w:val="24"/>
              </w:rPr>
              <w:t>компанія</w:t>
            </w:r>
          </w:p>
        </w:tc>
        <w:tc>
          <w:tcPr>
            <w:tcW w:w="7195" w:type="dxa"/>
          </w:tcPr>
          <w:p w:rsidR="00DC34E1" w:rsidRPr="00DC34E1" w:rsidRDefault="00DC34E1" w:rsidP="004D153D">
            <w:pPr>
              <w:widowControl w:val="0"/>
              <w:autoSpaceDE w:val="0"/>
              <w:autoSpaceDN w:val="0"/>
              <w:adjustRightInd w:val="0"/>
              <w:spacing w:line="278" w:lineRule="exact"/>
              <w:ind w:left="54"/>
              <w:rPr>
                <w:rFonts w:ascii="Times New Roman" w:hAnsi="Times New Roman" w:cs="Times New Roman"/>
                <w:color w:val="000000"/>
                <w:sz w:val="24"/>
                <w:szCs w:val="24"/>
              </w:rPr>
            </w:pPr>
            <w:r w:rsidRPr="00DC34E1">
              <w:rPr>
                <w:rFonts w:ascii="Times New Roman" w:hAnsi="Times New Roman" w:cs="Times New Roman"/>
                <w:color w:val="000000"/>
                <w:sz w:val="24"/>
                <w:szCs w:val="24"/>
              </w:rPr>
              <w:t>об’єднання, що володіє контрольним пакетом акцій дочірнього підприємства</w:t>
            </w:r>
            <w:r w:rsidR="004D153D">
              <w:rPr>
                <w:rFonts w:ascii="Times New Roman" w:hAnsi="Times New Roman" w:cs="Times New Roman"/>
                <w:color w:val="000000"/>
                <w:sz w:val="24"/>
                <w:szCs w:val="24"/>
              </w:rPr>
              <w:t xml:space="preserve"> і </w:t>
            </w:r>
            <w:r w:rsidRPr="00DC34E1">
              <w:rPr>
                <w:rFonts w:ascii="Times New Roman" w:hAnsi="Times New Roman" w:cs="Times New Roman"/>
                <w:color w:val="000000"/>
                <w:sz w:val="24"/>
                <w:szCs w:val="24"/>
              </w:rPr>
              <w:t>між ними встановлюються відносини контролю-підпорядкування. Якщо з</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вини контролюючого підприємства дочірнім підприємством було укладено і</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здійснено невигідні для нього угоди або операції або останнє опиниться у</w:t>
            </w:r>
            <w:r w:rsidR="004D153D">
              <w:rPr>
                <w:rFonts w:ascii="Times New Roman" w:hAnsi="Times New Roman" w:cs="Times New Roman"/>
                <w:color w:val="000000"/>
                <w:sz w:val="24"/>
                <w:szCs w:val="24"/>
              </w:rPr>
              <w:t xml:space="preserve"> </w:t>
            </w:r>
            <w:r w:rsidRPr="00DC34E1">
              <w:rPr>
                <w:rFonts w:ascii="Times New Roman" w:hAnsi="Times New Roman" w:cs="Times New Roman"/>
                <w:color w:val="000000"/>
                <w:sz w:val="24"/>
                <w:szCs w:val="24"/>
              </w:rPr>
              <w:t>стані неплатоспроможності і буде визнане банкрутом, то контролююче</w:t>
            </w:r>
          </w:p>
          <w:p w:rsidR="00DC34E1" w:rsidRPr="00DC34E1" w:rsidRDefault="004D153D" w:rsidP="004D153D">
            <w:pPr>
              <w:widowControl w:val="0"/>
              <w:autoSpaceDE w:val="0"/>
              <w:autoSpaceDN w:val="0"/>
              <w:adjustRightInd w:val="0"/>
              <w:spacing w:line="273" w:lineRule="exact"/>
              <w:ind w:left="54"/>
              <w:rPr>
                <w:rFonts w:ascii="Times New Roman" w:hAnsi="Times New Roman" w:cs="Times New Roman"/>
                <w:color w:val="000000"/>
                <w:sz w:val="24"/>
                <w:szCs w:val="24"/>
              </w:rPr>
            </w:pPr>
            <w:r>
              <w:rPr>
                <w:rFonts w:ascii="Times New Roman" w:hAnsi="Times New Roman" w:cs="Times New Roman"/>
                <w:color w:val="000000"/>
                <w:sz w:val="24"/>
                <w:szCs w:val="24"/>
              </w:rPr>
              <w:t>підприємство компенс</w:t>
            </w:r>
            <w:r w:rsidR="00DC34E1" w:rsidRPr="00DC34E1">
              <w:rPr>
                <w:rFonts w:ascii="Times New Roman" w:hAnsi="Times New Roman" w:cs="Times New Roman"/>
                <w:color w:val="000000"/>
                <w:sz w:val="24"/>
                <w:szCs w:val="24"/>
              </w:rPr>
              <w:t>ує завдані дочірньому підприємству збитки або несе</w:t>
            </w:r>
            <w:r>
              <w:rPr>
                <w:rFonts w:ascii="Times New Roman" w:hAnsi="Times New Roman" w:cs="Times New Roman"/>
                <w:color w:val="000000"/>
                <w:sz w:val="24"/>
                <w:szCs w:val="24"/>
              </w:rPr>
              <w:t xml:space="preserve"> </w:t>
            </w:r>
            <w:r w:rsidR="00DC34E1" w:rsidRPr="00DC34E1">
              <w:rPr>
                <w:rFonts w:ascii="Times New Roman" w:hAnsi="Times New Roman" w:cs="Times New Roman"/>
                <w:color w:val="000000"/>
                <w:sz w:val="24"/>
                <w:szCs w:val="24"/>
              </w:rPr>
              <w:t>субсидіарну відповідальність.</w:t>
            </w:r>
          </w:p>
        </w:tc>
      </w:tr>
      <w:tr w:rsidR="00DC34E1" w:rsidRPr="00DC34E1" w:rsidTr="00DC34E1">
        <w:tc>
          <w:tcPr>
            <w:tcW w:w="2660" w:type="dxa"/>
          </w:tcPr>
          <w:p w:rsidR="00DC34E1" w:rsidRPr="004D153D" w:rsidRDefault="004D153D" w:rsidP="00FE5307">
            <w:pPr>
              <w:jc w:val="both"/>
              <w:rPr>
                <w:rFonts w:ascii="Times New Roman" w:hAnsi="Times New Roman" w:cs="Times New Roman"/>
                <w:i/>
                <w:sz w:val="24"/>
                <w:szCs w:val="24"/>
              </w:rPr>
            </w:pPr>
            <w:r>
              <w:rPr>
                <w:rFonts w:ascii="Times New Roman" w:hAnsi="Times New Roman" w:cs="Times New Roman"/>
                <w:i/>
                <w:sz w:val="24"/>
                <w:szCs w:val="24"/>
              </w:rPr>
              <w:t>с</w:t>
            </w:r>
            <w:r w:rsidRPr="004D153D">
              <w:rPr>
                <w:rFonts w:ascii="Times New Roman" w:hAnsi="Times New Roman" w:cs="Times New Roman"/>
                <w:i/>
                <w:sz w:val="24"/>
                <w:szCs w:val="24"/>
              </w:rPr>
              <w:t>тратегічний альянс</w:t>
            </w:r>
          </w:p>
        </w:tc>
        <w:tc>
          <w:tcPr>
            <w:tcW w:w="7195" w:type="dxa"/>
          </w:tcPr>
          <w:p w:rsidR="00DC34E1" w:rsidRPr="004D153D" w:rsidRDefault="004D153D" w:rsidP="00FE5307">
            <w:pPr>
              <w:jc w:val="both"/>
              <w:rPr>
                <w:rFonts w:ascii="Times New Roman" w:hAnsi="Times New Roman" w:cs="Times New Roman"/>
                <w:sz w:val="24"/>
                <w:szCs w:val="24"/>
              </w:rPr>
            </w:pPr>
            <w:r w:rsidRPr="004D153D">
              <w:rPr>
                <w:rFonts w:ascii="Times New Roman" w:hAnsi="Times New Roman" w:cs="Times New Roman"/>
                <w:color w:val="000000"/>
                <w:sz w:val="24"/>
                <w:szCs w:val="24"/>
                <w:shd w:val="clear" w:color="auto" w:fill="FFFFFF"/>
              </w:rPr>
              <w:t>форма співпраці двох потенційних чи реальних конкурентів в довгостроковому періоді чи для досягнення певної мети (наприклад, створення нового продукту )</w:t>
            </w:r>
            <w:r w:rsidRPr="004D153D">
              <w:rPr>
                <w:rStyle w:val="apple-converted-space"/>
                <w:rFonts w:ascii="Times New Roman" w:hAnsi="Times New Roman" w:cs="Times New Roman"/>
                <w:color w:val="000000"/>
                <w:sz w:val="24"/>
                <w:szCs w:val="24"/>
                <w:shd w:val="clear" w:color="auto" w:fill="FFFFFF"/>
              </w:rPr>
              <w:t> </w:t>
            </w:r>
          </w:p>
        </w:tc>
      </w:tr>
    </w:tbl>
    <w:p w:rsidR="000E4418" w:rsidRDefault="000E4418" w:rsidP="000E4418">
      <w:pPr>
        <w:widowControl w:val="0"/>
        <w:autoSpaceDE w:val="0"/>
        <w:autoSpaceDN w:val="0"/>
        <w:adjustRightInd w:val="0"/>
        <w:spacing w:after="0" w:line="310" w:lineRule="exact"/>
        <w:rPr>
          <w:rFonts w:ascii="Times New Roman" w:hAnsi="Times New Roman" w:cs="Times New Roman"/>
          <w:color w:val="000000"/>
          <w:sz w:val="28"/>
          <w:szCs w:val="28"/>
        </w:rPr>
      </w:pPr>
    </w:p>
    <w:p w:rsidR="000E4418" w:rsidRPr="000E4418" w:rsidRDefault="000E4418" w:rsidP="000E4418">
      <w:pPr>
        <w:widowControl w:val="0"/>
        <w:autoSpaceDE w:val="0"/>
        <w:autoSpaceDN w:val="0"/>
        <w:adjustRightInd w:val="0"/>
        <w:spacing w:after="0" w:line="310" w:lineRule="exact"/>
        <w:ind w:firstLine="709"/>
        <w:jc w:val="both"/>
        <w:rPr>
          <w:rFonts w:ascii="Times New Roman" w:hAnsi="Times New Roman" w:cs="Times New Roman"/>
          <w:color w:val="000000"/>
          <w:sz w:val="28"/>
          <w:szCs w:val="28"/>
        </w:rPr>
      </w:pPr>
      <w:r w:rsidRPr="000E4418">
        <w:rPr>
          <w:rFonts w:ascii="Times New Roman" w:hAnsi="Times New Roman" w:cs="Times New Roman"/>
          <w:color w:val="000000"/>
          <w:sz w:val="28"/>
          <w:szCs w:val="28"/>
        </w:rPr>
        <w:t>Рішення про утворення об’єднання (установчий договір) та його статут погоджуються з Антимонопольним комітетом України в порядку, встановленому</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законодавством.</w:t>
      </w:r>
    </w:p>
    <w:p w:rsidR="000E4418" w:rsidRPr="000E4418" w:rsidRDefault="000E4418" w:rsidP="000E4418">
      <w:pPr>
        <w:widowControl w:val="0"/>
        <w:autoSpaceDE w:val="0"/>
        <w:autoSpaceDN w:val="0"/>
        <w:adjustRightInd w:val="0"/>
        <w:spacing w:after="0" w:line="317" w:lineRule="exact"/>
        <w:ind w:firstLine="709"/>
        <w:jc w:val="both"/>
        <w:rPr>
          <w:rFonts w:ascii="Times New Roman" w:hAnsi="Times New Roman" w:cs="Times New Roman"/>
          <w:color w:val="000000"/>
          <w:sz w:val="28"/>
          <w:szCs w:val="28"/>
        </w:rPr>
      </w:pPr>
      <w:r w:rsidRPr="000E4418">
        <w:rPr>
          <w:rFonts w:ascii="Times New Roman" w:hAnsi="Times New Roman" w:cs="Times New Roman"/>
          <w:color w:val="000000"/>
          <w:sz w:val="28"/>
          <w:szCs w:val="28"/>
        </w:rPr>
        <w:t>Об’єднання мають вищі органи управління (загальні збори учасників) та</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утворюють виконавчі органи, передбачені його статутом.</w:t>
      </w:r>
    </w:p>
    <w:p w:rsidR="000E4418" w:rsidRPr="000E4418" w:rsidRDefault="000E4418" w:rsidP="000E4418">
      <w:pPr>
        <w:widowControl w:val="0"/>
        <w:autoSpaceDE w:val="0"/>
        <w:autoSpaceDN w:val="0"/>
        <w:adjustRightInd w:val="0"/>
        <w:spacing w:after="0" w:line="317" w:lineRule="exact"/>
        <w:ind w:firstLine="709"/>
        <w:jc w:val="both"/>
        <w:rPr>
          <w:rFonts w:ascii="Times New Roman" w:hAnsi="Times New Roman" w:cs="Times New Roman"/>
          <w:color w:val="000000"/>
          <w:sz w:val="28"/>
          <w:szCs w:val="28"/>
        </w:rPr>
      </w:pPr>
      <w:r w:rsidRPr="000E4418">
        <w:rPr>
          <w:rFonts w:ascii="Times New Roman" w:hAnsi="Times New Roman" w:cs="Times New Roman"/>
          <w:i/>
          <w:iCs/>
          <w:color w:val="000000"/>
          <w:sz w:val="28"/>
          <w:szCs w:val="28"/>
        </w:rPr>
        <w:t>Функції вищого органу (загальні збори учасників) об’єднання</w:t>
      </w:r>
      <w:r w:rsidRPr="000E4418">
        <w:rPr>
          <w:rFonts w:ascii="Times New Roman" w:hAnsi="Times New Roman" w:cs="Times New Roman"/>
          <w:color w:val="000000"/>
          <w:sz w:val="28"/>
          <w:szCs w:val="28"/>
        </w:rPr>
        <w:t>: затверджує</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статут та вносить зміни до нього; вирішує питання про прийняття нових учасників</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і виключення існуючих учасників зі складу; утворює виконавчий орган відповідно</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до його статуту чи договору; вирішує фінансові та інші питання відповідно до</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установчих документів.</w:t>
      </w:r>
    </w:p>
    <w:p w:rsidR="000E4418" w:rsidRPr="000E4418" w:rsidRDefault="000E4418" w:rsidP="000E4418">
      <w:pPr>
        <w:widowControl w:val="0"/>
        <w:autoSpaceDE w:val="0"/>
        <w:autoSpaceDN w:val="0"/>
        <w:adjustRightInd w:val="0"/>
        <w:spacing w:after="0" w:line="327" w:lineRule="exact"/>
        <w:ind w:firstLine="709"/>
        <w:jc w:val="both"/>
        <w:rPr>
          <w:rFonts w:ascii="Times New Roman" w:hAnsi="Times New Roman" w:cs="Times New Roman"/>
          <w:color w:val="000000"/>
          <w:sz w:val="28"/>
          <w:szCs w:val="28"/>
        </w:rPr>
      </w:pPr>
      <w:r w:rsidRPr="000E4418">
        <w:rPr>
          <w:rFonts w:ascii="Times New Roman" w:hAnsi="Times New Roman" w:cs="Times New Roman"/>
          <w:i/>
          <w:iCs/>
          <w:color w:val="000000"/>
          <w:sz w:val="28"/>
          <w:szCs w:val="28"/>
        </w:rPr>
        <w:t>Виконавчий орган об’єднання</w:t>
      </w:r>
      <w:r w:rsidRPr="000E4418">
        <w:rPr>
          <w:rFonts w:ascii="Times New Roman" w:hAnsi="Times New Roman" w:cs="Times New Roman"/>
          <w:color w:val="000000"/>
          <w:sz w:val="28"/>
          <w:szCs w:val="28"/>
        </w:rPr>
        <w:t xml:space="preserve"> (колегіальний чи одноособовий) вирішує</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питання поточної діяльності, які відповідно до статуту або договору віднесені до</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його компетенції.</w:t>
      </w:r>
    </w:p>
    <w:p w:rsidR="000E4418" w:rsidRPr="000E4418" w:rsidRDefault="000E4418" w:rsidP="000E4418">
      <w:pPr>
        <w:widowControl w:val="0"/>
        <w:autoSpaceDE w:val="0"/>
        <w:autoSpaceDN w:val="0"/>
        <w:adjustRightInd w:val="0"/>
        <w:spacing w:after="0" w:line="310" w:lineRule="exact"/>
        <w:ind w:firstLine="709"/>
        <w:jc w:val="both"/>
        <w:rPr>
          <w:rFonts w:ascii="Times New Roman" w:hAnsi="Times New Roman" w:cs="Times New Roman"/>
          <w:color w:val="000000"/>
          <w:sz w:val="28"/>
          <w:szCs w:val="28"/>
        </w:rPr>
      </w:pPr>
      <w:r w:rsidRPr="000E4418">
        <w:rPr>
          <w:rFonts w:ascii="Times New Roman" w:hAnsi="Times New Roman" w:cs="Times New Roman"/>
          <w:color w:val="000000"/>
          <w:sz w:val="28"/>
          <w:szCs w:val="28"/>
        </w:rPr>
        <w:t>В Україні поряд із добровільними об’єднаннями створюються і функціонують</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і інституціональні, діяльність яких започатковується в директивному порядку</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міністерствами (відомствами) чи безпосередньо КМУ. До них належать виробничі,</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науково-виробничі (науково-технічні), виробничо-торговельні та інші подібні</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об’єднання (комплекси, центри), що інтегрують стадії створення (проектування),</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виробництва, реалізації і післяпродажного сервісного обслуговування виробів</w:t>
      </w:r>
      <w:r>
        <w:rPr>
          <w:rFonts w:ascii="Times New Roman" w:hAnsi="Times New Roman" w:cs="Times New Roman"/>
          <w:color w:val="000000"/>
          <w:sz w:val="28"/>
          <w:szCs w:val="28"/>
        </w:rPr>
        <w:t xml:space="preserve"> </w:t>
      </w:r>
      <w:r w:rsidRPr="000E4418">
        <w:rPr>
          <w:rFonts w:ascii="Times New Roman" w:hAnsi="Times New Roman" w:cs="Times New Roman"/>
          <w:color w:val="000000"/>
          <w:sz w:val="28"/>
          <w:szCs w:val="28"/>
        </w:rPr>
        <w:t>тривалого використання.</w:t>
      </w:r>
    </w:p>
    <w:p w:rsidR="000E4418" w:rsidRPr="000E4418" w:rsidRDefault="000E4418" w:rsidP="000E4418">
      <w:pPr>
        <w:ind w:firstLine="709"/>
        <w:jc w:val="both"/>
        <w:rPr>
          <w:rFonts w:ascii="Times New Roman" w:hAnsi="Times New Roman" w:cs="Times New Roman"/>
          <w:color w:val="000000"/>
          <w:sz w:val="28"/>
          <w:szCs w:val="28"/>
        </w:rPr>
      </w:pPr>
    </w:p>
    <w:p w:rsidR="000E4418" w:rsidRDefault="000E4418" w:rsidP="000E4418">
      <w:pPr>
        <w:jc w:val="both"/>
        <w:rPr>
          <w:rFonts w:ascii="Times New Roman" w:hAnsi="Times New Roman" w:cs="Times New Roman"/>
          <w:sz w:val="28"/>
          <w:szCs w:val="28"/>
        </w:rPr>
      </w:pPr>
    </w:p>
    <w:p w:rsidR="000E4418" w:rsidRPr="000E4418" w:rsidRDefault="000E4418" w:rsidP="000E4418">
      <w:pPr>
        <w:jc w:val="both"/>
        <w:rPr>
          <w:rFonts w:ascii="Times New Roman" w:hAnsi="Times New Roman" w:cs="Times New Roman"/>
          <w:sz w:val="28"/>
          <w:szCs w:val="28"/>
        </w:rPr>
      </w:pPr>
    </w:p>
    <w:p w:rsidR="004D153D" w:rsidRDefault="004D153D" w:rsidP="004D153D">
      <w:pPr>
        <w:shd w:val="clear" w:color="auto" w:fill="FFFFFF"/>
        <w:spacing w:after="0" w:line="240" w:lineRule="auto"/>
        <w:ind w:firstLine="709"/>
        <w:jc w:val="center"/>
        <w:rPr>
          <w:rFonts w:ascii="Times New Roman" w:eastAsia="Times New Roman" w:hAnsi="Times New Roman" w:cs="Times New Roman"/>
          <w:b/>
          <w:sz w:val="28"/>
          <w:szCs w:val="28"/>
          <w:lang w:eastAsia="ru-RU"/>
        </w:rPr>
      </w:pPr>
      <w:r w:rsidRPr="00320ACD">
        <w:rPr>
          <w:rFonts w:ascii="Times New Roman" w:eastAsia="Droid Sans Fallback" w:hAnsi="Times New Roman" w:cs="Times New Roman"/>
          <w:b/>
          <w:kern w:val="1"/>
          <w:sz w:val="28"/>
          <w:szCs w:val="28"/>
          <w:lang w:eastAsia="zh-CN" w:bidi="hi-IN"/>
        </w:rPr>
        <w:lastRenderedPageBreak/>
        <w:t xml:space="preserve">ТЕМА </w:t>
      </w:r>
      <w:r>
        <w:rPr>
          <w:rFonts w:ascii="Times New Roman" w:eastAsia="Times New Roman" w:hAnsi="Times New Roman" w:cs="Times New Roman"/>
          <w:b/>
          <w:sz w:val="28"/>
          <w:szCs w:val="28"/>
          <w:lang w:eastAsia="ru-RU"/>
        </w:rPr>
        <w:t>2</w:t>
      </w:r>
      <w:r w:rsidRPr="00320ACD">
        <w:rPr>
          <w:rFonts w:ascii="Times New Roman" w:eastAsia="Times New Roman" w:hAnsi="Times New Roman" w:cs="Times New Roman"/>
          <w:b/>
          <w:bCs/>
          <w:sz w:val="28"/>
          <w:szCs w:val="28"/>
        </w:rPr>
        <w:t xml:space="preserve"> </w:t>
      </w:r>
      <w:r w:rsidRPr="004D153D">
        <w:rPr>
          <w:rFonts w:ascii="Times New Roman" w:eastAsia="Times New Roman" w:hAnsi="Times New Roman" w:cs="Times New Roman"/>
          <w:b/>
          <w:sz w:val="28"/>
          <w:szCs w:val="28"/>
          <w:lang w:eastAsia="ru-RU"/>
        </w:rPr>
        <w:t>ЕКОНОМІЧНИЙ МЕХАНІЗМ</w:t>
      </w:r>
    </w:p>
    <w:p w:rsidR="004D153D" w:rsidRPr="007D4876" w:rsidRDefault="004D153D" w:rsidP="004D153D">
      <w:pPr>
        <w:shd w:val="clear" w:color="auto" w:fill="FFFFFF"/>
        <w:spacing w:after="0" w:line="240" w:lineRule="auto"/>
        <w:ind w:firstLine="709"/>
        <w:jc w:val="center"/>
        <w:rPr>
          <w:rFonts w:ascii="Times New Roman" w:eastAsia="Times New Roman" w:hAnsi="Times New Roman" w:cs="Times New Roman"/>
          <w:b/>
          <w:i/>
          <w:sz w:val="24"/>
          <w:szCs w:val="24"/>
          <w:lang w:eastAsia="ru-RU"/>
        </w:rPr>
      </w:pPr>
      <w:r w:rsidRPr="004D153D">
        <w:rPr>
          <w:rFonts w:ascii="Times New Roman" w:eastAsia="Times New Roman" w:hAnsi="Times New Roman" w:cs="Times New Roman"/>
          <w:b/>
          <w:sz w:val="28"/>
          <w:szCs w:val="28"/>
          <w:lang w:eastAsia="ru-RU"/>
        </w:rPr>
        <w:t>ДІЯЛЬНОСТІ ПІДПРИЄМСТВА</w:t>
      </w:r>
    </w:p>
    <w:p w:rsidR="004D153D" w:rsidRPr="00320ACD" w:rsidRDefault="004D153D" w:rsidP="004D153D">
      <w:pPr>
        <w:spacing w:after="0" w:line="240" w:lineRule="auto"/>
        <w:ind w:firstLine="709"/>
        <w:jc w:val="both"/>
        <w:rPr>
          <w:rFonts w:ascii="Times New Roman" w:eastAsia="Times New Roman" w:hAnsi="Times New Roman" w:cs="Times New Roman"/>
          <w:bCs/>
          <w:sz w:val="28"/>
          <w:szCs w:val="28"/>
        </w:rPr>
      </w:pPr>
    </w:p>
    <w:p w:rsidR="00530914" w:rsidRPr="00410D96" w:rsidRDefault="00410D96" w:rsidP="00410D96">
      <w:pPr>
        <w:ind w:firstLine="709"/>
        <w:jc w:val="center"/>
        <w:rPr>
          <w:rFonts w:ascii="Times New Roman" w:hAnsi="Times New Roman" w:cs="Times New Roman"/>
          <w:b/>
          <w:sz w:val="28"/>
          <w:szCs w:val="28"/>
        </w:rPr>
      </w:pPr>
      <w:r w:rsidRPr="00410D96">
        <w:rPr>
          <w:rFonts w:ascii="Times New Roman" w:hAnsi="Times New Roman" w:cs="Times New Roman"/>
          <w:b/>
          <w:sz w:val="28"/>
          <w:szCs w:val="28"/>
        </w:rPr>
        <w:t>Правові основи функціонування та організаційна структура підприємства</w:t>
      </w:r>
    </w:p>
    <w:p w:rsidR="00410D96" w:rsidRPr="00410D96" w:rsidRDefault="00410D96" w:rsidP="00410D96">
      <w:pPr>
        <w:widowControl w:val="0"/>
        <w:autoSpaceDE w:val="0"/>
        <w:autoSpaceDN w:val="0"/>
        <w:adjustRightInd w:val="0"/>
        <w:spacing w:after="0" w:line="314" w:lineRule="exact"/>
        <w:ind w:firstLine="709"/>
        <w:jc w:val="both"/>
        <w:rPr>
          <w:rFonts w:ascii="Times New Roman" w:hAnsi="Times New Roman" w:cs="Times New Roman"/>
          <w:color w:val="000000"/>
          <w:sz w:val="28"/>
          <w:szCs w:val="28"/>
        </w:rPr>
      </w:pPr>
      <w:r w:rsidRPr="00410D96">
        <w:rPr>
          <w:rFonts w:ascii="Times New Roman" w:hAnsi="Times New Roman" w:cs="Times New Roman"/>
          <w:color w:val="000000"/>
          <w:sz w:val="28"/>
          <w:szCs w:val="28"/>
        </w:rPr>
        <w:t>Практика підприємницької діяльності в країнах з ринковою економікою</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засвідчує необхідність самостійного правового забезпечення підприємства.</w:t>
      </w:r>
      <w:r w:rsidRPr="00410D96">
        <w:rPr>
          <w:rFonts w:ascii="Times New Roman" w:hAnsi="Times New Roman" w:cs="Times New Roman"/>
          <w:i/>
          <w:iCs/>
          <w:color w:val="000000"/>
          <w:sz w:val="28"/>
          <w:szCs w:val="28"/>
        </w:rPr>
        <w:t xml:space="preserve"> </w:t>
      </w:r>
      <w:r w:rsidRPr="00410D96">
        <w:rPr>
          <w:rFonts w:ascii="Times New Roman" w:hAnsi="Times New Roman" w:cs="Times New Roman"/>
          <w:b/>
          <w:i/>
          <w:iCs/>
          <w:color w:val="000000"/>
          <w:sz w:val="28"/>
          <w:szCs w:val="28"/>
        </w:rPr>
        <w:t>Правова база підприємницької діяльності</w:t>
      </w:r>
      <w:r w:rsidRPr="00410D96">
        <w:rPr>
          <w:rFonts w:ascii="Times New Roman" w:hAnsi="Times New Roman" w:cs="Times New Roman"/>
          <w:color w:val="000000"/>
          <w:sz w:val="28"/>
          <w:szCs w:val="28"/>
        </w:rPr>
        <w:t xml:space="preserve"> – сукупність законів,</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нормативних та інструктивних документів, які визначають порядок створення</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підприємств, реєстрацію фізичних осіб-підприємців, їх правові та організаційні</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форми, порядок організації виробництва, забезпечення його необхідними</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ресурсами, збут, систему оподаткування, відносини між державою та</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підприємцями, суб’єктів підприємницької діяльності між собою, а також дають</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підприємцям певні правові гарантії. Відповідно до Конституції України (ч. 1, ст. 42) кожен громадянин має</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право на підприємницьку діяльність, яка не заборонена законом.</w:t>
      </w:r>
    </w:p>
    <w:p w:rsidR="00410D96" w:rsidRPr="00410D96" w:rsidRDefault="00410D96" w:rsidP="00410D96">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410D96">
        <w:rPr>
          <w:rFonts w:ascii="Times New Roman" w:hAnsi="Times New Roman" w:cs="Times New Roman"/>
          <w:color w:val="000000"/>
          <w:sz w:val="28"/>
          <w:szCs w:val="28"/>
        </w:rPr>
        <w:t>До 01.01.2004 р. підприємницьку діяльність регламентував Закон України</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«Про підприємництво» (закон скасовано), а нині підприємства в Україні</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здійснюють свою діяльність відповідно до вимог глави 7 (ст. 62–71)</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Господарського кодексу України, які регламентують діяльність різних видів</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підприємств, визначають види та організаційні форми підприємств, правила їх</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створення й ліквідації, механізм здійснення ними підприємницької діяльності,</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чітко фіксують права та відповідальність у здійсненні господарської діяльності,</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регулюють відносини з іншими суб’єктами господарювання та державою.</w:t>
      </w:r>
    </w:p>
    <w:p w:rsidR="00410D96" w:rsidRPr="00410D96" w:rsidRDefault="00410D96" w:rsidP="00410D96">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410D96">
        <w:rPr>
          <w:rFonts w:ascii="Times New Roman" w:hAnsi="Times New Roman" w:cs="Times New Roman"/>
          <w:color w:val="000000"/>
          <w:sz w:val="28"/>
          <w:szCs w:val="28"/>
        </w:rPr>
        <w:t xml:space="preserve">Щодо </w:t>
      </w:r>
      <w:r w:rsidRPr="00410D96">
        <w:rPr>
          <w:rFonts w:ascii="Times New Roman" w:hAnsi="Times New Roman" w:cs="Times New Roman"/>
          <w:b/>
          <w:i/>
          <w:color w:val="000000"/>
          <w:sz w:val="28"/>
          <w:szCs w:val="28"/>
        </w:rPr>
        <w:t>організаційної структури</w:t>
      </w:r>
      <w:r w:rsidRPr="00410D96">
        <w:rPr>
          <w:rFonts w:ascii="Times New Roman" w:hAnsi="Times New Roman" w:cs="Times New Roman"/>
          <w:color w:val="000000"/>
          <w:sz w:val="28"/>
          <w:szCs w:val="28"/>
        </w:rPr>
        <w:t xml:space="preserve"> підприємства, то згідно ст. 64 Господарського кодексу України:</w:t>
      </w:r>
    </w:p>
    <w:p w:rsidR="00410D96" w:rsidRDefault="00410D96" w:rsidP="00410D96">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410D96">
        <w:rPr>
          <w:rFonts w:ascii="Times New Roman" w:hAnsi="Times New Roman" w:cs="Times New Roman"/>
          <w:color w:val="000000"/>
          <w:sz w:val="28"/>
          <w:szCs w:val="28"/>
        </w:rPr>
        <w:t>1) підприємство може складатися з виробничих структурних підрозділів</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(виробництв, цехів, відділень, дільниць, бригад, бюро, лабораторій тощо), а</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також функціональних структурних підрозділів апарату управління (управлінь,</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відділів, бюро, служб тощо);</w:t>
      </w:r>
    </w:p>
    <w:p w:rsidR="00410D96" w:rsidRPr="00410D96" w:rsidRDefault="00410D96" w:rsidP="00410D96">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410D96">
        <w:rPr>
          <w:rFonts w:ascii="Times New Roman" w:hAnsi="Times New Roman" w:cs="Times New Roman"/>
          <w:color w:val="000000"/>
          <w:sz w:val="28"/>
          <w:szCs w:val="28"/>
        </w:rPr>
        <w:t>2) функції, права та обов’язки структурних підрозділів підприємства</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визначаються положеннями про них, які затверджуються в порядку, визначеному</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статутом підприємства або іншими установчими документами;</w:t>
      </w:r>
    </w:p>
    <w:p w:rsidR="00410D96" w:rsidRPr="00410D96" w:rsidRDefault="00410D96" w:rsidP="00410D96">
      <w:pPr>
        <w:widowControl w:val="0"/>
        <w:autoSpaceDE w:val="0"/>
        <w:autoSpaceDN w:val="0"/>
        <w:adjustRightInd w:val="0"/>
        <w:spacing w:after="0" w:line="323" w:lineRule="exact"/>
        <w:ind w:firstLine="709"/>
        <w:jc w:val="both"/>
        <w:rPr>
          <w:rFonts w:ascii="Times New Roman" w:hAnsi="Times New Roman" w:cs="Times New Roman"/>
          <w:color w:val="000000"/>
          <w:sz w:val="28"/>
          <w:szCs w:val="28"/>
        </w:rPr>
      </w:pPr>
      <w:r w:rsidRPr="00410D96">
        <w:rPr>
          <w:rFonts w:ascii="Times New Roman" w:hAnsi="Times New Roman" w:cs="Times New Roman"/>
          <w:color w:val="000000"/>
          <w:sz w:val="28"/>
          <w:szCs w:val="28"/>
        </w:rPr>
        <w:t>3) підприємство самостійно визначає свою організаційну структуру,</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встановлює чисельність працівників і штатний розпис;</w:t>
      </w:r>
    </w:p>
    <w:p w:rsidR="00410D96" w:rsidRPr="00410D96" w:rsidRDefault="00410D96" w:rsidP="00A350BA">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410D96">
        <w:rPr>
          <w:rFonts w:ascii="Times New Roman" w:hAnsi="Times New Roman" w:cs="Times New Roman"/>
          <w:color w:val="000000"/>
          <w:sz w:val="28"/>
          <w:szCs w:val="28"/>
        </w:rPr>
        <w:t>4) підприємство має право створювати філії, представництва, відділення та</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інші відокремлені підрозділи, погоджуючи питання щодо їх розміщення з</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відповідними органами місцевого самоврядування в установленому</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законодавством порядку. Такі відокремлені підрозділи не мають статусу</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юридичної особи і діють на основі положення про них, затвердженого</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підприємством. Підприємства можуть відкривати рахунки в установах банків</w:t>
      </w:r>
      <w:r>
        <w:rPr>
          <w:rFonts w:ascii="Times New Roman" w:hAnsi="Times New Roman" w:cs="Times New Roman"/>
          <w:color w:val="000000"/>
          <w:sz w:val="28"/>
          <w:szCs w:val="28"/>
        </w:rPr>
        <w:t xml:space="preserve"> </w:t>
      </w:r>
      <w:r w:rsidRPr="00410D96">
        <w:rPr>
          <w:rFonts w:ascii="Times New Roman" w:hAnsi="Times New Roman" w:cs="Times New Roman"/>
          <w:color w:val="000000"/>
          <w:sz w:val="28"/>
          <w:szCs w:val="28"/>
        </w:rPr>
        <w:t>через свої відокремлені підрозділи відповідно до закону.</w:t>
      </w:r>
    </w:p>
    <w:p w:rsidR="00A350BA" w:rsidRPr="00A350BA" w:rsidRDefault="00A350BA" w:rsidP="00A350BA">
      <w:pPr>
        <w:spacing w:after="0" w:line="240" w:lineRule="auto"/>
        <w:ind w:firstLine="709"/>
        <w:jc w:val="both"/>
        <w:rPr>
          <w:rFonts w:ascii="Times New Roman" w:hAnsi="Times New Roman" w:cs="Times New Roman"/>
          <w:sz w:val="28"/>
          <w:szCs w:val="28"/>
          <w:shd w:val="clear" w:color="auto" w:fill="FFFFFF"/>
        </w:rPr>
      </w:pPr>
      <w:r w:rsidRPr="00A350BA">
        <w:rPr>
          <w:rFonts w:ascii="Times New Roman" w:hAnsi="Times New Roman" w:cs="Times New Roman"/>
          <w:b/>
          <w:bCs/>
          <w:i/>
          <w:sz w:val="28"/>
          <w:szCs w:val="28"/>
          <w:shd w:val="clear" w:color="auto" w:fill="FFFFFF"/>
        </w:rPr>
        <w:t>Статут</w:t>
      </w:r>
      <w:r w:rsidRPr="00A350BA">
        <w:rPr>
          <w:rStyle w:val="apple-converted-space"/>
          <w:rFonts w:ascii="Times New Roman" w:hAnsi="Times New Roman" w:cs="Times New Roman"/>
          <w:sz w:val="28"/>
          <w:szCs w:val="28"/>
          <w:shd w:val="clear" w:color="auto" w:fill="FFFFFF"/>
        </w:rPr>
        <w:t> </w:t>
      </w:r>
      <w:r w:rsidRPr="00A350BA">
        <w:rPr>
          <w:rFonts w:ascii="Times New Roman" w:hAnsi="Times New Roman" w:cs="Times New Roman"/>
          <w:sz w:val="28"/>
          <w:szCs w:val="28"/>
          <w:shd w:val="clear" w:color="auto" w:fill="FFFFFF"/>
        </w:rPr>
        <w:t>— встановлений засновником (власником майна) організації обсяг правил, що регулюють її правовий стан, відносини, пов'язані з внутрішнім управлінням, стосунки з іншими організаціями чи громадянами.</w:t>
      </w:r>
      <w:r>
        <w:rPr>
          <w:rFonts w:ascii="Times New Roman" w:hAnsi="Times New Roman" w:cs="Times New Roman"/>
          <w:sz w:val="28"/>
          <w:szCs w:val="28"/>
          <w:shd w:val="clear" w:color="auto" w:fill="FFFFFF"/>
        </w:rPr>
        <w:t xml:space="preserve"> </w:t>
      </w:r>
      <w:r w:rsidRPr="00A350BA">
        <w:rPr>
          <w:rFonts w:ascii="Times New Roman" w:eastAsia="Times New Roman" w:hAnsi="Times New Roman" w:cs="Times New Roman"/>
          <w:sz w:val="28"/>
          <w:szCs w:val="28"/>
        </w:rPr>
        <w:t>Це установчий документ, на основі якого діє </w:t>
      </w:r>
      <w:hyperlink r:id="rId9" w:tooltip="Підприємство" w:history="1">
        <w:r w:rsidRPr="00A350BA">
          <w:rPr>
            <w:rFonts w:ascii="Times New Roman" w:eastAsia="Times New Roman" w:hAnsi="Times New Roman" w:cs="Times New Roman"/>
            <w:sz w:val="28"/>
            <w:szCs w:val="28"/>
          </w:rPr>
          <w:t>підприємство</w:t>
        </w:r>
      </w:hyperlink>
      <w:r w:rsidRPr="00A350BA">
        <w:rPr>
          <w:rFonts w:ascii="Times New Roman" w:eastAsia="Times New Roman" w:hAnsi="Times New Roman" w:cs="Times New Roman"/>
          <w:sz w:val="28"/>
          <w:szCs w:val="28"/>
        </w:rPr>
        <w:t xml:space="preserve">. Статут затверджується </w:t>
      </w:r>
      <w:r w:rsidRPr="00A350BA">
        <w:rPr>
          <w:rFonts w:ascii="Times New Roman" w:eastAsia="Times New Roman" w:hAnsi="Times New Roman" w:cs="Times New Roman"/>
          <w:sz w:val="28"/>
          <w:szCs w:val="28"/>
        </w:rPr>
        <w:lastRenderedPageBreak/>
        <w:t>власником (власниками) майна, а для державних підприємств — власником майна за участю </w:t>
      </w:r>
      <w:hyperlink r:id="rId10" w:tooltip="Трудовий колектив" w:history="1">
        <w:r w:rsidRPr="00A350BA">
          <w:rPr>
            <w:rFonts w:ascii="Times New Roman" w:eastAsia="Times New Roman" w:hAnsi="Times New Roman" w:cs="Times New Roman"/>
            <w:sz w:val="28"/>
            <w:szCs w:val="28"/>
          </w:rPr>
          <w:t>трудового колективу</w:t>
        </w:r>
      </w:hyperlink>
      <w:r w:rsidRPr="00A350BA">
        <w:rPr>
          <w:rFonts w:ascii="Times New Roman" w:eastAsia="Times New Roman" w:hAnsi="Times New Roman" w:cs="Times New Roman"/>
          <w:sz w:val="28"/>
          <w:szCs w:val="28"/>
        </w:rPr>
        <w:t>. У статуті підприємства визначаються:</w:t>
      </w:r>
    </w:p>
    <w:p w:rsidR="00A350BA" w:rsidRPr="00A350BA" w:rsidRDefault="00A350BA" w:rsidP="008C07E9">
      <w:pPr>
        <w:numPr>
          <w:ilvl w:val="0"/>
          <w:numId w:val="2"/>
        </w:numPr>
        <w:shd w:val="clear" w:color="auto" w:fill="FFFFFF"/>
        <w:spacing w:after="0" w:line="240" w:lineRule="auto"/>
        <w:ind w:left="384"/>
        <w:rPr>
          <w:rFonts w:ascii="Times New Roman" w:eastAsia="Times New Roman" w:hAnsi="Times New Roman" w:cs="Times New Roman"/>
          <w:sz w:val="28"/>
          <w:szCs w:val="28"/>
        </w:rPr>
      </w:pPr>
      <w:r w:rsidRPr="00A350BA">
        <w:rPr>
          <w:rFonts w:ascii="Times New Roman" w:eastAsia="Times New Roman" w:hAnsi="Times New Roman" w:cs="Times New Roman"/>
          <w:sz w:val="28"/>
          <w:szCs w:val="28"/>
        </w:rPr>
        <w:t>власник підприємства;</w:t>
      </w:r>
    </w:p>
    <w:p w:rsidR="00A350BA" w:rsidRPr="00A350BA" w:rsidRDefault="00A350BA" w:rsidP="008C07E9">
      <w:pPr>
        <w:numPr>
          <w:ilvl w:val="0"/>
          <w:numId w:val="2"/>
        </w:numPr>
        <w:shd w:val="clear" w:color="auto" w:fill="FFFFFF"/>
        <w:spacing w:after="0" w:line="240" w:lineRule="auto"/>
        <w:ind w:left="384"/>
        <w:rPr>
          <w:rFonts w:ascii="Times New Roman" w:eastAsia="Times New Roman" w:hAnsi="Times New Roman" w:cs="Times New Roman"/>
          <w:sz w:val="28"/>
          <w:szCs w:val="28"/>
        </w:rPr>
      </w:pPr>
      <w:r w:rsidRPr="00A350BA">
        <w:rPr>
          <w:rFonts w:ascii="Times New Roman" w:eastAsia="Times New Roman" w:hAnsi="Times New Roman" w:cs="Times New Roman"/>
          <w:sz w:val="28"/>
          <w:szCs w:val="28"/>
        </w:rPr>
        <w:t>найменування підприємства;</w:t>
      </w:r>
    </w:p>
    <w:p w:rsidR="00A350BA" w:rsidRPr="00A350BA" w:rsidRDefault="00A350BA" w:rsidP="008C07E9">
      <w:pPr>
        <w:numPr>
          <w:ilvl w:val="0"/>
          <w:numId w:val="2"/>
        </w:numPr>
        <w:shd w:val="clear" w:color="auto" w:fill="FFFFFF"/>
        <w:spacing w:after="0" w:line="240" w:lineRule="auto"/>
        <w:ind w:left="384"/>
        <w:rPr>
          <w:rFonts w:ascii="Times New Roman" w:eastAsia="Times New Roman" w:hAnsi="Times New Roman" w:cs="Times New Roman"/>
          <w:sz w:val="28"/>
          <w:szCs w:val="28"/>
        </w:rPr>
      </w:pPr>
      <w:r w:rsidRPr="00A350BA">
        <w:rPr>
          <w:rFonts w:ascii="Times New Roman" w:eastAsia="Times New Roman" w:hAnsi="Times New Roman" w:cs="Times New Roman"/>
          <w:sz w:val="28"/>
          <w:szCs w:val="28"/>
        </w:rPr>
        <w:t>місцезнаходження підприємства;</w:t>
      </w:r>
    </w:p>
    <w:p w:rsidR="00A350BA" w:rsidRPr="00A350BA" w:rsidRDefault="00A350BA" w:rsidP="008C07E9">
      <w:pPr>
        <w:numPr>
          <w:ilvl w:val="0"/>
          <w:numId w:val="2"/>
        </w:numPr>
        <w:shd w:val="clear" w:color="auto" w:fill="FFFFFF"/>
        <w:spacing w:after="0" w:line="240" w:lineRule="auto"/>
        <w:ind w:left="384"/>
        <w:rPr>
          <w:rFonts w:ascii="Times New Roman" w:eastAsia="Times New Roman" w:hAnsi="Times New Roman" w:cs="Times New Roman"/>
          <w:sz w:val="28"/>
          <w:szCs w:val="28"/>
        </w:rPr>
      </w:pPr>
      <w:r w:rsidRPr="00A350BA">
        <w:rPr>
          <w:rFonts w:ascii="Times New Roman" w:eastAsia="Times New Roman" w:hAnsi="Times New Roman" w:cs="Times New Roman"/>
          <w:sz w:val="28"/>
          <w:szCs w:val="28"/>
        </w:rPr>
        <w:t>предмет і цілі діяльності підприємства;</w:t>
      </w:r>
    </w:p>
    <w:p w:rsidR="00A350BA" w:rsidRPr="00A350BA" w:rsidRDefault="00A350BA" w:rsidP="008C07E9">
      <w:pPr>
        <w:numPr>
          <w:ilvl w:val="0"/>
          <w:numId w:val="2"/>
        </w:numPr>
        <w:shd w:val="clear" w:color="auto" w:fill="FFFFFF"/>
        <w:spacing w:after="0" w:line="240" w:lineRule="auto"/>
        <w:ind w:left="384"/>
        <w:rPr>
          <w:rFonts w:ascii="Times New Roman" w:eastAsia="Times New Roman" w:hAnsi="Times New Roman" w:cs="Times New Roman"/>
          <w:sz w:val="28"/>
          <w:szCs w:val="28"/>
        </w:rPr>
      </w:pPr>
      <w:r w:rsidRPr="00A350BA">
        <w:rPr>
          <w:rFonts w:ascii="Times New Roman" w:eastAsia="Times New Roman" w:hAnsi="Times New Roman" w:cs="Times New Roman"/>
          <w:sz w:val="28"/>
          <w:szCs w:val="28"/>
        </w:rPr>
        <w:t>органи управління підприємства і порядок їх формування;</w:t>
      </w:r>
    </w:p>
    <w:p w:rsidR="00A350BA" w:rsidRPr="00A350BA" w:rsidRDefault="00A350BA" w:rsidP="008C07E9">
      <w:pPr>
        <w:numPr>
          <w:ilvl w:val="0"/>
          <w:numId w:val="2"/>
        </w:numPr>
        <w:shd w:val="clear" w:color="auto" w:fill="FFFFFF"/>
        <w:spacing w:after="0" w:line="240" w:lineRule="auto"/>
        <w:ind w:left="384"/>
        <w:rPr>
          <w:rFonts w:ascii="Times New Roman" w:eastAsia="Times New Roman" w:hAnsi="Times New Roman" w:cs="Times New Roman"/>
          <w:sz w:val="28"/>
          <w:szCs w:val="28"/>
        </w:rPr>
      </w:pPr>
      <w:r w:rsidRPr="00A350BA">
        <w:rPr>
          <w:rFonts w:ascii="Times New Roman" w:eastAsia="Times New Roman" w:hAnsi="Times New Roman" w:cs="Times New Roman"/>
          <w:sz w:val="28"/>
          <w:szCs w:val="28"/>
        </w:rPr>
        <w:t>компетенція і повноваження трудового колективу підприємства та його виборних органів;</w:t>
      </w:r>
    </w:p>
    <w:p w:rsidR="00A350BA" w:rsidRPr="00A350BA" w:rsidRDefault="00A350BA" w:rsidP="008C07E9">
      <w:pPr>
        <w:numPr>
          <w:ilvl w:val="0"/>
          <w:numId w:val="2"/>
        </w:numPr>
        <w:shd w:val="clear" w:color="auto" w:fill="FFFFFF"/>
        <w:spacing w:after="0" w:line="240" w:lineRule="auto"/>
        <w:ind w:left="384"/>
        <w:rPr>
          <w:rFonts w:ascii="Times New Roman" w:eastAsia="Times New Roman" w:hAnsi="Times New Roman" w:cs="Times New Roman"/>
          <w:sz w:val="28"/>
          <w:szCs w:val="28"/>
        </w:rPr>
      </w:pPr>
      <w:r w:rsidRPr="00A350BA">
        <w:rPr>
          <w:rFonts w:ascii="Times New Roman" w:eastAsia="Times New Roman" w:hAnsi="Times New Roman" w:cs="Times New Roman"/>
          <w:sz w:val="28"/>
          <w:szCs w:val="28"/>
        </w:rPr>
        <w:t>орган, який має право представляти інтереси трудового колективу (рада трудового колективу, рада підприємства, профспілковий комітет та інше).</w:t>
      </w:r>
    </w:p>
    <w:p w:rsidR="00A350BA" w:rsidRPr="00A350BA" w:rsidRDefault="00A350BA" w:rsidP="008C07E9">
      <w:pPr>
        <w:numPr>
          <w:ilvl w:val="0"/>
          <w:numId w:val="2"/>
        </w:numPr>
        <w:shd w:val="clear" w:color="auto" w:fill="FFFFFF"/>
        <w:spacing w:after="0" w:line="240" w:lineRule="auto"/>
        <w:ind w:left="384"/>
        <w:rPr>
          <w:rFonts w:ascii="Times New Roman" w:eastAsia="Times New Roman" w:hAnsi="Times New Roman" w:cs="Times New Roman"/>
          <w:sz w:val="28"/>
          <w:szCs w:val="28"/>
        </w:rPr>
      </w:pPr>
      <w:r w:rsidRPr="00A350BA">
        <w:rPr>
          <w:rFonts w:ascii="Times New Roman" w:eastAsia="Times New Roman" w:hAnsi="Times New Roman" w:cs="Times New Roman"/>
          <w:sz w:val="28"/>
          <w:szCs w:val="28"/>
        </w:rPr>
        <w:t>порядок утворення майна підприємства;</w:t>
      </w:r>
    </w:p>
    <w:p w:rsidR="00A350BA" w:rsidRPr="00A350BA" w:rsidRDefault="00A350BA" w:rsidP="008C07E9">
      <w:pPr>
        <w:numPr>
          <w:ilvl w:val="0"/>
          <w:numId w:val="2"/>
        </w:numPr>
        <w:shd w:val="clear" w:color="auto" w:fill="FFFFFF"/>
        <w:spacing w:after="0" w:line="240" w:lineRule="auto"/>
        <w:ind w:left="384"/>
        <w:rPr>
          <w:rFonts w:ascii="Times New Roman" w:eastAsia="Times New Roman" w:hAnsi="Times New Roman" w:cs="Times New Roman"/>
          <w:sz w:val="28"/>
          <w:szCs w:val="28"/>
        </w:rPr>
      </w:pPr>
      <w:r w:rsidRPr="00A350BA">
        <w:rPr>
          <w:rFonts w:ascii="Times New Roman" w:eastAsia="Times New Roman" w:hAnsi="Times New Roman" w:cs="Times New Roman"/>
          <w:sz w:val="28"/>
          <w:szCs w:val="28"/>
        </w:rPr>
        <w:t>умови реорганізації та припинення діяльності підприємства.</w:t>
      </w:r>
    </w:p>
    <w:p w:rsidR="00A350BA" w:rsidRDefault="00A350BA" w:rsidP="00A350BA">
      <w:pPr>
        <w:spacing w:line="240" w:lineRule="auto"/>
        <w:ind w:firstLine="709"/>
        <w:jc w:val="both"/>
        <w:rPr>
          <w:rFonts w:ascii="Times New Roman" w:hAnsi="Times New Roman" w:cs="Times New Roman"/>
          <w:sz w:val="28"/>
          <w:szCs w:val="28"/>
        </w:rPr>
      </w:pPr>
    </w:p>
    <w:p w:rsidR="00C25511" w:rsidRDefault="00A350BA" w:rsidP="00C25511">
      <w:pPr>
        <w:spacing w:line="240" w:lineRule="auto"/>
        <w:ind w:firstLine="709"/>
        <w:jc w:val="center"/>
        <w:rPr>
          <w:rFonts w:ascii="Times New Roman" w:hAnsi="Times New Roman" w:cs="Times New Roman"/>
          <w:b/>
          <w:sz w:val="28"/>
          <w:szCs w:val="28"/>
        </w:rPr>
      </w:pPr>
      <w:r w:rsidRPr="00A350BA">
        <w:rPr>
          <w:rFonts w:ascii="Times New Roman" w:hAnsi="Times New Roman" w:cs="Times New Roman"/>
          <w:b/>
          <w:sz w:val="28"/>
          <w:szCs w:val="28"/>
        </w:rPr>
        <w:t>Характеристика підприємств</w:t>
      </w:r>
    </w:p>
    <w:p w:rsidR="00C25511" w:rsidRDefault="00A350BA" w:rsidP="00C25511">
      <w:pPr>
        <w:spacing w:after="0" w:line="240" w:lineRule="auto"/>
        <w:ind w:firstLine="709"/>
        <w:jc w:val="both"/>
        <w:rPr>
          <w:rFonts w:ascii="Times New Roman" w:hAnsi="Times New Roman" w:cs="Times New Roman"/>
          <w:color w:val="000000"/>
          <w:sz w:val="28"/>
          <w:szCs w:val="28"/>
        </w:rPr>
      </w:pPr>
      <w:r w:rsidRPr="00C25511">
        <w:rPr>
          <w:rFonts w:ascii="Times New Roman" w:hAnsi="Times New Roman" w:cs="Times New Roman"/>
          <w:color w:val="000000"/>
          <w:sz w:val="28"/>
          <w:szCs w:val="28"/>
        </w:rPr>
        <w:t>В управлінні сучасним підприємством зазвичай керуються наступними</w:t>
      </w:r>
      <w:r w:rsidR="00C25511">
        <w:rPr>
          <w:rFonts w:ascii="Times New Roman" w:hAnsi="Times New Roman" w:cs="Times New Roman"/>
          <w:b/>
          <w:sz w:val="28"/>
          <w:szCs w:val="28"/>
        </w:rPr>
        <w:t xml:space="preserve"> </w:t>
      </w:r>
      <w:r w:rsidRPr="00C25511">
        <w:rPr>
          <w:rFonts w:ascii="Times New Roman" w:hAnsi="Times New Roman" w:cs="Times New Roman"/>
          <w:b/>
          <w:i/>
          <w:iCs/>
          <w:color w:val="000000"/>
          <w:sz w:val="28"/>
          <w:szCs w:val="28"/>
        </w:rPr>
        <w:t>принципами</w:t>
      </w:r>
      <w:r w:rsidRPr="00C25511">
        <w:rPr>
          <w:rFonts w:ascii="Times New Roman" w:hAnsi="Times New Roman" w:cs="Times New Roman"/>
          <w:color w:val="000000"/>
          <w:sz w:val="28"/>
          <w:szCs w:val="28"/>
        </w:rPr>
        <w:t xml:space="preserve">: </w:t>
      </w:r>
    </w:p>
    <w:p w:rsidR="00C25511" w:rsidRPr="00C25511" w:rsidRDefault="00A350BA" w:rsidP="008C07E9">
      <w:pPr>
        <w:pStyle w:val="a3"/>
        <w:numPr>
          <w:ilvl w:val="0"/>
          <w:numId w:val="1"/>
        </w:numPr>
        <w:spacing w:after="0" w:line="240" w:lineRule="auto"/>
        <w:rPr>
          <w:rFonts w:ascii="Times New Roman" w:hAnsi="Times New Roman" w:cs="Times New Roman"/>
          <w:b/>
          <w:sz w:val="28"/>
          <w:szCs w:val="28"/>
        </w:rPr>
      </w:pPr>
      <w:r w:rsidRPr="00C25511">
        <w:rPr>
          <w:rFonts w:ascii="Times New Roman" w:hAnsi="Times New Roman" w:cs="Times New Roman"/>
          <w:color w:val="000000"/>
          <w:sz w:val="28"/>
          <w:szCs w:val="28"/>
        </w:rPr>
        <w:t>чіткий розподіл праці;</w:t>
      </w:r>
    </w:p>
    <w:p w:rsidR="00A350BA" w:rsidRPr="00C25511" w:rsidRDefault="00A350BA" w:rsidP="008C07E9">
      <w:pPr>
        <w:pStyle w:val="a3"/>
        <w:numPr>
          <w:ilvl w:val="0"/>
          <w:numId w:val="1"/>
        </w:numPr>
        <w:spacing w:after="0" w:line="240" w:lineRule="auto"/>
        <w:rPr>
          <w:rFonts w:ascii="Times New Roman" w:hAnsi="Times New Roman" w:cs="Times New Roman"/>
          <w:b/>
          <w:sz w:val="28"/>
          <w:szCs w:val="28"/>
        </w:rPr>
      </w:pPr>
      <w:r w:rsidRPr="00C25511">
        <w:rPr>
          <w:rFonts w:ascii="Times New Roman" w:hAnsi="Times New Roman" w:cs="Times New Roman"/>
          <w:color w:val="000000"/>
          <w:sz w:val="28"/>
          <w:szCs w:val="28"/>
        </w:rPr>
        <w:t>дотримання дисципліни і порядку;</w:t>
      </w:r>
    </w:p>
    <w:p w:rsidR="00C25511" w:rsidRPr="00C25511" w:rsidRDefault="00A350BA" w:rsidP="008C07E9">
      <w:pPr>
        <w:pStyle w:val="a3"/>
        <w:numPr>
          <w:ilvl w:val="0"/>
          <w:numId w:val="1"/>
        </w:numPr>
        <w:spacing w:after="0" w:line="240" w:lineRule="auto"/>
        <w:jc w:val="both"/>
        <w:rPr>
          <w:rFonts w:ascii="Times New Roman" w:hAnsi="Times New Roman" w:cs="Times New Roman"/>
          <w:b/>
          <w:sz w:val="28"/>
          <w:szCs w:val="28"/>
        </w:rPr>
      </w:pPr>
      <w:r w:rsidRPr="00C25511">
        <w:rPr>
          <w:rFonts w:ascii="Times New Roman" w:hAnsi="Times New Roman" w:cs="Times New Roman"/>
          <w:color w:val="000000"/>
          <w:sz w:val="28"/>
          <w:szCs w:val="28"/>
        </w:rPr>
        <w:t>повноваження і відповіда</w:t>
      </w:r>
      <w:r w:rsidR="00C25511">
        <w:rPr>
          <w:rFonts w:ascii="Times New Roman" w:hAnsi="Times New Roman" w:cs="Times New Roman"/>
          <w:color w:val="000000"/>
          <w:sz w:val="28"/>
          <w:szCs w:val="28"/>
        </w:rPr>
        <w:t xml:space="preserve">льність; </w:t>
      </w:r>
    </w:p>
    <w:p w:rsidR="00C25511" w:rsidRPr="00C25511" w:rsidRDefault="00C25511" w:rsidP="008C07E9">
      <w:pPr>
        <w:pStyle w:val="a3"/>
        <w:numPr>
          <w:ilvl w:val="0"/>
          <w:numId w:val="1"/>
        </w:numPr>
        <w:spacing w:after="0" w:line="240" w:lineRule="auto"/>
        <w:jc w:val="both"/>
        <w:rPr>
          <w:rFonts w:ascii="Times New Roman" w:hAnsi="Times New Roman" w:cs="Times New Roman"/>
          <w:b/>
          <w:sz w:val="28"/>
          <w:szCs w:val="28"/>
        </w:rPr>
      </w:pPr>
      <w:r>
        <w:rPr>
          <w:rFonts w:ascii="Times New Roman" w:hAnsi="Times New Roman" w:cs="Times New Roman"/>
          <w:color w:val="000000"/>
          <w:sz w:val="28"/>
          <w:szCs w:val="28"/>
        </w:rPr>
        <w:t xml:space="preserve">використання мотивацій </w:t>
      </w:r>
      <w:r w:rsidR="00A350BA" w:rsidRPr="00C25511">
        <w:rPr>
          <w:rFonts w:ascii="Times New Roman" w:hAnsi="Times New Roman" w:cs="Times New Roman"/>
          <w:color w:val="000000"/>
          <w:sz w:val="28"/>
          <w:szCs w:val="28"/>
        </w:rPr>
        <w:t>високопродуктивної</w:t>
      </w:r>
      <w:r>
        <w:rPr>
          <w:rFonts w:ascii="Times New Roman" w:hAnsi="Times New Roman" w:cs="Times New Roman"/>
          <w:color w:val="000000"/>
          <w:sz w:val="28"/>
          <w:szCs w:val="28"/>
        </w:rPr>
        <w:t xml:space="preserve"> </w:t>
      </w:r>
      <w:r w:rsidR="00A350BA" w:rsidRPr="00C25511">
        <w:rPr>
          <w:rFonts w:ascii="Times New Roman" w:hAnsi="Times New Roman" w:cs="Times New Roman"/>
          <w:color w:val="000000"/>
          <w:sz w:val="28"/>
          <w:szCs w:val="28"/>
        </w:rPr>
        <w:t xml:space="preserve">праці; </w:t>
      </w:r>
    </w:p>
    <w:p w:rsidR="00C25511" w:rsidRPr="00C25511" w:rsidRDefault="00A350BA" w:rsidP="008C07E9">
      <w:pPr>
        <w:pStyle w:val="a3"/>
        <w:numPr>
          <w:ilvl w:val="0"/>
          <w:numId w:val="1"/>
        </w:numPr>
        <w:spacing w:after="0" w:line="240" w:lineRule="auto"/>
        <w:jc w:val="both"/>
        <w:rPr>
          <w:rFonts w:ascii="Times New Roman" w:hAnsi="Times New Roman" w:cs="Times New Roman"/>
          <w:b/>
          <w:sz w:val="28"/>
          <w:szCs w:val="28"/>
        </w:rPr>
      </w:pPr>
      <w:r w:rsidRPr="00C25511">
        <w:rPr>
          <w:rFonts w:ascii="Times New Roman" w:hAnsi="Times New Roman" w:cs="Times New Roman"/>
          <w:color w:val="000000"/>
          <w:sz w:val="28"/>
          <w:szCs w:val="28"/>
        </w:rPr>
        <w:t xml:space="preserve">забезпечення рівної справедливості для всіх; </w:t>
      </w:r>
    </w:p>
    <w:p w:rsidR="00C25511" w:rsidRPr="00C25511" w:rsidRDefault="00A350BA" w:rsidP="008C07E9">
      <w:pPr>
        <w:pStyle w:val="a3"/>
        <w:numPr>
          <w:ilvl w:val="0"/>
          <w:numId w:val="1"/>
        </w:numPr>
        <w:spacing w:after="0" w:line="240" w:lineRule="auto"/>
        <w:jc w:val="both"/>
        <w:rPr>
          <w:rFonts w:ascii="Times New Roman" w:hAnsi="Times New Roman" w:cs="Times New Roman"/>
          <w:b/>
          <w:sz w:val="28"/>
          <w:szCs w:val="28"/>
        </w:rPr>
      </w:pPr>
      <w:r w:rsidRPr="00C25511">
        <w:rPr>
          <w:rFonts w:ascii="Times New Roman" w:hAnsi="Times New Roman" w:cs="Times New Roman"/>
          <w:color w:val="000000"/>
          <w:sz w:val="28"/>
          <w:szCs w:val="28"/>
        </w:rPr>
        <w:t>впевненість у постійності та</w:t>
      </w:r>
      <w:r w:rsidR="00C25511">
        <w:rPr>
          <w:rFonts w:ascii="Times New Roman" w:hAnsi="Times New Roman" w:cs="Times New Roman"/>
          <w:color w:val="000000"/>
          <w:sz w:val="28"/>
          <w:szCs w:val="28"/>
        </w:rPr>
        <w:t xml:space="preserve"> с</w:t>
      </w:r>
      <w:r w:rsidRPr="00C25511">
        <w:rPr>
          <w:rFonts w:ascii="Times New Roman" w:hAnsi="Times New Roman" w:cs="Times New Roman"/>
          <w:color w:val="000000"/>
          <w:sz w:val="28"/>
          <w:szCs w:val="28"/>
        </w:rPr>
        <w:t xml:space="preserve">табільності роботи; </w:t>
      </w:r>
    </w:p>
    <w:p w:rsidR="00A350BA" w:rsidRPr="00C25511" w:rsidRDefault="00A350BA" w:rsidP="008C07E9">
      <w:pPr>
        <w:pStyle w:val="a3"/>
        <w:numPr>
          <w:ilvl w:val="0"/>
          <w:numId w:val="1"/>
        </w:numPr>
        <w:spacing w:after="0" w:line="240" w:lineRule="auto"/>
        <w:jc w:val="both"/>
        <w:rPr>
          <w:rFonts w:ascii="Times New Roman" w:hAnsi="Times New Roman" w:cs="Times New Roman"/>
          <w:b/>
          <w:sz w:val="28"/>
          <w:szCs w:val="28"/>
        </w:rPr>
      </w:pPr>
      <w:r w:rsidRPr="00C25511">
        <w:rPr>
          <w:rFonts w:ascii="Times New Roman" w:hAnsi="Times New Roman" w:cs="Times New Roman"/>
          <w:color w:val="000000"/>
          <w:sz w:val="28"/>
          <w:szCs w:val="28"/>
        </w:rPr>
        <w:t>дотримання взаємовідносин із співробітниками згідно з</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ієрархічним ланцюгом;</w:t>
      </w:r>
    </w:p>
    <w:p w:rsidR="00A350BA" w:rsidRPr="00C25511" w:rsidRDefault="00A350BA" w:rsidP="008C07E9">
      <w:pPr>
        <w:pStyle w:val="a3"/>
        <w:numPr>
          <w:ilvl w:val="0"/>
          <w:numId w:val="1"/>
        </w:numPr>
        <w:spacing w:after="0" w:line="240" w:lineRule="auto"/>
        <w:jc w:val="both"/>
        <w:rPr>
          <w:rFonts w:ascii="Times New Roman" w:hAnsi="Times New Roman" w:cs="Times New Roman"/>
          <w:b/>
          <w:sz w:val="28"/>
          <w:szCs w:val="28"/>
        </w:rPr>
      </w:pPr>
      <w:r w:rsidRPr="00C25511">
        <w:rPr>
          <w:rFonts w:ascii="Times New Roman" w:hAnsi="Times New Roman" w:cs="Times New Roman"/>
          <w:color w:val="000000"/>
          <w:sz w:val="28"/>
          <w:szCs w:val="28"/>
        </w:rPr>
        <w:t>заохочення ініціативи тощо.</w:t>
      </w:r>
    </w:p>
    <w:p w:rsidR="00C25511" w:rsidRDefault="00A350BA" w:rsidP="00C25511">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5511">
        <w:rPr>
          <w:rFonts w:ascii="Times New Roman" w:hAnsi="Times New Roman" w:cs="Times New Roman"/>
          <w:b/>
          <w:i/>
          <w:iCs/>
          <w:color w:val="000000"/>
          <w:sz w:val="28"/>
          <w:szCs w:val="28"/>
        </w:rPr>
        <w:t>Методи управління</w:t>
      </w:r>
      <w:r w:rsidRPr="00C25511">
        <w:rPr>
          <w:rFonts w:ascii="Times New Roman" w:hAnsi="Times New Roman" w:cs="Times New Roman"/>
          <w:color w:val="000000"/>
          <w:sz w:val="28"/>
          <w:szCs w:val="28"/>
        </w:rPr>
        <w:t xml:space="preserve"> − способи впливу на окремих працівників та виробничі</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колективи в цілому, необхідні для досягнення цілей підприємства. Основними</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методами управління є:</w:t>
      </w:r>
    </w:p>
    <w:p w:rsidR="00C25511" w:rsidRDefault="00A350BA" w:rsidP="008C07E9">
      <w:pPr>
        <w:pStyle w:val="a3"/>
        <w:widowControl w:val="0"/>
        <w:numPr>
          <w:ilvl w:val="0"/>
          <w:numId w:val="1"/>
        </w:numPr>
        <w:autoSpaceDE w:val="0"/>
        <w:autoSpaceDN w:val="0"/>
        <w:adjustRightInd w:val="0"/>
        <w:spacing w:after="0" w:line="240" w:lineRule="auto"/>
        <w:jc w:val="both"/>
        <w:rPr>
          <w:rFonts w:ascii="Times New Roman" w:hAnsi="Times New Roman" w:cs="Times New Roman"/>
          <w:color w:val="000000"/>
          <w:sz w:val="28"/>
          <w:szCs w:val="28"/>
        </w:rPr>
      </w:pPr>
      <w:r w:rsidRPr="00C25511">
        <w:rPr>
          <w:rFonts w:ascii="Times New Roman" w:hAnsi="Times New Roman" w:cs="Times New Roman"/>
          <w:color w:val="000000"/>
          <w:sz w:val="28"/>
          <w:szCs w:val="28"/>
        </w:rPr>
        <w:t>економічні, в основі яких лежить використання економічних законів,</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економічних інтересів і показників. Ці методи охоплюють: стимулювання;</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податки; матеріальну відповідальність; ціноутворення; державне регулювання;</w:t>
      </w:r>
    </w:p>
    <w:p w:rsidR="00C25511" w:rsidRDefault="00A350BA" w:rsidP="008C07E9">
      <w:pPr>
        <w:pStyle w:val="a3"/>
        <w:widowControl w:val="0"/>
        <w:numPr>
          <w:ilvl w:val="0"/>
          <w:numId w:val="1"/>
        </w:numPr>
        <w:autoSpaceDE w:val="0"/>
        <w:autoSpaceDN w:val="0"/>
        <w:adjustRightInd w:val="0"/>
        <w:spacing w:after="0" w:line="240" w:lineRule="auto"/>
        <w:jc w:val="both"/>
        <w:rPr>
          <w:rFonts w:ascii="Times New Roman" w:hAnsi="Times New Roman" w:cs="Times New Roman"/>
          <w:color w:val="000000"/>
          <w:sz w:val="28"/>
          <w:szCs w:val="28"/>
        </w:rPr>
      </w:pPr>
      <w:r w:rsidRPr="00C25511">
        <w:rPr>
          <w:rFonts w:ascii="Times New Roman" w:hAnsi="Times New Roman" w:cs="Times New Roman"/>
          <w:color w:val="000000"/>
          <w:sz w:val="28"/>
          <w:szCs w:val="28"/>
        </w:rPr>
        <w:t>адміністративно-правові, які передбачають юридичний та адміністративний</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вплив на відносини людей в процесі виробництва, які регулюються законодавчими</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актами; положеннями; інструкціями; наказами і розпорядженнями;</w:t>
      </w:r>
    </w:p>
    <w:p w:rsidR="00A350BA" w:rsidRPr="00C25511" w:rsidRDefault="00A350BA" w:rsidP="008C07E9">
      <w:pPr>
        <w:pStyle w:val="a3"/>
        <w:widowControl w:val="0"/>
        <w:numPr>
          <w:ilvl w:val="0"/>
          <w:numId w:val="1"/>
        </w:numPr>
        <w:autoSpaceDE w:val="0"/>
        <w:autoSpaceDN w:val="0"/>
        <w:adjustRightInd w:val="0"/>
        <w:spacing w:after="0" w:line="240" w:lineRule="auto"/>
        <w:jc w:val="both"/>
        <w:rPr>
          <w:rFonts w:ascii="Times New Roman" w:hAnsi="Times New Roman" w:cs="Times New Roman"/>
          <w:color w:val="000000"/>
          <w:sz w:val="28"/>
          <w:szCs w:val="28"/>
        </w:rPr>
      </w:pPr>
      <w:r w:rsidRPr="00C25511">
        <w:rPr>
          <w:rFonts w:ascii="Times New Roman" w:hAnsi="Times New Roman" w:cs="Times New Roman"/>
          <w:color w:val="000000"/>
          <w:sz w:val="28"/>
          <w:szCs w:val="28"/>
        </w:rPr>
        <w:t>соціально-психологічні реалізують мотиви соціальної поведінки людини,</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оскільки традиційні форми матеріального заохочення поступово втрачають свій</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стимулю</w:t>
      </w:r>
      <w:r w:rsidR="00C25511">
        <w:rPr>
          <w:rFonts w:ascii="Times New Roman" w:hAnsi="Times New Roman" w:cs="Times New Roman"/>
          <w:color w:val="000000"/>
          <w:sz w:val="28"/>
          <w:szCs w:val="28"/>
        </w:rPr>
        <w:t>юч</w:t>
      </w:r>
      <w:r w:rsidRPr="00C25511">
        <w:rPr>
          <w:rFonts w:ascii="Times New Roman" w:hAnsi="Times New Roman" w:cs="Times New Roman"/>
          <w:color w:val="000000"/>
          <w:sz w:val="28"/>
          <w:szCs w:val="28"/>
        </w:rPr>
        <w:t>ий вплив. Ці методи передбачають вивчення соціальних запитів та</w:t>
      </w:r>
      <w:r w:rsidR="00C25511">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інтересів членів колективу, середовища виробництва, громадської думки тощо.</w:t>
      </w:r>
    </w:p>
    <w:p w:rsidR="00A350BA" w:rsidRPr="00C25511" w:rsidRDefault="00A350BA" w:rsidP="00B029CD">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5511">
        <w:rPr>
          <w:rFonts w:ascii="Times New Roman" w:hAnsi="Times New Roman" w:cs="Times New Roman"/>
          <w:b/>
          <w:i/>
          <w:iCs/>
          <w:color w:val="000000"/>
          <w:sz w:val="28"/>
          <w:szCs w:val="28"/>
        </w:rPr>
        <w:t>Майно підприємства</w:t>
      </w:r>
      <w:r w:rsidRPr="00C25511">
        <w:rPr>
          <w:rFonts w:ascii="Times New Roman" w:hAnsi="Times New Roman" w:cs="Times New Roman"/>
          <w:color w:val="000000"/>
          <w:sz w:val="28"/>
          <w:szCs w:val="28"/>
        </w:rPr>
        <w:t xml:space="preserve"> становлять виробничі та невиробничі фонди, а</w:t>
      </w:r>
      <w:r w:rsidR="00B029CD">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також інші цінності, вартість яких відображається в самостійному балансі</w:t>
      </w:r>
      <w:r w:rsidR="00B029CD">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 xml:space="preserve">підприємства. Цілісний майновий комплекс підприємства визнається </w:t>
      </w:r>
      <w:r w:rsidRPr="00C25511">
        <w:rPr>
          <w:rFonts w:ascii="Times New Roman" w:hAnsi="Times New Roman" w:cs="Times New Roman"/>
          <w:color w:val="000000"/>
          <w:sz w:val="28"/>
          <w:szCs w:val="28"/>
        </w:rPr>
        <w:lastRenderedPageBreak/>
        <w:t>нерухомістю</w:t>
      </w:r>
      <w:r w:rsidR="00B029CD">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і може бути об’єктом купівлі-продажу та інших угод, на умовах і в порядку,</w:t>
      </w:r>
      <w:r w:rsidR="00B029CD">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визначених Господарським кодексом України та іншими законами. Реалізація</w:t>
      </w:r>
      <w:r w:rsidR="00B029CD">
        <w:rPr>
          <w:rFonts w:ascii="Times New Roman" w:hAnsi="Times New Roman" w:cs="Times New Roman"/>
          <w:color w:val="000000"/>
          <w:sz w:val="28"/>
          <w:szCs w:val="28"/>
        </w:rPr>
        <w:t xml:space="preserve"> </w:t>
      </w:r>
      <w:r w:rsidRPr="00C25511">
        <w:rPr>
          <w:rFonts w:ascii="Times New Roman" w:hAnsi="Times New Roman" w:cs="Times New Roman"/>
          <w:color w:val="000000"/>
          <w:sz w:val="28"/>
          <w:szCs w:val="28"/>
        </w:rPr>
        <w:t>майнових прав підприємства здійснюється в порядку, встановленому</w:t>
      </w:r>
    </w:p>
    <w:p w:rsidR="00A350BA" w:rsidRPr="00C25511" w:rsidRDefault="00A350BA" w:rsidP="00B029CD">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5511">
        <w:rPr>
          <w:rFonts w:ascii="Times New Roman" w:hAnsi="Times New Roman" w:cs="Times New Roman"/>
          <w:color w:val="000000"/>
          <w:sz w:val="28"/>
          <w:szCs w:val="28"/>
        </w:rPr>
        <w:t>Господарським кодексом України та іншими законами.</w:t>
      </w:r>
    </w:p>
    <w:p w:rsidR="00C25511" w:rsidRPr="00B029CD" w:rsidRDefault="00B029CD" w:rsidP="00C25511">
      <w:pPr>
        <w:spacing w:after="0" w:line="240" w:lineRule="auto"/>
        <w:jc w:val="both"/>
        <w:rPr>
          <w:rFonts w:ascii="Times New Roman" w:hAnsi="Times New Roman" w:cs="Times New Roman"/>
          <w:b/>
          <w:i/>
          <w:sz w:val="28"/>
          <w:szCs w:val="28"/>
        </w:rPr>
      </w:pPr>
      <w:r>
        <w:rPr>
          <w:rFonts w:ascii="Times New Roman" w:hAnsi="Times New Roman" w:cs="Times New Roman"/>
          <w:b/>
          <w:i/>
          <w:sz w:val="28"/>
          <w:szCs w:val="28"/>
        </w:rPr>
        <w:t>Майно підприємства</w:t>
      </w:r>
      <w:r w:rsidR="00C25511" w:rsidRPr="00B029CD">
        <w:rPr>
          <w:rFonts w:ascii="Times New Roman" w:hAnsi="Times New Roman" w:cs="Times New Roman"/>
          <w:b/>
          <w:i/>
          <w:sz w:val="28"/>
          <w:szCs w:val="28"/>
        </w:rPr>
        <w:t>:</w:t>
      </w:r>
    </w:p>
    <w:p w:rsidR="00C25511" w:rsidRPr="00C25511" w:rsidRDefault="00C25511" w:rsidP="008C07E9">
      <w:pPr>
        <w:numPr>
          <w:ilvl w:val="0"/>
          <w:numId w:val="3"/>
        </w:numPr>
        <w:spacing w:after="0" w:line="240" w:lineRule="auto"/>
        <w:ind w:firstLine="709"/>
        <w:jc w:val="both"/>
        <w:rPr>
          <w:rFonts w:ascii="Times New Roman" w:hAnsi="Times New Roman" w:cs="Times New Roman"/>
          <w:sz w:val="28"/>
          <w:szCs w:val="28"/>
        </w:rPr>
      </w:pPr>
      <w:r w:rsidRPr="00C25511">
        <w:rPr>
          <w:rFonts w:ascii="Times New Roman" w:hAnsi="Times New Roman" w:cs="Times New Roman"/>
          <w:sz w:val="28"/>
          <w:szCs w:val="28"/>
        </w:rPr>
        <w:t>основні засоби чи фонди (прилади, техніка, будівля)</w:t>
      </w:r>
    </w:p>
    <w:p w:rsidR="00C25511" w:rsidRPr="00C25511" w:rsidRDefault="00C25511" w:rsidP="008C07E9">
      <w:pPr>
        <w:numPr>
          <w:ilvl w:val="0"/>
          <w:numId w:val="3"/>
        </w:numPr>
        <w:spacing w:after="0" w:line="240" w:lineRule="auto"/>
        <w:ind w:firstLine="709"/>
        <w:jc w:val="both"/>
        <w:rPr>
          <w:rFonts w:ascii="Times New Roman" w:hAnsi="Times New Roman" w:cs="Times New Roman"/>
          <w:sz w:val="28"/>
          <w:szCs w:val="28"/>
        </w:rPr>
      </w:pPr>
      <w:r w:rsidRPr="00C25511">
        <w:rPr>
          <w:rFonts w:ascii="Times New Roman" w:hAnsi="Times New Roman" w:cs="Times New Roman"/>
          <w:sz w:val="28"/>
          <w:szCs w:val="28"/>
        </w:rPr>
        <w:t>оборотні засоби (матеріали, готова продукція, грошові кошти)</w:t>
      </w:r>
    </w:p>
    <w:p w:rsidR="00C25511" w:rsidRPr="00C25511" w:rsidRDefault="00C25511" w:rsidP="008C07E9">
      <w:pPr>
        <w:numPr>
          <w:ilvl w:val="0"/>
          <w:numId w:val="3"/>
        </w:numPr>
        <w:spacing w:after="0" w:line="240" w:lineRule="auto"/>
        <w:ind w:firstLine="709"/>
        <w:jc w:val="both"/>
        <w:rPr>
          <w:rFonts w:ascii="Times New Roman" w:hAnsi="Times New Roman" w:cs="Times New Roman"/>
          <w:sz w:val="28"/>
          <w:szCs w:val="28"/>
        </w:rPr>
      </w:pPr>
      <w:r w:rsidRPr="00C25511">
        <w:rPr>
          <w:rFonts w:ascii="Times New Roman" w:hAnsi="Times New Roman" w:cs="Times New Roman"/>
          <w:sz w:val="28"/>
          <w:szCs w:val="28"/>
        </w:rPr>
        <w:t>нематеріальні активи (ліцензія, право на власність).</w:t>
      </w:r>
    </w:p>
    <w:p w:rsidR="00C25511" w:rsidRPr="00B029CD" w:rsidRDefault="00B029CD" w:rsidP="00C25511">
      <w:pPr>
        <w:spacing w:after="0" w:line="240" w:lineRule="auto"/>
        <w:jc w:val="both"/>
        <w:rPr>
          <w:rFonts w:ascii="Times New Roman" w:hAnsi="Times New Roman" w:cs="Times New Roman"/>
          <w:b/>
          <w:i/>
          <w:sz w:val="28"/>
          <w:szCs w:val="28"/>
        </w:rPr>
      </w:pPr>
      <w:r w:rsidRPr="00B029CD">
        <w:rPr>
          <w:rFonts w:ascii="Times New Roman" w:hAnsi="Times New Roman" w:cs="Times New Roman"/>
          <w:b/>
          <w:i/>
          <w:sz w:val="28"/>
          <w:szCs w:val="28"/>
        </w:rPr>
        <w:t>Джерела майна</w:t>
      </w:r>
      <w:r w:rsidR="00C25511" w:rsidRPr="00B029CD">
        <w:rPr>
          <w:rFonts w:ascii="Times New Roman" w:hAnsi="Times New Roman" w:cs="Times New Roman"/>
          <w:b/>
          <w:i/>
          <w:sz w:val="28"/>
          <w:szCs w:val="28"/>
        </w:rPr>
        <w:t>:</w:t>
      </w:r>
    </w:p>
    <w:p w:rsidR="00C25511" w:rsidRPr="00C25511" w:rsidRDefault="00C25511" w:rsidP="008C07E9">
      <w:pPr>
        <w:numPr>
          <w:ilvl w:val="0"/>
          <w:numId w:val="4"/>
        </w:numPr>
        <w:spacing w:after="0" w:line="240" w:lineRule="auto"/>
        <w:ind w:firstLine="709"/>
        <w:jc w:val="both"/>
        <w:rPr>
          <w:rFonts w:ascii="Times New Roman" w:hAnsi="Times New Roman" w:cs="Times New Roman"/>
          <w:sz w:val="28"/>
          <w:szCs w:val="28"/>
        </w:rPr>
      </w:pPr>
      <w:r w:rsidRPr="00C25511">
        <w:rPr>
          <w:rFonts w:ascii="Times New Roman" w:hAnsi="Times New Roman" w:cs="Times New Roman"/>
          <w:i/>
          <w:sz w:val="28"/>
          <w:szCs w:val="28"/>
        </w:rPr>
        <w:t>власні:</w:t>
      </w:r>
      <w:r w:rsidRPr="00C25511">
        <w:rPr>
          <w:rFonts w:ascii="Times New Roman" w:hAnsi="Times New Roman" w:cs="Times New Roman"/>
          <w:sz w:val="28"/>
          <w:szCs w:val="28"/>
        </w:rPr>
        <w:t xml:space="preserve"> внески засновників, статутний капітал, який формується засновниками, прибуток</w:t>
      </w:r>
      <w:r w:rsidR="00B029CD">
        <w:rPr>
          <w:rFonts w:ascii="Times New Roman" w:hAnsi="Times New Roman" w:cs="Times New Roman"/>
          <w:sz w:val="28"/>
          <w:szCs w:val="28"/>
        </w:rPr>
        <w:t>, амортизація, заробітна плата</w:t>
      </w:r>
    </w:p>
    <w:p w:rsidR="00C25511" w:rsidRPr="00C25511" w:rsidRDefault="00C25511" w:rsidP="008C07E9">
      <w:pPr>
        <w:numPr>
          <w:ilvl w:val="0"/>
          <w:numId w:val="4"/>
        </w:numPr>
        <w:spacing w:after="0" w:line="240" w:lineRule="auto"/>
        <w:ind w:firstLine="709"/>
        <w:jc w:val="both"/>
        <w:rPr>
          <w:rFonts w:ascii="Times New Roman" w:hAnsi="Times New Roman" w:cs="Times New Roman"/>
          <w:sz w:val="28"/>
          <w:szCs w:val="28"/>
        </w:rPr>
      </w:pPr>
      <w:r w:rsidRPr="00C25511">
        <w:rPr>
          <w:rFonts w:ascii="Times New Roman" w:hAnsi="Times New Roman" w:cs="Times New Roman"/>
          <w:i/>
          <w:sz w:val="28"/>
          <w:szCs w:val="28"/>
        </w:rPr>
        <w:t>залучені</w:t>
      </w:r>
      <w:r w:rsidRPr="00C25511">
        <w:rPr>
          <w:rFonts w:ascii="Times New Roman" w:hAnsi="Times New Roman" w:cs="Times New Roman"/>
          <w:sz w:val="28"/>
          <w:szCs w:val="28"/>
        </w:rPr>
        <w:t>(ЦП, інвестиції)</w:t>
      </w:r>
    </w:p>
    <w:p w:rsidR="00C25511" w:rsidRPr="00C25511" w:rsidRDefault="00C25511" w:rsidP="008C07E9">
      <w:pPr>
        <w:numPr>
          <w:ilvl w:val="0"/>
          <w:numId w:val="4"/>
        </w:numPr>
        <w:spacing w:after="0" w:line="240" w:lineRule="auto"/>
        <w:ind w:firstLine="709"/>
        <w:jc w:val="both"/>
        <w:rPr>
          <w:rFonts w:ascii="Times New Roman" w:hAnsi="Times New Roman" w:cs="Times New Roman"/>
          <w:sz w:val="28"/>
          <w:szCs w:val="28"/>
        </w:rPr>
      </w:pPr>
      <w:r w:rsidRPr="00C25511">
        <w:rPr>
          <w:rFonts w:ascii="Times New Roman" w:hAnsi="Times New Roman" w:cs="Times New Roman"/>
          <w:sz w:val="28"/>
          <w:szCs w:val="28"/>
        </w:rPr>
        <w:t xml:space="preserve"> </w:t>
      </w:r>
      <w:r w:rsidRPr="00B029CD">
        <w:rPr>
          <w:rFonts w:ascii="Times New Roman" w:hAnsi="Times New Roman" w:cs="Times New Roman"/>
          <w:i/>
          <w:sz w:val="28"/>
          <w:szCs w:val="28"/>
        </w:rPr>
        <w:t>боргові</w:t>
      </w:r>
      <w:r w:rsidRPr="00C25511">
        <w:rPr>
          <w:rFonts w:ascii="Times New Roman" w:hAnsi="Times New Roman" w:cs="Times New Roman"/>
          <w:sz w:val="28"/>
          <w:szCs w:val="28"/>
        </w:rPr>
        <w:t xml:space="preserve"> (кредити, лізинг, </w:t>
      </w:r>
      <w:r w:rsidR="00B029CD" w:rsidRPr="00C25511">
        <w:rPr>
          <w:rFonts w:ascii="Times New Roman" w:hAnsi="Times New Roman" w:cs="Times New Roman"/>
          <w:sz w:val="28"/>
          <w:szCs w:val="28"/>
        </w:rPr>
        <w:t>оренда</w:t>
      </w:r>
      <w:r w:rsidRPr="00C25511">
        <w:rPr>
          <w:rFonts w:ascii="Times New Roman" w:hAnsi="Times New Roman" w:cs="Times New Roman"/>
          <w:sz w:val="28"/>
          <w:szCs w:val="28"/>
        </w:rPr>
        <w:t>)</w:t>
      </w:r>
    </w:p>
    <w:p w:rsidR="00C25511" w:rsidRPr="00C25511" w:rsidRDefault="00B029CD" w:rsidP="008C07E9">
      <w:pPr>
        <w:numPr>
          <w:ilvl w:val="0"/>
          <w:numId w:val="4"/>
        </w:num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субсидії держави</w:t>
      </w:r>
    </w:p>
    <w:p w:rsidR="00C25511" w:rsidRPr="00C25511" w:rsidRDefault="00B029CD" w:rsidP="008C07E9">
      <w:pPr>
        <w:numPr>
          <w:ilvl w:val="0"/>
          <w:numId w:val="4"/>
        </w:numPr>
        <w:spacing w:after="0" w:line="240" w:lineRule="auto"/>
        <w:ind w:firstLine="709"/>
        <w:jc w:val="both"/>
        <w:rPr>
          <w:rFonts w:ascii="Times New Roman" w:hAnsi="Times New Roman" w:cs="Times New Roman"/>
          <w:sz w:val="28"/>
          <w:szCs w:val="28"/>
        </w:rPr>
      </w:pPr>
      <w:r w:rsidRPr="00C25511">
        <w:rPr>
          <w:rFonts w:ascii="Times New Roman" w:hAnsi="Times New Roman" w:cs="Times New Roman"/>
          <w:sz w:val="28"/>
          <w:szCs w:val="28"/>
        </w:rPr>
        <w:t>спонсорські</w:t>
      </w:r>
      <w:r w:rsidR="00C25511" w:rsidRPr="00C25511">
        <w:rPr>
          <w:rFonts w:ascii="Times New Roman" w:hAnsi="Times New Roman" w:cs="Times New Roman"/>
          <w:sz w:val="28"/>
          <w:szCs w:val="28"/>
        </w:rPr>
        <w:t xml:space="preserve"> внески</w:t>
      </w:r>
    </w:p>
    <w:p w:rsidR="00C25511" w:rsidRPr="00C25511" w:rsidRDefault="00C25511" w:rsidP="00C25511">
      <w:pPr>
        <w:spacing w:after="0" w:line="240" w:lineRule="auto"/>
        <w:jc w:val="both"/>
        <w:rPr>
          <w:rFonts w:ascii="Times New Roman" w:hAnsi="Times New Roman" w:cs="Times New Roman"/>
          <w:sz w:val="28"/>
          <w:szCs w:val="28"/>
        </w:rPr>
      </w:pPr>
    </w:p>
    <w:p w:rsidR="00C25511" w:rsidRPr="00C25511" w:rsidRDefault="00C25511" w:rsidP="00C25511">
      <w:pPr>
        <w:pStyle w:val="t"/>
        <w:spacing w:before="0" w:beforeAutospacing="0" w:after="0" w:afterAutospacing="0"/>
        <w:ind w:firstLine="709"/>
        <w:jc w:val="both"/>
        <w:rPr>
          <w:sz w:val="28"/>
          <w:szCs w:val="28"/>
          <w:lang w:val="uk-UA"/>
        </w:rPr>
      </w:pPr>
      <w:r w:rsidRPr="00B029CD">
        <w:rPr>
          <w:b/>
          <w:i/>
          <w:sz w:val="28"/>
          <w:szCs w:val="28"/>
          <w:lang w:val="uk-UA"/>
        </w:rPr>
        <w:t>Життєвий цикл підприємства</w:t>
      </w:r>
      <w:r w:rsidRPr="00C25511">
        <w:rPr>
          <w:sz w:val="28"/>
          <w:szCs w:val="28"/>
          <w:lang w:val="uk-UA"/>
        </w:rPr>
        <w:t xml:space="preserve"> - це шлях, що проходить </w:t>
      </w:r>
      <w:r w:rsidR="00B029CD" w:rsidRPr="00C25511">
        <w:rPr>
          <w:sz w:val="28"/>
          <w:szCs w:val="28"/>
          <w:lang w:val="uk-UA"/>
        </w:rPr>
        <w:t>господарюючий</w:t>
      </w:r>
      <w:r w:rsidRPr="00C25511">
        <w:rPr>
          <w:sz w:val="28"/>
          <w:szCs w:val="28"/>
          <w:lang w:val="uk-UA"/>
        </w:rPr>
        <w:t xml:space="preserve"> суб'єкт з моменту його реєстрації як юридичної особи (придбання всієї атрибутики юридичної особи) до моменту його ліквідації з причин банкрутства чи з будь-яких інших.</w:t>
      </w:r>
    </w:p>
    <w:p w:rsidR="00530914" w:rsidRDefault="00530914" w:rsidP="00530914">
      <w:pPr>
        <w:rPr>
          <w:rFonts w:ascii="Times New Roman" w:hAnsi="Times New Roman" w:cs="Times New Roman"/>
          <w:sz w:val="28"/>
          <w:szCs w:val="28"/>
        </w:rPr>
      </w:pPr>
    </w:p>
    <w:p w:rsidR="00530914" w:rsidRDefault="00530914" w:rsidP="00530914">
      <w:pPr>
        <w:tabs>
          <w:tab w:val="left" w:pos="986"/>
        </w:tabs>
        <w:rPr>
          <w:rFonts w:ascii="Times New Roman" w:hAnsi="Times New Roman" w:cs="Times New Roman"/>
          <w:sz w:val="28"/>
          <w:szCs w:val="28"/>
        </w:rPr>
      </w:pPr>
      <w:r>
        <w:rPr>
          <w:rFonts w:ascii="Times New Roman" w:hAnsi="Times New Roman" w:cs="Times New Roman"/>
          <w:sz w:val="28"/>
          <w:szCs w:val="28"/>
        </w:rPr>
        <w:tab/>
      </w:r>
      <w:r w:rsidR="00C25511">
        <w:rPr>
          <w:noProof/>
        </w:rPr>
        <w:drawing>
          <wp:inline distT="0" distB="0" distL="0" distR="0">
            <wp:extent cx="5367020" cy="2574290"/>
            <wp:effectExtent l="19050" t="0" r="5080" b="0"/>
            <wp:docPr id="1" name="Рисунок 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
                    <pic:cNvPicPr>
                      <a:picLocks noChangeAspect="1" noChangeArrowheads="1"/>
                    </pic:cNvPicPr>
                  </pic:nvPicPr>
                  <pic:blipFill>
                    <a:blip r:embed="rId11"/>
                    <a:srcRect/>
                    <a:stretch>
                      <a:fillRect/>
                    </a:stretch>
                  </pic:blipFill>
                  <pic:spPr bwMode="auto">
                    <a:xfrm>
                      <a:off x="0" y="0"/>
                      <a:ext cx="5367020" cy="2574290"/>
                    </a:xfrm>
                    <a:prstGeom prst="rect">
                      <a:avLst/>
                    </a:prstGeom>
                    <a:noFill/>
                    <a:ln w="9525">
                      <a:noFill/>
                      <a:miter lim="800000"/>
                      <a:headEnd/>
                      <a:tailEnd/>
                    </a:ln>
                  </pic:spPr>
                </pic:pic>
              </a:graphicData>
            </a:graphic>
          </wp:inline>
        </w:drawing>
      </w:r>
    </w:p>
    <w:p w:rsidR="00B029CD" w:rsidRDefault="00B029CD" w:rsidP="00B029CD">
      <w:pPr>
        <w:pStyle w:val="t"/>
        <w:spacing w:before="0" w:beforeAutospacing="0" w:after="0" w:afterAutospacing="0"/>
        <w:jc w:val="both"/>
        <w:rPr>
          <w:rFonts w:eastAsiaTheme="minorEastAsia"/>
          <w:sz w:val="28"/>
          <w:szCs w:val="28"/>
          <w:lang w:val="uk-UA" w:eastAsia="uk-UA"/>
        </w:rPr>
      </w:pPr>
    </w:p>
    <w:p w:rsidR="00C25511" w:rsidRPr="00B029CD" w:rsidRDefault="00C25511" w:rsidP="00B029CD">
      <w:pPr>
        <w:pStyle w:val="t"/>
        <w:spacing w:before="0" w:beforeAutospacing="0" w:after="0" w:afterAutospacing="0"/>
        <w:ind w:firstLine="709"/>
        <w:jc w:val="both"/>
        <w:rPr>
          <w:sz w:val="28"/>
          <w:szCs w:val="28"/>
          <w:lang w:val="uk-UA"/>
        </w:rPr>
      </w:pPr>
      <w:r w:rsidRPr="00B029CD">
        <w:rPr>
          <w:sz w:val="28"/>
          <w:szCs w:val="28"/>
          <w:lang w:val="uk-UA"/>
        </w:rPr>
        <w:t>Життєвий цикл організації як системи містить у собі, як правило, вісім взаємозалежних ключових етапів:</w:t>
      </w:r>
    </w:p>
    <w:p w:rsidR="00C25511" w:rsidRPr="00B029CD" w:rsidRDefault="00C25511" w:rsidP="008C07E9">
      <w:pPr>
        <w:pStyle w:val="t"/>
        <w:numPr>
          <w:ilvl w:val="0"/>
          <w:numId w:val="5"/>
        </w:numPr>
        <w:spacing w:before="0" w:beforeAutospacing="0" w:after="0" w:afterAutospacing="0"/>
        <w:jc w:val="both"/>
        <w:rPr>
          <w:sz w:val="28"/>
          <w:szCs w:val="28"/>
          <w:lang w:val="uk-UA"/>
        </w:rPr>
      </w:pPr>
      <w:r w:rsidRPr="00B029CD">
        <w:rPr>
          <w:sz w:val="28"/>
          <w:szCs w:val="28"/>
          <w:lang w:val="uk-UA"/>
        </w:rPr>
        <w:t>поріг нечутливості (виникнення організації) - (Е1-Е2)</w:t>
      </w:r>
    </w:p>
    <w:p w:rsidR="00C25511" w:rsidRPr="00B029CD" w:rsidRDefault="00C25511" w:rsidP="008C07E9">
      <w:pPr>
        <w:pStyle w:val="t"/>
        <w:numPr>
          <w:ilvl w:val="0"/>
          <w:numId w:val="5"/>
        </w:numPr>
        <w:spacing w:before="0" w:beforeAutospacing="0" w:after="0" w:afterAutospacing="0"/>
        <w:jc w:val="both"/>
        <w:rPr>
          <w:sz w:val="28"/>
          <w:szCs w:val="28"/>
          <w:lang w:val="uk-UA"/>
        </w:rPr>
      </w:pPr>
      <w:r w:rsidRPr="00B029CD">
        <w:rPr>
          <w:sz w:val="28"/>
          <w:szCs w:val="28"/>
          <w:lang w:val="uk-UA"/>
        </w:rPr>
        <w:t>становлення (впровадження) - (Е2-Е3)</w:t>
      </w:r>
    </w:p>
    <w:p w:rsidR="00C25511" w:rsidRPr="00B029CD" w:rsidRDefault="00C25511" w:rsidP="008C07E9">
      <w:pPr>
        <w:pStyle w:val="t"/>
        <w:numPr>
          <w:ilvl w:val="0"/>
          <w:numId w:val="5"/>
        </w:numPr>
        <w:spacing w:before="0" w:beforeAutospacing="0" w:after="0" w:afterAutospacing="0"/>
        <w:jc w:val="both"/>
        <w:rPr>
          <w:sz w:val="28"/>
          <w:szCs w:val="28"/>
          <w:lang w:val="uk-UA"/>
        </w:rPr>
      </w:pPr>
      <w:r w:rsidRPr="00B029CD">
        <w:rPr>
          <w:sz w:val="28"/>
          <w:szCs w:val="28"/>
          <w:lang w:val="uk-UA"/>
        </w:rPr>
        <w:t>розвиток (ріст) - (Е3-Е4)</w:t>
      </w:r>
    </w:p>
    <w:p w:rsidR="00C25511" w:rsidRPr="00B029CD" w:rsidRDefault="00C25511" w:rsidP="008C07E9">
      <w:pPr>
        <w:pStyle w:val="t"/>
        <w:numPr>
          <w:ilvl w:val="0"/>
          <w:numId w:val="5"/>
        </w:numPr>
        <w:spacing w:before="0" w:beforeAutospacing="0" w:after="0" w:afterAutospacing="0"/>
        <w:jc w:val="both"/>
        <w:rPr>
          <w:sz w:val="28"/>
          <w:szCs w:val="28"/>
          <w:lang w:val="uk-UA"/>
        </w:rPr>
      </w:pPr>
      <w:r w:rsidRPr="00B029CD">
        <w:rPr>
          <w:sz w:val="28"/>
          <w:szCs w:val="28"/>
          <w:lang w:val="uk-UA"/>
        </w:rPr>
        <w:t>зрілість - (Е4-Е5)</w:t>
      </w:r>
    </w:p>
    <w:p w:rsidR="00C25511" w:rsidRPr="00B029CD" w:rsidRDefault="00C25511" w:rsidP="008C07E9">
      <w:pPr>
        <w:pStyle w:val="t"/>
        <w:numPr>
          <w:ilvl w:val="0"/>
          <w:numId w:val="5"/>
        </w:numPr>
        <w:spacing w:before="0" w:beforeAutospacing="0" w:after="0" w:afterAutospacing="0"/>
        <w:jc w:val="both"/>
        <w:rPr>
          <w:sz w:val="28"/>
          <w:szCs w:val="28"/>
          <w:lang w:val="uk-UA"/>
        </w:rPr>
      </w:pPr>
      <w:r w:rsidRPr="00B029CD">
        <w:rPr>
          <w:sz w:val="28"/>
          <w:szCs w:val="28"/>
          <w:lang w:val="uk-UA"/>
        </w:rPr>
        <w:t>насичення - (Е5-Е6)</w:t>
      </w:r>
    </w:p>
    <w:p w:rsidR="00C25511" w:rsidRPr="00B029CD" w:rsidRDefault="00C25511" w:rsidP="008C07E9">
      <w:pPr>
        <w:pStyle w:val="t"/>
        <w:numPr>
          <w:ilvl w:val="0"/>
          <w:numId w:val="5"/>
        </w:numPr>
        <w:spacing w:before="0" w:beforeAutospacing="0" w:after="0" w:afterAutospacing="0"/>
        <w:jc w:val="both"/>
        <w:rPr>
          <w:sz w:val="28"/>
          <w:szCs w:val="28"/>
          <w:lang w:val="uk-UA"/>
        </w:rPr>
      </w:pPr>
      <w:r w:rsidRPr="00B029CD">
        <w:rPr>
          <w:sz w:val="28"/>
          <w:szCs w:val="28"/>
          <w:lang w:val="uk-UA"/>
        </w:rPr>
        <w:t>спад (Е6-Е7)</w:t>
      </w:r>
    </w:p>
    <w:p w:rsidR="00C25511" w:rsidRPr="00B029CD" w:rsidRDefault="00C25511" w:rsidP="008C07E9">
      <w:pPr>
        <w:pStyle w:val="t"/>
        <w:numPr>
          <w:ilvl w:val="0"/>
          <w:numId w:val="5"/>
        </w:numPr>
        <w:spacing w:before="0" w:beforeAutospacing="0" w:after="0" w:afterAutospacing="0"/>
        <w:jc w:val="both"/>
        <w:rPr>
          <w:sz w:val="28"/>
          <w:szCs w:val="28"/>
          <w:lang w:val="uk-UA"/>
        </w:rPr>
      </w:pPr>
      <w:r w:rsidRPr="00B029CD">
        <w:rPr>
          <w:sz w:val="28"/>
          <w:szCs w:val="28"/>
          <w:lang w:val="uk-UA"/>
        </w:rPr>
        <w:t>крах (банкрутство) (Е7-Е8)</w:t>
      </w:r>
    </w:p>
    <w:p w:rsidR="00C25511" w:rsidRPr="00B029CD" w:rsidRDefault="00C25511" w:rsidP="008C07E9">
      <w:pPr>
        <w:pStyle w:val="t"/>
        <w:numPr>
          <w:ilvl w:val="0"/>
          <w:numId w:val="5"/>
        </w:numPr>
        <w:spacing w:before="0" w:beforeAutospacing="0" w:after="0" w:afterAutospacing="0"/>
        <w:jc w:val="both"/>
        <w:rPr>
          <w:sz w:val="28"/>
          <w:szCs w:val="28"/>
          <w:lang w:val="uk-UA"/>
        </w:rPr>
      </w:pPr>
      <w:r w:rsidRPr="00B029CD">
        <w:rPr>
          <w:sz w:val="28"/>
          <w:szCs w:val="28"/>
          <w:lang w:val="uk-UA"/>
        </w:rPr>
        <w:t>ліквідація (Е8).</w:t>
      </w:r>
    </w:p>
    <w:p w:rsidR="00643149" w:rsidRDefault="00C25511" w:rsidP="00643149">
      <w:pPr>
        <w:pStyle w:val="t"/>
        <w:spacing w:before="0" w:beforeAutospacing="0" w:after="0" w:afterAutospacing="0"/>
        <w:ind w:firstLine="709"/>
        <w:jc w:val="both"/>
        <w:rPr>
          <w:sz w:val="28"/>
          <w:szCs w:val="28"/>
          <w:lang w:val="uk-UA"/>
        </w:rPr>
      </w:pPr>
      <w:r w:rsidRPr="00B029CD">
        <w:rPr>
          <w:sz w:val="28"/>
          <w:szCs w:val="28"/>
          <w:lang w:val="uk-UA"/>
        </w:rPr>
        <w:lastRenderedPageBreak/>
        <w:t xml:space="preserve">Вісім етапів включають як прогресивний, так і регресивний розвиток. Тангенс кута нахилу кривої на етапах впровадження, росту, зрілості, спаду і краху визначає приналежність розвитку до еволюційної чи революційної форми, спаду чи підйому. Значення кута в діапазоні 50-60° свідчить про революційну форму розвитку, діапазон 10-30° - еволюційну форму розвитку, проміжний діапазон 30-50° - це період поступового переходу до перерахованих форм, діапазон 0-10° - це стабілізація чи зміна запасів. Позитивне значення тангенса свідчить про підйом, а негативне - про спад. </w:t>
      </w:r>
    </w:p>
    <w:p w:rsidR="00643149" w:rsidRPr="00643149" w:rsidRDefault="00643149" w:rsidP="00643149">
      <w:pPr>
        <w:pStyle w:val="t"/>
        <w:spacing w:before="0" w:beforeAutospacing="0" w:after="0" w:afterAutospacing="0"/>
        <w:ind w:firstLine="709"/>
        <w:jc w:val="both"/>
        <w:rPr>
          <w:sz w:val="28"/>
          <w:szCs w:val="28"/>
          <w:lang w:val="uk-UA"/>
        </w:rPr>
      </w:pPr>
      <w:r w:rsidRPr="00643149">
        <w:rPr>
          <w:color w:val="000000"/>
          <w:sz w:val="28"/>
          <w:szCs w:val="28"/>
        </w:rPr>
        <w:t>Підприємство як відкрита система постійно взаємодіє з навколишнім</w:t>
      </w:r>
      <w:r>
        <w:rPr>
          <w:color w:val="000000"/>
          <w:sz w:val="28"/>
          <w:szCs w:val="28"/>
          <w:lang w:val="uk-UA"/>
        </w:rPr>
        <w:t xml:space="preserve"> </w:t>
      </w:r>
      <w:r w:rsidRPr="00643149">
        <w:rPr>
          <w:color w:val="000000"/>
          <w:sz w:val="28"/>
          <w:szCs w:val="28"/>
        </w:rPr>
        <w:t>оточенням. Постачання матеріально-технічних, енергетичних ресурсів, інформації,</w:t>
      </w:r>
      <w:r>
        <w:rPr>
          <w:color w:val="000000"/>
          <w:sz w:val="28"/>
          <w:szCs w:val="28"/>
          <w:lang w:val="uk-UA"/>
        </w:rPr>
        <w:t xml:space="preserve"> </w:t>
      </w:r>
      <w:r w:rsidRPr="00643149">
        <w:rPr>
          <w:color w:val="000000"/>
          <w:sz w:val="28"/>
          <w:szCs w:val="28"/>
        </w:rPr>
        <w:t>кадрів, а також реалізація виготовленої продукції (надання послуг) посередниками</w:t>
      </w:r>
      <w:r>
        <w:rPr>
          <w:color w:val="000000"/>
          <w:sz w:val="28"/>
          <w:szCs w:val="28"/>
          <w:lang w:val="uk-UA"/>
        </w:rPr>
        <w:t xml:space="preserve"> </w:t>
      </w:r>
      <w:r w:rsidRPr="00643149">
        <w:rPr>
          <w:color w:val="000000"/>
          <w:sz w:val="28"/>
          <w:szCs w:val="28"/>
        </w:rPr>
        <w:t>чи безпосередньо споживачам є необхідною передумовою безперервного</w:t>
      </w:r>
      <w:r>
        <w:rPr>
          <w:color w:val="000000"/>
          <w:sz w:val="28"/>
          <w:szCs w:val="28"/>
          <w:lang w:val="uk-UA"/>
        </w:rPr>
        <w:t xml:space="preserve"> </w:t>
      </w:r>
      <w:r w:rsidRPr="00643149">
        <w:rPr>
          <w:color w:val="000000"/>
          <w:sz w:val="28"/>
          <w:szCs w:val="28"/>
        </w:rPr>
        <w:t>функціонування та розвитку будь-якого підприємства.</w:t>
      </w:r>
    </w:p>
    <w:p w:rsid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b/>
          <w:i/>
          <w:iCs/>
          <w:color w:val="000000"/>
          <w:sz w:val="28"/>
          <w:szCs w:val="28"/>
        </w:rPr>
        <w:t>Зовнішнє середовище</w:t>
      </w:r>
      <w:r w:rsidRPr="00643149">
        <w:rPr>
          <w:rFonts w:ascii="Times New Roman" w:hAnsi="Times New Roman" w:cs="Times New Roman"/>
          <w:color w:val="000000"/>
          <w:sz w:val="28"/>
          <w:szCs w:val="28"/>
        </w:rPr>
        <w:t xml:space="preserve"> − сукупність господарських суб’єктів, економічних,</w:t>
      </w:r>
      <w:r>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суспільних і природних умов, національних та міждержавних інституціональних</w:t>
      </w:r>
      <w:r>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структур і інших зовнішніх, відносно підприємства, умов і чинників, що діють у</w:t>
      </w:r>
      <w:r>
        <w:rPr>
          <w:rFonts w:ascii="Times New Roman" w:hAnsi="Times New Roman" w:cs="Times New Roman"/>
          <w:color w:val="000000"/>
          <w:sz w:val="28"/>
          <w:szCs w:val="28"/>
        </w:rPr>
        <w:t xml:space="preserve"> </w:t>
      </w:r>
      <w:r w:rsidR="007652E7">
        <w:rPr>
          <w:rFonts w:ascii="Times New Roman" w:hAnsi="Times New Roman" w:cs="Times New Roman"/>
          <w:color w:val="000000"/>
          <w:sz w:val="28"/>
          <w:szCs w:val="28"/>
        </w:rPr>
        <w:t>глобальному оточенні.</w:t>
      </w:r>
    </w:p>
    <w:p w:rsidR="00F14849" w:rsidRDefault="00F148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p>
    <w:p w:rsidR="00F14849" w:rsidRPr="00F14849" w:rsidRDefault="00F14849" w:rsidP="00F14849">
      <w:pPr>
        <w:widowControl w:val="0"/>
        <w:autoSpaceDE w:val="0"/>
        <w:autoSpaceDN w:val="0"/>
        <w:adjustRightInd w:val="0"/>
        <w:spacing w:after="0" w:line="240" w:lineRule="auto"/>
        <w:ind w:firstLine="709"/>
        <w:jc w:val="center"/>
        <w:rPr>
          <w:rFonts w:ascii="Times New Roman" w:hAnsi="Times New Roman" w:cs="Times New Roman"/>
          <w:i/>
          <w:color w:val="000000"/>
          <w:sz w:val="28"/>
          <w:szCs w:val="28"/>
        </w:rPr>
      </w:pPr>
      <w:r w:rsidRPr="00F14849">
        <w:rPr>
          <w:rFonts w:ascii="Times New Roman" w:hAnsi="Times New Roman" w:cs="Times New Roman"/>
          <w:i/>
          <w:color w:val="000000"/>
          <w:sz w:val="28"/>
          <w:szCs w:val="28"/>
        </w:rPr>
        <w:t>Середовище функціонування підприємства</w:t>
      </w:r>
    </w:p>
    <w:p w:rsidR="00643149" w:rsidRDefault="00643149" w:rsidP="00643149">
      <w:pPr>
        <w:widowControl w:val="0"/>
        <w:autoSpaceDE w:val="0"/>
        <w:autoSpaceDN w:val="0"/>
        <w:adjustRightInd w:val="0"/>
        <w:spacing w:after="0" w:line="240" w:lineRule="auto"/>
        <w:jc w:val="both"/>
        <w:rPr>
          <w:rFonts w:ascii="Times New Roman" w:hAnsi="Times New Roman" w:cs="Times New Roman"/>
          <w:color w:val="000000"/>
          <w:sz w:val="28"/>
          <w:szCs w:val="28"/>
        </w:rPr>
      </w:pPr>
    </w:p>
    <w:p w:rsidR="00643149" w:rsidRDefault="00643149" w:rsidP="007652E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noProof/>
          <w:color w:val="000000"/>
          <w:sz w:val="28"/>
          <w:szCs w:val="28"/>
        </w:rPr>
        <w:drawing>
          <wp:inline distT="0" distB="0" distL="0" distR="0">
            <wp:extent cx="5535930" cy="5158105"/>
            <wp:effectExtent l="1905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535930" cy="5158105"/>
                    </a:xfrm>
                    <a:prstGeom prst="rect">
                      <a:avLst/>
                    </a:prstGeom>
                    <a:noFill/>
                    <a:ln w="9525">
                      <a:noFill/>
                      <a:miter lim="800000"/>
                      <a:headEnd/>
                      <a:tailEnd/>
                    </a:ln>
                  </pic:spPr>
                </pic:pic>
              </a:graphicData>
            </a:graphic>
          </wp:inline>
        </w:drawing>
      </w:r>
    </w:p>
    <w:p w:rsid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p>
    <w:p w:rsidR="00643149" w:rsidRP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lastRenderedPageBreak/>
        <w:t>Залежно від характеру впливу зовнішнє середовище поділяють на мікро- та</w:t>
      </w:r>
      <w:r>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макросередовище.</w:t>
      </w:r>
    </w:p>
    <w:p w:rsidR="00643149" w:rsidRP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i/>
          <w:iCs/>
          <w:color w:val="000000"/>
          <w:sz w:val="28"/>
          <w:szCs w:val="28"/>
        </w:rPr>
        <w:t>Макросередовище</w:t>
      </w:r>
      <w:r w:rsidRPr="00643149">
        <w:rPr>
          <w:rFonts w:ascii="Times New Roman" w:hAnsi="Times New Roman" w:cs="Times New Roman"/>
          <w:color w:val="000000"/>
          <w:sz w:val="28"/>
          <w:szCs w:val="28"/>
        </w:rPr>
        <w:t xml:space="preserve"> − охоплює матеріально-технічні та економічні умови,</w:t>
      </w:r>
      <w:r>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 xml:space="preserve">суспільні відносини та інститути й інші чинники, що впливають на </w:t>
      </w:r>
      <w:r>
        <w:rPr>
          <w:rFonts w:ascii="Times New Roman" w:hAnsi="Times New Roman" w:cs="Times New Roman"/>
          <w:color w:val="000000"/>
          <w:sz w:val="28"/>
          <w:szCs w:val="28"/>
        </w:rPr>
        <w:t xml:space="preserve">діяльність </w:t>
      </w:r>
      <w:r w:rsidRPr="00643149">
        <w:rPr>
          <w:rFonts w:ascii="Times New Roman" w:hAnsi="Times New Roman" w:cs="Times New Roman"/>
          <w:color w:val="000000"/>
          <w:sz w:val="28"/>
          <w:szCs w:val="28"/>
        </w:rPr>
        <w:t>підприємства та їх мікросередовище опосередковано. Це середовище непрямих</w:t>
      </w:r>
    </w:p>
    <w:p w:rsidR="00643149" w:rsidRPr="00643149" w:rsidRDefault="00643149" w:rsidP="00643149">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контактів підприємства і до його елементів належать:</w:t>
      </w:r>
    </w:p>
    <w:p w:rsidR="00643149" w:rsidRP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 економічне середовище;</w:t>
      </w:r>
    </w:p>
    <w:p w:rsidR="00643149" w:rsidRP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 політичне середовище;</w:t>
      </w:r>
    </w:p>
    <w:p w:rsidR="00643149" w:rsidRP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 соціальне середовище;</w:t>
      </w:r>
    </w:p>
    <w:p w:rsidR="00643149" w:rsidRP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 природне середовище;</w:t>
      </w:r>
    </w:p>
    <w:p w:rsidR="00643149" w:rsidRP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 технологічне середовище;</w:t>
      </w:r>
    </w:p>
    <w:p w:rsidR="00643149" w:rsidRPr="00643149" w:rsidRDefault="00643149" w:rsidP="00643149">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 екологічне середовище та ін.</w:t>
      </w:r>
    </w:p>
    <w:p w:rsidR="00643149" w:rsidRPr="00643149" w:rsidRDefault="00643149" w:rsidP="007652E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i/>
          <w:iCs/>
          <w:color w:val="000000"/>
          <w:sz w:val="28"/>
          <w:szCs w:val="28"/>
        </w:rPr>
        <w:t>Мікросередовище</w:t>
      </w:r>
      <w:r w:rsidRPr="00643149">
        <w:rPr>
          <w:rFonts w:ascii="Times New Roman" w:hAnsi="Times New Roman" w:cs="Times New Roman"/>
          <w:color w:val="000000"/>
          <w:sz w:val="28"/>
          <w:szCs w:val="28"/>
        </w:rPr>
        <w:t xml:space="preserve"> − середовище прямого впливу на підприємство (споживачі,</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конкуренти, державні органи, фінансово-кредитні установи й інші зовнішні агенти</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та контрагенти). Постачальниками ресурсів є різні суб’єкти господарювання, що</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забезпечують підприємство необхідними йому матеріально-технічними,</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енергетичними ресурсами. Кожне підприємство має ретельно стежити за</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динамікою цін на об’єкти постачання та регулярністю поставок ресурсів, їх</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розмірами.</w:t>
      </w:r>
    </w:p>
    <w:p w:rsidR="00643149" w:rsidRPr="00643149" w:rsidRDefault="00643149" w:rsidP="007652E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i/>
          <w:iCs/>
          <w:color w:val="000000"/>
          <w:sz w:val="28"/>
          <w:szCs w:val="28"/>
        </w:rPr>
        <w:t>Посередники</w:t>
      </w:r>
      <w:r w:rsidRPr="00643149">
        <w:rPr>
          <w:rFonts w:ascii="Times New Roman" w:hAnsi="Times New Roman" w:cs="Times New Roman"/>
          <w:color w:val="000000"/>
          <w:sz w:val="28"/>
          <w:szCs w:val="28"/>
        </w:rPr>
        <w:t xml:space="preserve"> − фірми (організації) або окремі фізичні особи, котрі</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допомагають виробникам у реалізації їх товарів (торгові посередники, фірми, які</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спеціалізуються на організації товарообігу; агентства з надання маркетингових</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 xml:space="preserve">послуг, кредитно-фінансові установи комерційної спрямованості </w:t>
      </w:r>
      <w:r w:rsidR="007652E7">
        <w:rPr>
          <w:rFonts w:ascii="Times New Roman" w:hAnsi="Times New Roman" w:cs="Times New Roman"/>
          <w:color w:val="000000"/>
          <w:sz w:val="28"/>
          <w:szCs w:val="28"/>
        </w:rPr>
        <w:t>–</w:t>
      </w:r>
      <w:r w:rsidRPr="00643149">
        <w:rPr>
          <w:rFonts w:ascii="Times New Roman" w:hAnsi="Times New Roman" w:cs="Times New Roman"/>
          <w:color w:val="000000"/>
          <w:sz w:val="28"/>
          <w:szCs w:val="28"/>
        </w:rPr>
        <w:t xml:space="preserve"> комерційні</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банки, страхові компанії).</w:t>
      </w:r>
    </w:p>
    <w:p w:rsidR="00643149" w:rsidRPr="00643149" w:rsidRDefault="00643149" w:rsidP="007652E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У числі найбільш вагомих факторів мікросередовища особливе місце</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належить факторам регулювального впливу державних законодавчих органів,</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різних державних установ представницької і виконавчої влади, які наглядають за</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дотриманням законів і видають необхідні нормативні акти.</w:t>
      </w:r>
    </w:p>
    <w:p w:rsidR="00643149" w:rsidRPr="00643149" w:rsidRDefault="00643149" w:rsidP="007652E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Також комерційного успіху на внутрішньому та зовнішньому ринках досягає</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звичайно той суб’єкт господарювання, який всебічно і систематично вивчає</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діяльність своїх конкурентів, пропонуючи покупцям конкурентоспроможну</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продукцію.</w:t>
      </w:r>
    </w:p>
    <w:p w:rsidR="00643149" w:rsidRPr="00643149" w:rsidRDefault="00643149" w:rsidP="007652E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43149">
        <w:rPr>
          <w:rFonts w:ascii="Times New Roman" w:hAnsi="Times New Roman" w:cs="Times New Roman"/>
          <w:color w:val="000000"/>
          <w:sz w:val="28"/>
          <w:szCs w:val="28"/>
        </w:rPr>
        <w:t>У досить складному макросередовищі діє значно більша кількість чинників,</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ніж у мікросередовищі. Цим чинникам властивий високий рівень варіантності,</w:t>
      </w:r>
      <w:r w:rsidR="007652E7">
        <w:rPr>
          <w:rFonts w:ascii="Times New Roman" w:hAnsi="Times New Roman" w:cs="Times New Roman"/>
          <w:color w:val="000000"/>
          <w:sz w:val="28"/>
          <w:szCs w:val="28"/>
        </w:rPr>
        <w:t xml:space="preserve"> </w:t>
      </w:r>
      <w:r w:rsidRPr="00643149">
        <w:rPr>
          <w:rFonts w:ascii="Times New Roman" w:hAnsi="Times New Roman" w:cs="Times New Roman"/>
          <w:color w:val="000000"/>
          <w:sz w:val="28"/>
          <w:szCs w:val="28"/>
        </w:rPr>
        <w:t>невизначеності та непередбачуваності можливих наслідків.</w:t>
      </w:r>
    </w:p>
    <w:p w:rsidR="00B029CD" w:rsidRDefault="00B029CD" w:rsidP="00F14849">
      <w:pPr>
        <w:tabs>
          <w:tab w:val="left" w:pos="986"/>
        </w:tabs>
        <w:spacing w:after="0" w:line="240" w:lineRule="auto"/>
        <w:ind w:firstLine="709"/>
        <w:jc w:val="center"/>
        <w:rPr>
          <w:rFonts w:ascii="Times New Roman" w:hAnsi="Times New Roman" w:cs="Times New Roman"/>
          <w:sz w:val="28"/>
          <w:szCs w:val="28"/>
        </w:rPr>
      </w:pPr>
    </w:p>
    <w:p w:rsidR="00F14849" w:rsidRDefault="00F14849" w:rsidP="00F14849">
      <w:pPr>
        <w:tabs>
          <w:tab w:val="left" w:pos="986"/>
        </w:tabs>
        <w:spacing w:after="0" w:line="240" w:lineRule="auto"/>
        <w:ind w:firstLine="709"/>
        <w:jc w:val="center"/>
        <w:rPr>
          <w:rFonts w:ascii="Times New Roman" w:hAnsi="Times New Roman" w:cs="Times New Roman"/>
          <w:b/>
          <w:sz w:val="28"/>
          <w:szCs w:val="28"/>
        </w:rPr>
      </w:pPr>
      <w:r w:rsidRPr="00F14849">
        <w:rPr>
          <w:rFonts w:ascii="Times New Roman" w:hAnsi="Times New Roman" w:cs="Times New Roman"/>
          <w:b/>
          <w:sz w:val="28"/>
          <w:szCs w:val="28"/>
        </w:rPr>
        <w:t>Виробнича програма та потужність підприємства</w:t>
      </w:r>
    </w:p>
    <w:p w:rsidR="00F14849" w:rsidRDefault="00F14849" w:rsidP="00F14849">
      <w:pPr>
        <w:tabs>
          <w:tab w:val="left" w:pos="986"/>
        </w:tabs>
        <w:spacing w:after="0" w:line="240" w:lineRule="auto"/>
        <w:ind w:firstLine="709"/>
        <w:jc w:val="center"/>
        <w:rPr>
          <w:rFonts w:ascii="Times New Roman" w:hAnsi="Times New Roman" w:cs="Times New Roman"/>
          <w:b/>
          <w:sz w:val="28"/>
          <w:szCs w:val="28"/>
        </w:rPr>
      </w:pPr>
    </w:p>
    <w:p w:rsidR="0001494D" w:rsidRDefault="005B7E85" w:rsidP="0001494D">
      <w:pPr>
        <w:widowControl w:val="0"/>
        <w:autoSpaceDE w:val="0"/>
        <w:autoSpaceDN w:val="0"/>
        <w:adjustRightInd w:val="0"/>
        <w:spacing w:after="0" w:line="333" w:lineRule="exact"/>
        <w:ind w:firstLine="709"/>
        <w:jc w:val="both"/>
        <w:rPr>
          <w:rFonts w:ascii="Times New Roman" w:hAnsi="Times New Roman" w:cs="Times New Roman"/>
          <w:color w:val="000000"/>
          <w:sz w:val="28"/>
          <w:szCs w:val="28"/>
        </w:rPr>
      </w:pPr>
      <w:r w:rsidRPr="0001494D">
        <w:rPr>
          <w:rFonts w:ascii="Times New Roman" w:hAnsi="Times New Roman" w:cs="Times New Roman"/>
          <w:b/>
          <w:i/>
          <w:iCs/>
          <w:color w:val="000000"/>
          <w:sz w:val="28"/>
          <w:szCs w:val="28"/>
        </w:rPr>
        <w:t>Продукція</w:t>
      </w:r>
      <w:r w:rsidRPr="0001494D">
        <w:rPr>
          <w:rFonts w:ascii="Times New Roman" w:hAnsi="Times New Roman" w:cs="Times New Roman"/>
          <w:b/>
          <w:color w:val="000000"/>
          <w:sz w:val="28"/>
          <w:szCs w:val="28"/>
        </w:rPr>
        <w:t xml:space="preserve"> </w:t>
      </w:r>
      <w:r w:rsidRPr="0001494D">
        <w:rPr>
          <w:rFonts w:ascii="Times New Roman" w:hAnsi="Times New Roman" w:cs="Times New Roman"/>
          <w:color w:val="000000"/>
          <w:sz w:val="28"/>
          <w:szCs w:val="28"/>
        </w:rPr>
        <w:t>– матеріальний результат праці, отриманий у конкретному</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виробничому процесі та призначений задовольняти суспільні та особисті потреби.</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Ступінь задоволення потреб ринку можна охарактеризувати, виходячи з</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показників обсягу товарів певної номенклатури та асортименту.</w:t>
      </w:r>
    </w:p>
    <w:p w:rsidR="005B7E85" w:rsidRPr="0001494D" w:rsidRDefault="005B7E85" w:rsidP="0001494D">
      <w:pPr>
        <w:widowControl w:val="0"/>
        <w:autoSpaceDE w:val="0"/>
        <w:autoSpaceDN w:val="0"/>
        <w:adjustRightInd w:val="0"/>
        <w:spacing w:after="0" w:line="333" w:lineRule="exact"/>
        <w:ind w:firstLine="709"/>
        <w:jc w:val="both"/>
        <w:rPr>
          <w:rFonts w:ascii="Times New Roman" w:hAnsi="Times New Roman" w:cs="Times New Roman"/>
          <w:color w:val="000000"/>
          <w:sz w:val="28"/>
          <w:szCs w:val="28"/>
        </w:rPr>
      </w:pPr>
      <w:r w:rsidRPr="0001494D">
        <w:rPr>
          <w:rFonts w:ascii="Times New Roman" w:hAnsi="Times New Roman" w:cs="Times New Roman"/>
          <w:b/>
          <w:i/>
          <w:iCs/>
          <w:color w:val="000000"/>
          <w:sz w:val="28"/>
          <w:szCs w:val="28"/>
        </w:rPr>
        <w:t>Номенклатура продукції</w:t>
      </w:r>
      <w:r w:rsidRPr="0001494D">
        <w:rPr>
          <w:rFonts w:ascii="Times New Roman" w:hAnsi="Times New Roman" w:cs="Times New Roman"/>
          <w:color w:val="000000"/>
          <w:sz w:val="28"/>
          <w:szCs w:val="28"/>
        </w:rPr>
        <w:t xml:space="preserve"> – це перелік найменувань виробів, завдання з</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випуску яких передбачено планом виробництва продукції.</w:t>
      </w:r>
    </w:p>
    <w:p w:rsidR="005B7E85" w:rsidRPr="0001494D" w:rsidRDefault="005B7E85" w:rsidP="0001494D">
      <w:pPr>
        <w:widowControl w:val="0"/>
        <w:autoSpaceDE w:val="0"/>
        <w:autoSpaceDN w:val="0"/>
        <w:adjustRightInd w:val="0"/>
        <w:spacing w:after="0" w:line="328" w:lineRule="exact"/>
        <w:ind w:firstLine="709"/>
        <w:jc w:val="both"/>
        <w:rPr>
          <w:rFonts w:ascii="Times New Roman" w:hAnsi="Times New Roman" w:cs="Times New Roman"/>
          <w:color w:val="000000"/>
          <w:sz w:val="28"/>
          <w:szCs w:val="28"/>
        </w:rPr>
      </w:pPr>
      <w:r w:rsidRPr="0001494D">
        <w:rPr>
          <w:rFonts w:ascii="Times New Roman" w:hAnsi="Times New Roman" w:cs="Times New Roman"/>
          <w:b/>
          <w:i/>
          <w:iCs/>
          <w:color w:val="000000"/>
          <w:sz w:val="28"/>
          <w:szCs w:val="28"/>
        </w:rPr>
        <w:t>Асортимент</w:t>
      </w:r>
      <w:r w:rsidRPr="0001494D">
        <w:rPr>
          <w:rFonts w:ascii="Times New Roman" w:hAnsi="Times New Roman" w:cs="Times New Roman"/>
          <w:b/>
          <w:color w:val="000000"/>
          <w:sz w:val="28"/>
          <w:szCs w:val="28"/>
        </w:rPr>
        <w:t xml:space="preserve"> </w:t>
      </w:r>
      <w:r w:rsidRPr="0001494D">
        <w:rPr>
          <w:rFonts w:ascii="Times New Roman" w:hAnsi="Times New Roman" w:cs="Times New Roman"/>
          <w:color w:val="000000"/>
          <w:sz w:val="28"/>
          <w:szCs w:val="28"/>
        </w:rPr>
        <w:t>– це певна сукупність товарів, яка відрізняється відповідними</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 xml:space="preserve">техніко-економічними показниками (за типорозмірами, </w:t>
      </w:r>
      <w:r w:rsidRPr="0001494D">
        <w:rPr>
          <w:rFonts w:ascii="Times New Roman" w:hAnsi="Times New Roman" w:cs="Times New Roman"/>
          <w:color w:val="000000"/>
          <w:sz w:val="28"/>
          <w:szCs w:val="28"/>
        </w:rPr>
        <w:lastRenderedPageBreak/>
        <w:t>продуктивністю, дизайном,</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потужністю тощо) та відповідає в цілому профілю діяльності підприємства,</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найбільш повно задовольняючи вимоги певних категорій споживачів.</w:t>
      </w:r>
    </w:p>
    <w:p w:rsidR="005B7E85" w:rsidRPr="0001494D" w:rsidRDefault="005B7E85" w:rsidP="0001494D">
      <w:pPr>
        <w:widowControl w:val="0"/>
        <w:autoSpaceDE w:val="0"/>
        <w:autoSpaceDN w:val="0"/>
        <w:adjustRightInd w:val="0"/>
        <w:spacing w:after="0" w:line="317" w:lineRule="exact"/>
        <w:ind w:firstLine="709"/>
        <w:jc w:val="both"/>
        <w:rPr>
          <w:rFonts w:ascii="Times New Roman" w:hAnsi="Times New Roman" w:cs="Times New Roman"/>
          <w:color w:val="000000"/>
          <w:sz w:val="28"/>
          <w:szCs w:val="28"/>
        </w:rPr>
      </w:pPr>
      <w:r w:rsidRPr="0001494D">
        <w:rPr>
          <w:rFonts w:ascii="Times New Roman" w:hAnsi="Times New Roman" w:cs="Times New Roman"/>
          <w:color w:val="000000"/>
          <w:sz w:val="28"/>
          <w:szCs w:val="28"/>
        </w:rPr>
        <w:t>Асортимент визначають такими характеристиками, як глибина та широта.</w:t>
      </w:r>
      <w:r w:rsidR="0001494D">
        <w:rPr>
          <w:rFonts w:ascii="Times New Roman" w:hAnsi="Times New Roman" w:cs="Times New Roman"/>
          <w:color w:val="000000"/>
          <w:sz w:val="28"/>
          <w:szCs w:val="28"/>
        </w:rPr>
        <w:t xml:space="preserve"> </w:t>
      </w:r>
      <w:r w:rsidRPr="0001494D">
        <w:rPr>
          <w:rFonts w:ascii="Times New Roman" w:hAnsi="Times New Roman" w:cs="Times New Roman"/>
          <w:i/>
          <w:iCs/>
          <w:color w:val="000000"/>
          <w:sz w:val="28"/>
          <w:szCs w:val="28"/>
        </w:rPr>
        <w:t>Глибина асортименту</w:t>
      </w:r>
      <w:r w:rsidRPr="0001494D">
        <w:rPr>
          <w:rFonts w:ascii="Times New Roman" w:hAnsi="Times New Roman" w:cs="Times New Roman"/>
          <w:color w:val="000000"/>
          <w:sz w:val="28"/>
          <w:szCs w:val="28"/>
        </w:rPr>
        <w:t xml:space="preserve"> – це пропозиції кожного окремого товару в рамках</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асортиментної групи.</w:t>
      </w:r>
      <w:r w:rsidRPr="0001494D">
        <w:rPr>
          <w:rFonts w:ascii="Times New Roman" w:hAnsi="Times New Roman" w:cs="Times New Roman"/>
          <w:i/>
          <w:iCs/>
          <w:color w:val="000000"/>
          <w:sz w:val="28"/>
          <w:szCs w:val="28"/>
        </w:rPr>
        <w:t xml:space="preserve"> Широта асортименту</w:t>
      </w:r>
      <w:r w:rsidRPr="0001494D">
        <w:rPr>
          <w:rFonts w:ascii="Times New Roman" w:hAnsi="Times New Roman" w:cs="Times New Roman"/>
          <w:color w:val="000000"/>
          <w:sz w:val="28"/>
          <w:szCs w:val="28"/>
        </w:rPr>
        <w:t xml:space="preserve"> – кількість асортиментних груп</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товарів, що випускаються підприємством. Наприклад, вид товару – автомобіль,</w:t>
      </w:r>
    </w:p>
    <w:p w:rsidR="0001494D" w:rsidRDefault="005B7E85" w:rsidP="0001494D">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01494D">
        <w:rPr>
          <w:rFonts w:ascii="Times New Roman" w:hAnsi="Times New Roman" w:cs="Times New Roman"/>
          <w:color w:val="000000"/>
          <w:sz w:val="28"/>
          <w:szCs w:val="28"/>
        </w:rPr>
        <w:t>асортиментні групи – легкові, вантажні автомобілі; асортиментні позиції – моделі</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автомобілів, що відрізняються технічними характеристиками.</w:t>
      </w:r>
    </w:p>
    <w:p w:rsidR="0001494D" w:rsidRDefault="005B7E85" w:rsidP="0001494D">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01494D">
        <w:rPr>
          <w:rFonts w:ascii="Times New Roman" w:hAnsi="Times New Roman" w:cs="Times New Roman"/>
          <w:b/>
          <w:i/>
          <w:iCs/>
          <w:color w:val="000000"/>
          <w:sz w:val="28"/>
          <w:szCs w:val="28"/>
        </w:rPr>
        <w:t>Виробнича програма підприємства</w:t>
      </w:r>
      <w:r w:rsidRPr="0001494D">
        <w:rPr>
          <w:rFonts w:ascii="Times New Roman" w:hAnsi="Times New Roman" w:cs="Times New Roman"/>
          <w:color w:val="000000"/>
          <w:sz w:val="28"/>
          <w:szCs w:val="28"/>
        </w:rPr>
        <w:t xml:space="preserve"> (план виробництва і реалізації</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продукції) – це система адресних завдань з виробництва і доставки продукції</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споживачам у розгорнутій номенклатурі, асортименті, відповідної якості і у</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встановлені терміни згідно з договорами поставок.</w:t>
      </w:r>
    </w:p>
    <w:p w:rsidR="0001494D" w:rsidRDefault="005B7E85" w:rsidP="0001494D">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01494D">
        <w:rPr>
          <w:rFonts w:ascii="Times New Roman" w:hAnsi="Times New Roman" w:cs="Times New Roman"/>
          <w:color w:val="000000"/>
          <w:sz w:val="28"/>
          <w:szCs w:val="28"/>
        </w:rPr>
        <w:t>Основним завданням виробничої програми є максимальне задоволення</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потреб споживачів у продукції, що випускається підприємством, при найкращому</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використанні ресурсів та отриманні максимального прибутку.</w:t>
      </w:r>
    </w:p>
    <w:p w:rsidR="005B7E85" w:rsidRPr="0001494D" w:rsidRDefault="005B7E85" w:rsidP="0001494D">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01494D">
        <w:rPr>
          <w:rFonts w:ascii="Times New Roman" w:hAnsi="Times New Roman" w:cs="Times New Roman"/>
          <w:color w:val="000000"/>
          <w:sz w:val="28"/>
          <w:szCs w:val="28"/>
        </w:rPr>
        <w:t>Для забезпечення постійного й повного задоволення потреб ринку,</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планування та обліку товарів, які виготовляють на продаж, використовується</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система натуральних та вартісних показників обсягу виробництва.</w:t>
      </w:r>
      <w:r w:rsidR="0001494D">
        <w:rPr>
          <w:rFonts w:ascii="Times New Roman" w:hAnsi="Times New Roman" w:cs="Times New Roman"/>
          <w:color w:val="000000"/>
          <w:sz w:val="28"/>
          <w:szCs w:val="28"/>
        </w:rPr>
        <w:t xml:space="preserve"> </w:t>
      </w:r>
      <w:r w:rsidRPr="0001494D">
        <w:rPr>
          <w:rFonts w:ascii="Times New Roman" w:hAnsi="Times New Roman" w:cs="Times New Roman"/>
          <w:i/>
          <w:iCs/>
          <w:color w:val="000000"/>
          <w:sz w:val="28"/>
          <w:szCs w:val="28"/>
        </w:rPr>
        <w:t>Натуральними показниками</w:t>
      </w:r>
      <w:r w:rsidRPr="0001494D">
        <w:rPr>
          <w:rFonts w:ascii="Times New Roman" w:hAnsi="Times New Roman" w:cs="Times New Roman"/>
          <w:color w:val="000000"/>
          <w:sz w:val="28"/>
          <w:szCs w:val="28"/>
        </w:rPr>
        <w:t xml:space="preserve"> є обсяг продукції в натуральних одиницях</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за номенклатурою та асортиментом.</w:t>
      </w:r>
      <w:r w:rsidR="0001494D">
        <w:rPr>
          <w:rFonts w:ascii="Times New Roman" w:hAnsi="Times New Roman" w:cs="Times New Roman"/>
          <w:color w:val="000000"/>
          <w:sz w:val="28"/>
          <w:szCs w:val="28"/>
        </w:rPr>
        <w:t xml:space="preserve"> </w:t>
      </w:r>
      <w:r w:rsidRPr="0001494D">
        <w:rPr>
          <w:rFonts w:ascii="Times New Roman" w:hAnsi="Times New Roman" w:cs="Times New Roman"/>
          <w:i/>
          <w:iCs/>
          <w:color w:val="000000"/>
          <w:sz w:val="28"/>
          <w:szCs w:val="28"/>
        </w:rPr>
        <w:t>Вартісними показниками</w:t>
      </w:r>
      <w:r w:rsidRPr="0001494D">
        <w:rPr>
          <w:rFonts w:ascii="Times New Roman" w:hAnsi="Times New Roman" w:cs="Times New Roman"/>
          <w:color w:val="000000"/>
          <w:sz w:val="28"/>
          <w:szCs w:val="28"/>
        </w:rPr>
        <w:t xml:space="preserve"> є обсяги товарної, валової, реалізованої,</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чистої, умовно чистої продукції, незавершеного виробництва, валового та</w:t>
      </w:r>
      <w:r w:rsidR="0001494D">
        <w:rPr>
          <w:rFonts w:ascii="Times New Roman" w:hAnsi="Times New Roman" w:cs="Times New Roman"/>
          <w:color w:val="000000"/>
          <w:sz w:val="28"/>
          <w:szCs w:val="28"/>
        </w:rPr>
        <w:t xml:space="preserve"> </w:t>
      </w:r>
      <w:r w:rsidRPr="0001494D">
        <w:rPr>
          <w:rFonts w:ascii="Times New Roman" w:hAnsi="Times New Roman" w:cs="Times New Roman"/>
          <w:color w:val="000000"/>
          <w:sz w:val="28"/>
          <w:szCs w:val="28"/>
        </w:rPr>
        <w:t>внутрізаводського обороту</w:t>
      </w:r>
    </w:p>
    <w:p w:rsidR="005B7E85" w:rsidRDefault="005B7E85" w:rsidP="005B7E85">
      <w:pPr>
        <w:widowControl w:val="0"/>
        <w:autoSpaceDE w:val="0"/>
        <w:autoSpaceDN w:val="0"/>
        <w:adjustRightInd w:val="0"/>
        <w:spacing w:after="0" w:line="313" w:lineRule="exact"/>
        <w:ind w:left="1130"/>
        <w:rPr>
          <w:rFonts w:ascii="Times New Roman" w:hAnsi="Times New Roman" w:cs="Times New Roman"/>
          <w:color w:val="000000"/>
          <w:sz w:val="28"/>
          <w:szCs w:val="28"/>
        </w:rPr>
      </w:pPr>
    </w:p>
    <w:tbl>
      <w:tblPr>
        <w:tblStyle w:val="a4"/>
        <w:tblW w:w="9810" w:type="dxa"/>
        <w:tblInd w:w="250" w:type="dxa"/>
        <w:tblLook w:val="04A0"/>
      </w:tblPr>
      <w:tblGrid>
        <w:gridCol w:w="2680"/>
        <w:gridCol w:w="3484"/>
        <w:gridCol w:w="3646"/>
      </w:tblGrid>
      <w:tr w:rsidR="005B69F2" w:rsidTr="0001494D">
        <w:tc>
          <w:tcPr>
            <w:tcW w:w="2680" w:type="dxa"/>
          </w:tcPr>
          <w:p w:rsidR="005B69F2" w:rsidRPr="0001494D" w:rsidRDefault="005B69F2" w:rsidP="00EE5423">
            <w:pPr>
              <w:widowControl w:val="0"/>
              <w:autoSpaceDE w:val="0"/>
              <w:autoSpaceDN w:val="0"/>
              <w:adjustRightInd w:val="0"/>
              <w:spacing w:line="253" w:lineRule="exact"/>
              <w:ind w:left="853"/>
              <w:rPr>
                <w:rFonts w:ascii="Times New Roman" w:hAnsi="Times New Roman" w:cs="Times New Roman"/>
                <w:b/>
                <w:color w:val="000000"/>
                <w:sz w:val="24"/>
                <w:szCs w:val="24"/>
              </w:rPr>
            </w:pPr>
            <w:r w:rsidRPr="0001494D">
              <w:rPr>
                <w:rFonts w:ascii="Times New Roman" w:hAnsi="Times New Roman" w:cs="Times New Roman"/>
                <w:b/>
                <w:color w:val="000000"/>
                <w:sz w:val="24"/>
                <w:szCs w:val="24"/>
              </w:rPr>
              <w:t>Вид продукції</w:t>
            </w:r>
          </w:p>
        </w:tc>
        <w:tc>
          <w:tcPr>
            <w:tcW w:w="3484" w:type="dxa"/>
          </w:tcPr>
          <w:p w:rsidR="005B69F2" w:rsidRPr="0001494D" w:rsidRDefault="005B69F2" w:rsidP="00EE5423">
            <w:pPr>
              <w:widowControl w:val="0"/>
              <w:autoSpaceDE w:val="0"/>
              <w:autoSpaceDN w:val="0"/>
              <w:adjustRightInd w:val="0"/>
              <w:spacing w:line="253" w:lineRule="exact"/>
              <w:ind w:left="1228"/>
              <w:rPr>
                <w:rFonts w:ascii="Times New Roman" w:hAnsi="Times New Roman" w:cs="Times New Roman"/>
                <w:b/>
                <w:color w:val="000000"/>
                <w:sz w:val="24"/>
                <w:szCs w:val="24"/>
              </w:rPr>
            </w:pPr>
            <w:r w:rsidRPr="0001494D">
              <w:rPr>
                <w:rFonts w:ascii="Times New Roman" w:hAnsi="Times New Roman" w:cs="Times New Roman"/>
                <w:b/>
                <w:color w:val="000000"/>
                <w:sz w:val="24"/>
                <w:szCs w:val="24"/>
              </w:rPr>
              <w:t>Формула</w:t>
            </w:r>
          </w:p>
        </w:tc>
        <w:tc>
          <w:tcPr>
            <w:tcW w:w="3646" w:type="dxa"/>
          </w:tcPr>
          <w:p w:rsidR="005B69F2" w:rsidRPr="0001494D" w:rsidRDefault="005B69F2" w:rsidP="00EE5423">
            <w:pPr>
              <w:widowControl w:val="0"/>
              <w:autoSpaceDE w:val="0"/>
              <w:autoSpaceDN w:val="0"/>
              <w:adjustRightInd w:val="0"/>
              <w:spacing w:line="253" w:lineRule="exact"/>
              <w:ind w:left="1437"/>
              <w:rPr>
                <w:rFonts w:ascii="Times New Roman" w:hAnsi="Times New Roman" w:cs="Times New Roman"/>
                <w:b/>
                <w:color w:val="000000"/>
                <w:sz w:val="24"/>
                <w:szCs w:val="24"/>
              </w:rPr>
            </w:pPr>
            <w:r w:rsidRPr="0001494D">
              <w:rPr>
                <w:rFonts w:ascii="Times New Roman" w:hAnsi="Times New Roman" w:cs="Times New Roman"/>
                <w:b/>
                <w:color w:val="000000"/>
                <w:sz w:val="24"/>
                <w:szCs w:val="24"/>
              </w:rPr>
              <w:t>Склад</w:t>
            </w:r>
          </w:p>
        </w:tc>
      </w:tr>
      <w:tr w:rsidR="005B69F2" w:rsidTr="0001494D">
        <w:tc>
          <w:tcPr>
            <w:tcW w:w="2680" w:type="dxa"/>
          </w:tcPr>
          <w:p w:rsidR="005B69F2" w:rsidRPr="005B69F2" w:rsidRDefault="005B69F2" w:rsidP="005B69F2">
            <w:pPr>
              <w:widowControl w:val="0"/>
              <w:autoSpaceDE w:val="0"/>
              <w:autoSpaceDN w:val="0"/>
              <w:adjustRightInd w:val="0"/>
              <w:spacing w:line="894" w:lineRule="exact"/>
              <w:ind w:left="23"/>
              <w:rPr>
                <w:rFonts w:ascii="Times New Roman" w:hAnsi="Times New Roman" w:cs="Times New Roman"/>
                <w:b/>
                <w:color w:val="000000"/>
              </w:rPr>
            </w:pPr>
            <w:r w:rsidRPr="005B69F2">
              <w:rPr>
                <w:rFonts w:ascii="Times New Roman" w:hAnsi="Times New Roman" w:cs="Times New Roman"/>
                <w:b/>
                <w:color w:val="000000"/>
              </w:rPr>
              <w:t>Товарна (</w:t>
            </w:r>
            <w:r w:rsidRPr="005B69F2">
              <w:rPr>
                <w:rFonts w:ascii="Times New Roman" w:hAnsi="Times New Roman" w:cs="Times New Roman"/>
                <w:b/>
                <w:i/>
                <w:iCs/>
                <w:color w:val="000000"/>
              </w:rPr>
              <w:t xml:space="preserve"> ТП</w:t>
            </w:r>
            <w:r w:rsidRPr="005B69F2">
              <w:rPr>
                <w:rFonts w:ascii="Times New Roman" w:hAnsi="Times New Roman" w:cs="Times New Roman"/>
                <w:b/>
                <w:color w:val="000000"/>
              </w:rPr>
              <w:t xml:space="preserve"> )</w:t>
            </w:r>
          </w:p>
          <w:p w:rsidR="005B69F2" w:rsidRPr="005B69F2" w:rsidRDefault="005B69F2" w:rsidP="005B69F2">
            <w:pPr>
              <w:widowControl w:val="0"/>
              <w:autoSpaceDE w:val="0"/>
              <w:autoSpaceDN w:val="0"/>
              <w:adjustRightInd w:val="0"/>
              <w:spacing w:line="245" w:lineRule="exact"/>
              <w:ind w:left="23"/>
              <w:rPr>
                <w:rFonts w:ascii="Times New Roman" w:hAnsi="Times New Roman" w:cs="Times New Roman"/>
                <w:color w:val="000000"/>
              </w:rPr>
            </w:pPr>
            <w:r w:rsidRPr="005B69F2">
              <w:rPr>
                <w:rFonts w:ascii="Times New Roman" w:hAnsi="Times New Roman" w:cs="Times New Roman"/>
                <w:color w:val="000000"/>
              </w:rPr>
              <w:t>– це продукція, що призначена</w:t>
            </w:r>
          </w:p>
          <w:p w:rsidR="005B69F2" w:rsidRDefault="005B69F2" w:rsidP="005B69F2">
            <w:pPr>
              <w:widowControl w:val="0"/>
              <w:autoSpaceDE w:val="0"/>
              <w:autoSpaceDN w:val="0"/>
              <w:adjustRightInd w:val="0"/>
              <w:spacing w:line="251" w:lineRule="exact"/>
              <w:ind w:left="23"/>
              <w:rPr>
                <w:rFonts w:ascii="Times New Roman" w:hAnsi="Times New Roman" w:cs="Times New Roman"/>
                <w:color w:val="000000"/>
              </w:rPr>
            </w:pPr>
            <w:r w:rsidRPr="005B69F2">
              <w:rPr>
                <w:rFonts w:ascii="Times New Roman" w:hAnsi="Times New Roman" w:cs="Times New Roman"/>
                <w:color w:val="000000"/>
              </w:rPr>
              <w:t>для реалізації споживачам</w:t>
            </w:r>
          </w:p>
        </w:tc>
        <w:tc>
          <w:tcPr>
            <w:tcW w:w="3484" w:type="dxa"/>
          </w:tcPr>
          <w:p w:rsidR="005B69F2" w:rsidRDefault="005B69F2" w:rsidP="005B69F2">
            <w:pPr>
              <w:widowControl w:val="0"/>
              <w:autoSpaceDE w:val="0"/>
              <w:autoSpaceDN w:val="0"/>
              <w:adjustRightInd w:val="0"/>
              <w:ind w:left="51"/>
              <w:rPr>
                <w:rFonts w:ascii="Times New Roman" w:hAnsi="Times New Roman" w:cs="Times New Roman"/>
                <w:iCs/>
                <w:color w:val="000000"/>
                <w:w w:val="95"/>
                <w:sz w:val="20"/>
                <w:szCs w:val="20"/>
              </w:rPr>
            </w:pPr>
          </w:p>
          <w:p w:rsidR="005B69F2" w:rsidRPr="00F9791D" w:rsidRDefault="005B69F2" w:rsidP="00F9791D">
            <w:pPr>
              <w:widowControl w:val="0"/>
              <w:autoSpaceDE w:val="0"/>
              <w:autoSpaceDN w:val="0"/>
              <w:adjustRightInd w:val="0"/>
              <w:ind w:left="51"/>
              <w:jc w:val="center"/>
              <w:rPr>
                <w:rFonts w:ascii="Times New Roman" w:hAnsi="Times New Roman" w:cs="Times New Roman"/>
                <w:i/>
                <w:color w:val="000000"/>
                <w:sz w:val="24"/>
                <w:szCs w:val="24"/>
              </w:rPr>
            </w:pPr>
            <w:r w:rsidRPr="00F9791D">
              <w:rPr>
                <w:rFonts w:ascii="Times New Roman" w:hAnsi="Times New Roman" w:cs="Times New Roman"/>
                <w:i/>
                <w:iCs/>
                <w:color w:val="000000"/>
                <w:sz w:val="24"/>
                <w:szCs w:val="24"/>
              </w:rPr>
              <w:t>ТП</w:t>
            </w: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ГП</w:t>
            </w: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Н</w:t>
            </w: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Пп</w:t>
            </w:r>
            <w:r w:rsidRPr="00F9791D">
              <w:rPr>
                <w:rFonts w:ascii="Times New Roman" w:hAnsi="Times New Roman" w:cs="Times New Roman"/>
                <w:i/>
                <w:color w:val="000000"/>
                <w:sz w:val="24"/>
                <w:szCs w:val="24"/>
              </w:rPr>
              <w:t>.</w:t>
            </w:r>
            <w:r w:rsidRPr="00F9791D">
              <w:rPr>
                <w:rFonts w:ascii="Times New Roman" w:hAnsi="Times New Roman" w:cs="Times New Roman"/>
                <w:i/>
                <w:iCs/>
                <w:color w:val="000000"/>
                <w:sz w:val="24"/>
                <w:szCs w:val="24"/>
              </w:rPr>
              <w:t>х</w:t>
            </w:r>
            <w:r w:rsidRPr="00F9791D">
              <w:rPr>
                <w:rFonts w:ascii="Times New Roman" w:hAnsi="Times New Roman" w:cs="Times New Roman"/>
                <w:i/>
                <w:color w:val="000000"/>
                <w:sz w:val="24"/>
                <w:szCs w:val="24"/>
              </w:rPr>
              <w:t>.</w:t>
            </w: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Рк</w:t>
            </w:r>
            <w:r w:rsidRPr="00F9791D">
              <w:rPr>
                <w:rFonts w:ascii="Times New Roman" w:hAnsi="Times New Roman" w:cs="Times New Roman"/>
                <w:i/>
                <w:color w:val="000000"/>
                <w:sz w:val="24"/>
                <w:szCs w:val="24"/>
              </w:rPr>
              <w:t>.</w:t>
            </w:r>
            <w:r w:rsidRPr="00F9791D">
              <w:rPr>
                <w:rFonts w:ascii="Times New Roman" w:hAnsi="Times New Roman" w:cs="Times New Roman"/>
                <w:i/>
                <w:iCs/>
                <w:color w:val="000000"/>
                <w:sz w:val="24"/>
                <w:szCs w:val="24"/>
              </w:rPr>
              <w:t>б</w:t>
            </w:r>
            <w:r w:rsidRPr="00F9791D">
              <w:rPr>
                <w:rFonts w:ascii="Times New Roman" w:hAnsi="Times New Roman" w:cs="Times New Roman"/>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Пд</w:t>
            </w:r>
            <w:r w:rsidRPr="00F9791D">
              <w:rPr>
                <w:rFonts w:ascii="Times New Roman" w:hAnsi="Times New Roman" w:cs="Times New Roman"/>
                <w:i/>
                <w:color w:val="000000"/>
                <w:sz w:val="24"/>
                <w:szCs w:val="24"/>
              </w:rPr>
              <w:t>.</w:t>
            </w:r>
            <w:r w:rsidRPr="00F9791D">
              <w:rPr>
                <w:rFonts w:ascii="Times New Roman" w:hAnsi="Times New Roman" w:cs="Times New Roman"/>
                <w:i/>
                <w:iCs/>
                <w:color w:val="000000"/>
                <w:sz w:val="24"/>
                <w:szCs w:val="24"/>
              </w:rPr>
              <w:t>г</w:t>
            </w:r>
            <w:r w:rsidRPr="00F9791D">
              <w:rPr>
                <w:rFonts w:ascii="Times New Roman" w:hAnsi="Times New Roman" w:cs="Times New Roman"/>
                <w:i/>
                <w:color w:val="000000"/>
                <w:sz w:val="24"/>
                <w:szCs w:val="24"/>
              </w:rPr>
              <w:t>.</w:t>
            </w:r>
          </w:p>
          <w:p w:rsidR="005B69F2" w:rsidRPr="00F9791D" w:rsidRDefault="005B69F2" w:rsidP="00F9791D">
            <w:pPr>
              <w:widowControl w:val="0"/>
              <w:autoSpaceDE w:val="0"/>
              <w:autoSpaceDN w:val="0"/>
              <w:adjustRightInd w:val="0"/>
              <w:ind w:left="51"/>
              <w:rPr>
                <w:rFonts w:ascii="Symbol" w:hAnsi="Symbol" w:cs="Symbol"/>
                <w:i/>
                <w:color w:val="000000"/>
                <w:sz w:val="24"/>
                <w:szCs w:val="24"/>
              </w:rPr>
            </w:pP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Рс</w:t>
            </w:r>
            <w:r w:rsidRPr="00F9791D">
              <w:rPr>
                <w:rFonts w:ascii="Times New Roman" w:hAnsi="Times New Roman" w:cs="Times New Roman"/>
                <w:i/>
                <w:color w:val="000000"/>
                <w:sz w:val="24"/>
                <w:szCs w:val="24"/>
              </w:rPr>
              <w:t>.</w:t>
            </w:r>
            <w:r w:rsidRPr="00F9791D">
              <w:rPr>
                <w:rFonts w:ascii="Times New Roman" w:hAnsi="Times New Roman" w:cs="Times New Roman"/>
                <w:i/>
                <w:iCs/>
                <w:color w:val="000000"/>
                <w:sz w:val="24"/>
                <w:szCs w:val="24"/>
              </w:rPr>
              <w:t>к</w:t>
            </w: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Т</w:t>
            </w:r>
          </w:p>
          <w:p w:rsidR="005B69F2" w:rsidRDefault="005B69F2" w:rsidP="00F9791D">
            <w:pPr>
              <w:widowControl w:val="0"/>
              <w:autoSpaceDE w:val="0"/>
              <w:autoSpaceDN w:val="0"/>
              <w:adjustRightInd w:val="0"/>
              <w:spacing w:line="199" w:lineRule="exact"/>
              <w:ind w:left="766"/>
              <w:jc w:val="center"/>
              <w:rPr>
                <w:rFonts w:ascii="Symbol" w:hAnsi="Symbol" w:cs="Symbol"/>
                <w:color w:val="000000"/>
                <w:w w:val="102"/>
                <w:sz w:val="12"/>
                <w:szCs w:val="12"/>
              </w:rPr>
            </w:pPr>
          </w:p>
          <w:p w:rsidR="005B69F2" w:rsidRDefault="005B69F2" w:rsidP="00F9791D">
            <w:pPr>
              <w:widowControl w:val="0"/>
              <w:autoSpaceDE w:val="0"/>
              <w:autoSpaceDN w:val="0"/>
              <w:adjustRightInd w:val="0"/>
              <w:spacing w:line="122" w:lineRule="exact"/>
              <w:ind w:left="661"/>
              <w:jc w:val="center"/>
              <w:rPr>
                <w:rFonts w:ascii="Times New Roman" w:hAnsi="Times New Roman" w:cs="Times New Roman"/>
                <w:color w:val="000000"/>
                <w:w w:val="102"/>
                <w:sz w:val="12"/>
                <w:szCs w:val="12"/>
              </w:rPr>
            </w:pPr>
          </w:p>
          <w:p w:rsidR="005B69F2" w:rsidRPr="00F9791D" w:rsidRDefault="005B69F2" w:rsidP="00F9791D">
            <w:pPr>
              <w:widowControl w:val="0"/>
              <w:autoSpaceDE w:val="0"/>
              <w:autoSpaceDN w:val="0"/>
              <w:adjustRightInd w:val="0"/>
              <w:spacing w:line="276" w:lineRule="auto"/>
              <w:ind w:firstLine="64"/>
              <w:rPr>
                <w:rFonts w:ascii="Times New Roman" w:hAnsi="Times New Roman" w:cs="Times New Roman"/>
                <w:color w:val="000000"/>
                <w:w w:val="102"/>
                <w:sz w:val="20"/>
                <w:szCs w:val="20"/>
              </w:rPr>
            </w:pPr>
            <w:r w:rsidRPr="00F9791D">
              <w:rPr>
                <w:rFonts w:ascii="Times New Roman" w:hAnsi="Times New Roman" w:cs="Times New Roman"/>
                <w:color w:val="000000"/>
                <w:w w:val="102"/>
                <w:position w:val="-28"/>
                <w:sz w:val="20"/>
                <w:szCs w:val="20"/>
              </w:rPr>
              <w:object w:dxaOrig="226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3.4pt;height:33.95pt" o:ole="">
                  <v:imagedata r:id="rId13" o:title=""/>
                </v:shape>
                <o:OLEObject Type="Embed" ProgID="Equation.DSMT4" ShapeID="_x0000_i1027" DrawAspect="Content" ObjectID="_1503164044" r:id="rId14"/>
              </w:object>
            </w:r>
          </w:p>
        </w:tc>
        <w:tc>
          <w:tcPr>
            <w:tcW w:w="3646" w:type="dxa"/>
          </w:tcPr>
          <w:p w:rsidR="005B69F2" w:rsidRPr="005B69F2" w:rsidRDefault="005B69F2" w:rsidP="00EE5423">
            <w:pPr>
              <w:widowControl w:val="0"/>
              <w:autoSpaceDE w:val="0"/>
              <w:autoSpaceDN w:val="0"/>
              <w:adjustRightInd w:val="0"/>
              <w:spacing w:line="253" w:lineRule="exact"/>
              <w:ind w:left="32"/>
              <w:rPr>
                <w:rFonts w:ascii="Times New Roman" w:hAnsi="Times New Roman" w:cs="Times New Roman"/>
                <w:color w:val="000000"/>
              </w:rPr>
            </w:pPr>
            <w:r w:rsidRPr="005B69F2">
              <w:rPr>
                <w:rFonts w:ascii="Times New Roman" w:hAnsi="Times New Roman" w:cs="Times New Roman"/>
                <w:color w:val="000000"/>
              </w:rPr>
              <w:t>включає: готову продукцію; послуги;</w:t>
            </w:r>
          </w:p>
          <w:p w:rsidR="005B69F2" w:rsidRPr="005B69F2" w:rsidRDefault="005B69F2" w:rsidP="00EE5423">
            <w:pPr>
              <w:widowControl w:val="0"/>
              <w:autoSpaceDE w:val="0"/>
              <w:autoSpaceDN w:val="0"/>
              <w:adjustRightInd w:val="0"/>
              <w:spacing w:line="252" w:lineRule="exact"/>
              <w:ind w:left="32"/>
              <w:rPr>
                <w:rFonts w:ascii="Times New Roman" w:hAnsi="Times New Roman" w:cs="Times New Roman"/>
                <w:color w:val="000000"/>
              </w:rPr>
            </w:pPr>
            <w:r w:rsidRPr="005B69F2">
              <w:rPr>
                <w:rFonts w:ascii="Times New Roman" w:hAnsi="Times New Roman" w:cs="Times New Roman"/>
                <w:color w:val="000000"/>
              </w:rPr>
              <w:t>ремонтні роботи та капітальний</w:t>
            </w:r>
          </w:p>
          <w:p w:rsidR="005B69F2" w:rsidRPr="005B69F2" w:rsidRDefault="005B69F2" w:rsidP="00EE5423">
            <w:pPr>
              <w:widowControl w:val="0"/>
              <w:autoSpaceDE w:val="0"/>
              <w:autoSpaceDN w:val="0"/>
              <w:adjustRightInd w:val="0"/>
              <w:spacing w:line="252" w:lineRule="exact"/>
              <w:ind w:left="32"/>
              <w:rPr>
                <w:rFonts w:ascii="Times New Roman" w:hAnsi="Times New Roman" w:cs="Times New Roman"/>
                <w:color w:val="000000"/>
              </w:rPr>
            </w:pPr>
            <w:r w:rsidRPr="005B69F2">
              <w:rPr>
                <w:rFonts w:ascii="Times New Roman" w:hAnsi="Times New Roman" w:cs="Times New Roman"/>
                <w:color w:val="000000"/>
              </w:rPr>
              <w:t>ремонт підприємства; запчастини та</w:t>
            </w:r>
          </w:p>
          <w:p w:rsidR="005B69F2" w:rsidRPr="005B69F2" w:rsidRDefault="005B69F2" w:rsidP="00EE5423">
            <w:pPr>
              <w:widowControl w:val="0"/>
              <w:autoSpaceDE w:val="0"/>
              <w:autoSpaceDN w:val="0"/>
              <w:adjustRightInd w:val="0"/>
              <w:spacing w:line="259" w:lineRule="exact"/>
              <w:ind w:left="32"/>
              <w:rPr>
                <w:rFonts w:ascii="Times New Roman" w:hAnsi="Times New Roman" w:cs="Times New Roman"/>
                <w:color w:val="000000"/>
              </w:rPr>
            </w:pPr>
            <w:r w:rsidRPr="005B69F2">
              <w:rPr>
                <w:rFonts w:ascii="Times New Roman" w:hAnsi="Times New Roman" w:cs="Times New Roman"/>
                <w:color w:val="000000"/>
              </w:rPr>
              <w:t>напівфабрикати; капітальне</w:t>
            </w:r>
          </w:p>
          <w:p w:rsidR="005B69F2" w:rsidRPr="005B69F2" w:rsidRDefault="005B69F2" w:rsidP="00EE5423">
            <w:pPr>
              <w:widowControl w:val="0"/>
              <w:autoSpaceDE w:val="0"/>
              <w:autoSpaceDN w:val="0"/>
              <w:adjustRightInd w:val="0"/>
              <w:spacing w:line="252" w:lineRule="exact"/>
              <w:ind w:left="32"/>
              <w:rPr>
                <w:rFonts w:ascii="Times New Roman" w:hAnsi="Times New Roman" w:cs="Times New Roman"/>
                <w:color w:val="000000"/>
              </w:rPr>
            </w:pPr>
            <w:r w:rsidRPr="005B69F2">
              <w:rPr>
                <w:rFonts w:ascii="Times New Roman" w:hAnsi="Times New Roman" w:cs="Times New Roman"/>
                <w:color w:val="000000"/>
              </w:rPr>
              <w:t>будівництво непромислових</w:t>
            </w:r>
          </w:p>
          <w:p w:rsidR="005B69F2" w:rsidRPr="005B69F2" w:rsidRDefault="005B69F2" w:rsidP="00EE5423">
            <w:pPr>
              <w:widowControl w:val="0"/>
              <w:autoSpaceDE w:val="0"/>
              <w:autoSpaceDN w:val="0"/>
              <w:adjustRightInd w:val="0"/>
              <w:spacing w:line="252" w:lineRule="exact"/>
              <w:ind w:left="32"/>
              <w:rPr>
                <w:rFonts w:ascii="Times New Roman" w:hAnsi="Times New Roman" w:cs="Times New Roman"/>
                <w:color w:val="000000"/>
              </w:rPr>
            </w:pPr>
            <w:r w:rsidRPr="005B69F2">
              <w:rPr>
                <w:rFonts w:ascii="Times New Roman" w:hAnsi="Times New Roman" w:cs="Times New Roman"/>
                <w:color w:val="000000"/>
              </w:rPr>
              <w:t>господарств підприємства; роботи з</w:t>
            </w:r>
          </w:p>
          <w:p w:rsidR="005B69F2" w:rsidRPr="005B69F2" w:rsidRDefault="005B69F2" w:rsidP="00EE5423">
            <w:pPr>
              <w:widowControl w:val="0"/>
              <w:autoSpaceDE w:val="0"/>
              <w:autoSpaceDN w:val="0"/>
              <w:adjustRightInd w:val="0"/>
              <w:spacing w:line="252" w:lineRule="exact"/>
              <w:ind w:left="32"/>
              <w:rPr>
                <w:rFonts w:ascii="Times New Roman" w:hAnsi="Times New Roman" w:cs="Times New Roman"/>
                <w:color w:val="000000"/>
              </w:rPr>
            </w:pPr>
            <w:r w:rsidRPr="005B69F2">
              <w:rPr>
                <w:rFonts w:ascii="Times New Roman" w:hAnsi="Times New Roman" w:cs="Times New Roman"/>
                <w:color w:val="000000"/>
              </w:rPr>
              <w:t>освоєння нової техніки; тару, що не</w:t>
            </w:r>
          </w:p>
          <w:p w:rsidR="005B69F2" w:rsidRDefault="005B69F2" w:rsidP="00EE5423">
            <w:pPr>
              <w:widowControl w:val="0"/>
              <w:autoSpaceDE w:val="0"/>
              <w:autoSpaceDN w:val="0"/>
              <w:adjustRightInd w:val="0"/>
              <w:spacing w:line="251" w:lineRule="exact"/>
              <w:ind w:left="32"/>
              <w:rPr>
                <w:rFonts w:ascii="Times New Roman" w:hAnsi="Times New Roman" w:cs="Times New Roman"/>
                <w:color w:val="000000"/>
              </w:rPr>
            </w:pPr>
            <w:r w:rsidRPr="005B69F2">
              <w:rPr>
                <w:rFonts w:ascii="Times New Roman" w:hAnsi="Times New Roman" w:cs="Times New Roman"/>
                <w:color w:val="000000"/>
              </w:rPr>
              <w:t>входить в гуртову ціну виробу</w:t>
            </w:r>
          </w:p>
        </w:tc>
      </w:tr>
      <w:tr w:rsidR="005B69F2" w:rsidTr="0001494D">
        <w:tc>
          <w:tcPr>
            <w:tcW w:w="2680" w:type="dxa"/>
          </w:tcPr>
          <w:p w:rsidR="005B69F2" w:rsidRPr="005B69F2" w:rsidRDefault="005B69F2" w:rsidP="005B69F2">
            <w:pPr>
              <w:widowControl w:val="0"/>
              <w:autoSpaceDE w:val="0"/>
              <w:autoSpaceDN w:val="0"/>
              <w:adjustRightInd w:val="0"/>
              <w:spacing w:line="266" w:lineRule="exact"/>
              <w:ind w:left="25"/>
              <w:rPr>
                <w:rFonts w:ascii="Times New Roman" w:hAnsi="Times New Roman" w:cs="Times New Roman"/>
                <w:color w:val="000000"/>
                <w:sz w:val="24"/>
                <w:szCs w:val="24"/>
              </w:rPr>
            </w:pPr>
            <w:r w:rsidRPr="005B69F2">
              <w:rPr>
                <w:rFonts w:ascii="Times New Roman" w:hAnsi="Times New Roman" w:cs="Times New Roman"/>
                <w:b/>
                <w:color w:val="000000"/>
                <w:sz w:val="24"/>
                <w:szCs w:val="24"/>
              </w:rPr>
              <w:t>Валова продукція (</w:t>
            </w:r>
            <w:r w:rsidRPr="005B69F2">
              <w:rPr>
                <w:rFonts w:ascii="Times New Roman" w:hAnsi="Times New Roman" w:cs="Times New Roman"/>
                <w:b/>
                <w:i/>
                <w:iCs/>
                <w:color w:val="000000"/>
                <w:sz w:val="24"/>
                <w:szCs w:val="24"/>
              </w:rPr>
              <w:t xml:space="preserve"> ВП</w:t>
            </w:r>
            <w:r w:rsidRPr="005B69F2">
              <w:rPr>
                <w:rFonts w:ascii="Times New Roman" w:hAnsi="Times New Roman" w:cs="Times New Roman"/>
                <w:b/>
                <w:color w:val="000000"/>
                <w:sz w:val="24"/>
                <w:szCs w:val="24"/>
              </w:rPr>
              <w:t xml:space="preserve"> )</w:t>
            </w:r>
            <w:r w:rsidRPr="005B69F2">
              <w:rPr>
                <w:rFonts w:ascii="Times New Roman" w:hAnsi="Times New Roman" w:cs="Times New Roman"/>
                <w:b/>
                <w:bCs/>
                <w:color w:val="000000"/>
                <w:sz w:val="24"/>
                <w:szCs w:val="24"/>
              </w:rPr>
              <w:t xml:space="preserve"> –</w:t>
            </w:r>
            <w:r w:rsidRPr="005B69F2">
              <w:rPr>
                <w:rFonts w:ascii="Times New Roman" w:hAnsi="Times New Roman" w:cs="Times New Roman"/>
                <w:color w:val="000000"/>
                <w:sz w:val="24"/>
                <w:szCs w:val="24"/>
              </w:rPr>
              <w:t xml:space="preserve"> обсяг</w:t>
            </w:r>
            <w:r>
              <w:rPr>
                <w:rFonts w:ascii="Times New Roman" w:hAnsi="Times New Roman" w:cs="Times New Roman"/>
                <w:color w:val="000000"/>
                <w:sz w:val="24"/>
                <w:szCs w:val="24"/>
              </w:rPr>
              <w:t xml:space="preserve"> </w:t>
            </w:r>
            <w:r w:rsidRPr="005B69F2">
              <w:rPr>
                <w:rFonts w:ascii="Times New Roman" w:hAnsi="Times New Roman" w:cs="Times New Roman"/>
                <w:color w:val="000000"/>
                <w:sz w:val="24"/>
                <w:szCs w:val="24"/>
              </w:rPr>
              <w:t>продукції підприємства</w:t>
            </w:r>
            <w:r>
              <w:rPr>
                <w:rFonts w:ascii="Times New Roman" w:hAnsi="Times New Roman" w:cs="Times New Roman"/>
                <w:color w:val="000000"/>
                <w:sz w:val="24"/>
                <w:szCs w:val="24"/>
              </w:rPr>
              <w:t xml:space="preserve"> </w:t>
            </w:r>
            <w:r w:rsidRPr="005B69F2">
              <w:rPr>
                <w:rFonts w:ascii="Times New Roman" w:hAnsi="Times New Roman" w:cs="Times New Roman"/>
                <w:color w:val="000000"/>
                <w:sz w:val="24"/>
                <w:szCs w:val="24"/>
              </w:rPr>
              <w:t>за певний період</w:t>
            </w:r>
            <w:r>
              <w:rPr>
                <w:rFonts w:ascii="Times New Roman" w:hAnsi="Times New Roman" w:cs="Times New Roman"/>
                <w:color w:val="000000"/>
                <w:sz w:val="24"/>
                <w:szCs w:val="24"/>
              </w:rPr>
              <w:t xml:space="preserve"> </w:t>
            </w:r>
            <w:r w:rsidRPr="005B69F2">
              <w:rPr>
                <w:rFonts w:ascii="Times New Roman" w:hAnsi="Times New Roman" w:cs="Times New Roman"/>
                <w:color w:val="000000"/>
                <w:sz w:val="24"/>
                <w:szCs w:val="24"/>
              </w:rPr>
              <w:t>в ціновому вираженні</w:t>
            </w:r>
          </w:p>
        </w:tc>
        <w:tc>
          <w:tcPr>
            <w:tcW w:w="3484" w:type="dxa"/>
          </w:tcPr>
          <w:p w:rsidR="005B69F2" w:rsidRPr="00F9791D" w:rsidRDefault="005B69F2" w:rsidP="00EE5423">
            <w:pPr>
              <w:widowControl w:val="0"/>
              <w:autoSpaceDE w:val="0"/>
              <w:autoSpaceDN w:val="0"/>
              <w:adjustRightInd w:val="0"/>
              <w:spacing w:line="388" w:lineRule="exact"/>
              <w:ind w:left="66"/>
              <w:rPr>
                <w:rFonts w:ascii="Symbol" w:hAnsi="Symbol" w:cs="Symbol"/>
                <w:i/>
                <w:color w:val="000000"/>
                <w:sz w:val="24"/>
                <w:szCs w:val="24"/>
              </w:rPr>
            </w:pPr>
            <w:r w:rsidRPr="00F9791D">
              <w:rPr>
                <w:rFonts w:ascii="Times New Roman" w:hAnsi="Times New Roman" w:cs="Times New Roman"/>
                <w:i/>
                <w:iCs/>
                <w:color w:val="000000"/>
                <w:sz w:val="24"/>
                <w:szCs w:val="24"/>
              </w:rPr>
              <w:t>ВП</w:t>
            </w: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 xml:space="preserve"> ТП</w:t>
            </w: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 xml:space="preserve"> ((НЗВк</w:t>
            </w: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 xml:space="preserve"> НЗВп )</w:t>
            </w:r>
            <w:r w:rsidRPr="00F9791D">
              <w:rPr>
                <w:rFonts w:ascii="Symbol" w:hAnsi="Symbol" w:cs="Symbol"/>
                <w:i/>
                <w:color w:val="000000"/>
                <w:sz w:val="24"/>
                <w:szCs w:val="24"/>
              </w:rPr>
              <w:t></w:t>
            </w:r>
            <w:r w:rsidRPr="00F9791D">
              <w:rPr>
                <w:rFonts w:ascii="Symbol" w:hAnsi="Symbol" w:cs="Symbol"/>
                <w:i/>
                <w:color w:val="000000"/>
                <w:sz w:val="24"/>
                <w:szCs w:val="24"/>
              </w:rPr>
              <w:t></w:t>
            </w:r>
          </w:p>
          <w:p w:rsidR="005B69F2" w:rsidRPr="00F9791D" w:rsidRDefault="005B69F2" w:rsidP="00EE5423">
            <w:pPr>
              <w:widowControl w:val="0"/>
              <w:autoSpaceDE w:val="0"/>
              <w:autoSpaceDN w:val="0"/>
              <w:adjustRightInd w:val="0"/>
              <w:spacing w:line="202" w:lineRule="exact"/>
              <w:ind w:left="151"/>
              <w:rPr>
                <w:rFonts w:ascii="Times New Roman" w:hAnsi="Times New Roman" w:cs="Times New Roman"/>
                <w:i/>
                <w:iCs/>
                <w:color w:val="000000"/>
                <w:sz w:val="24"/>
                <w:szCs w:val="24"/>
              </w:rPr>
            </w:pP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 xml:space="preserve"> ( І к</w:t>
            </w:r>
            <w:r w:rsidRPr="00F9791D">
              <w:rPr>
                <w:rFonts w:ascii="Symbol" w:hAnsi="Symbol" w:cs="Symbol"/>
                <w:i/>
                <w:color w:val="000000"/>
                <w:sz w:val="24"/>
                <w:szCs w:val="24"/>
              </w:rPr>
              <w:t></w:t>
            </w:r>
            <w:r w:rsidRPr="00F9791D">
              <w:rPr>
                <w:rFonts w:ascii="Symbol" w:hAnsi="Symbol" w:cs="Symbol"/>
                <w:i/>
                <w:color w:val="000000"/>
                <w:sz w:val="24"/>
                <w:szCs w:val="24"/>
              </w:rPr>
              <w:t></w:t>
            </w:r>
            <w:r w:rsidRPr="00F9791D">
              <w:rPr>
                <w:rFonts w:ascii="Times New Roman" w:hAnsi="Times New Roman" w:cs="Times New Roman"/>
                <w:i/>
                <w:iCs/>
                <w:color w:val="000000"/>
                <w:sz w:val="24"/>
                <w:szCs w:val="24"/>
              </w:rPr>
              <w:t xml:space="preserve"> І п )</w:t>
            </w:r>
          </w:p>
          <w:p w:rsidR="005B69F2" w:rsidRPr="00F9791D" w:rsidRDefault="005B69F2" w:rsidP="00EE5423">
            <w:pPr>
              <w:widowControl w:val="0"/>
              <w:autoSpaceDE w:val="0"/>
              <w:autoSpaceDN w:val="0"/>
              <w:adjustRightInd w:val="0"/>
              <w:spacing w:line="202" w:lineRule="exact"/>
              <w:ind w:left="151"/>
              <w:rPr>
                <w:rFonts w:ascii="Times New Roman" w:hAnsi="Times New Roman" w:cs="Times New Roman"/>
                <w:i/>
                <w:iCs/>
                <w:color w:val="000000"/>
                <w:w w:val="94"/>
                <w:sz w:val="24"/>
                <w:szCs w:val="24"/>
              </w:rPr>
            </w:pPr>
          </w:p>
          <w:p w:rsidR="005B69F2" w:rsidRPr="00F9791D" w:rsidRDefault="005B69F2" w:rsidP="00EE5423">
            <w:pPr>
              <w:widowControl w:val="0"/>
              <w:autoSpaceDE w:val="0"/>
              <w:autoSpaceDN w:val="0"/>
              <w:adjustRightInd w:val="0"/>
              <w:spacing w:line="299" w:lineRule="exact"/>
              <w:ind w:left="69"/>
              <w:rPr>
                <w:rFonts w:ascii="Times New Roman" w:hAnsi="Times New Roman" w:cs="Times New Roman"/>
                <w:iCs/>
                <w:color w:val="000000"/>
                <w:w w:val="106"/>
              </w:rPr>
            </w:pPr>
            <w:r w:rsidRPr="00F9791D">
              <w:rPr>
                <w:rFonts w:ascii="Times New Roman" w:hAnsi="Times New Roman" w:cs="Times New Roman"/>
                <w:i/>
                <w:iCs/>
                <w:color w:val="000000"/>
                <w:w w:val="106"/>
              </w:rPr>
              <w:t>ВП=ТП+(ВО-ВЗО)</w:t>
            </w:r>
          </w:p>
        </w:tc>
        <w:tc>
          <w:tcPr>
            <w:tcW w:w="3646" w:type="dxa"/>
          </w:tcPr>
          <w:p w:rsidR="005B69F2" w:rsidRDefault="005B69F2" w:rsidP="00EE5423">
            <w:pPr>
              <w:widowControl w:val="0"/>
              <w:autoSpaceDE w:val="0"/>
              <w:autoSpaceDN w:val="0"/>
              <w:adjustRightInd w:val="0"/>
              <w:spacing w:line="383" w:lineRule="exact"/>
              <w:ind w:left="32"/>
              <w:rPr>
                <w:rFonts w:ascii="Times New Roman" w:hAnsi="Times New Roman" w:cs="Times New Roman"/>
                <w:color w:val="000000"/>
              </w:rPr>
            </w:pPr>
            <w:r>
              <w:rPr>
                <w:rFonts w:ascii="Times New Roman" w:hAnsi="Times New Roman" w:cs="Times New Roman"/>
                <w:color w:val="000000"/>
              </w:rPr>
              <w:t>включає всю продукцію у</w:t>
            </w:r>
          </w:p>
          <w:p w:rsidR="005B69F2" w:rsidRDefault="005B69F2" w:rsidP="00EE5423">
            <w:pPr>
              <w:widowControl w:val="0"/>
              <w:autoSpaceDE w:val="0"/>
              <w:autoSpaceDN w:val="0"/>
              <w:adjustRightInd w:val="0"/>
              <w:spacing w:line="252" w:lineRule="exact"/>
              <w:ind w:left="32"/>
              <w:rPr>
                <w:rFonts w:ascii="Times New Roman" w:hAnsi="Times New Roman" w:cs="Times New Roman"/>
                <w:color w:val="000000"/>
              </w:rPr>
            </w:pPr>
            <w:r>
              <w:rPr>
                <w:rFonts w:ascii="Times New Roman" w:hAnsi="Times New Roman" w:cs="Times New Roman"/>
                <w:color w:val="000000"/>
              </w:rPr>
              <w:t>вартісному виразі, незалежно від</w:t>
            </w:r>
          </w:p>
          <w:p w:rsidR="005B69F2" w:rsidRDefault="005B69F2" w:rsidP="00EE5423">
            <w:pPr>
              <w:widowControl w:val="0"/>
              <w:autoSpaceDE w:val="0"/>
              <w:autoSpaceDN w:val="0"/>
              <w:adjustRightInd w:val="0"/>
              <w:spacing w:line="251" w:lineRule="exact"/>
              <w:ind w:left="32"/>
              <w:rPr>
                <w:rFonts w:ascii="Times New Roman" w:hAnsi="Times New Roman" w:cs="Times New Roman"/>
                <w:color w:val="000000"/>
              </w:rPr>
            </w:pPr>
            <w:r>
              <w:rPr>
                <w:rFonts w:ascii="Times New Roman" w:hAnsi="Times New Roman" w:cs="Times New Roman"/>
                <w:color w:val="000000"/>
              </w:rPr>
              <w:t>ступеня її готовності</w:t>
            </w:r>
          </w:p>
        </w:tc>
      </w:tr>
      <w:tr w:rsidR="005B69F2" w:rsidTr="0001494D">
        <w:tc>
          <w:tcPr>
            <w:tcW w:w="2680" w:type="dxa"/>
          </w:tcPr>
          <w:p w:rsidR="005B69F2" w:rsidRPr="00F9791D" w:rsidRDefault="005B69F2" w:rsidP="00EE5423">
            <w:pPr>
              <w:widowControl w:val="0"/>
              <w:autoSpaceDE w:val="0"/>
              <w:autoSpaceDN w:val="0"/>
              <w:adjustRightInd w:val="0"/>
              <w:spacing w:line="260" w:lineRule="exact"/>
              <w:ind w:left="25"/>
              <w:rPr>
                <w:rFonts w:ascii="Times New Roman" w:hAnsi="Times New Roman" w:cs="Times New Roman"/>
                <w:b/>
                <w:color w:val="000000"/>
              </w:rPr>
            </w:pPr>
            <w:r w:rsidRPr="00F9791D">
              <w:rPr>
                <w:rFonts w:ascii="Times New Roman" w:hAnsi="Times New Roman" w:cs="Times New Roman"/>
                <w:b/>
                <w:color w:val="000000"/>
              </w:rPr>
              <w:t>Валовий оборот підприємства</w:t>
            </w:r>
          </w:p>
          <w:p w:rsidR="005B69F2" w:rsidRPr="00F9791D" w:rsidRDefault="005B69F2" w:rsidP="00EE5423">
            <w:pPr>
              <w:widowControl w:val="0"/>
              <w:autoSpaceDE w:val="0"/>
              <w:autoSpaceDN w:val="0"/>
              <w:adjustRightInd w:val="0"/>
              <w:spacing w:line="266" w:lineRule="exact"/>
              <w:ind w:left="25"/>
              <w:rPr>
                <w:rFonts w:ascii="Times New Roman" w:hAnsi="Times New Roman" w:cs="Times New Roman"/>
                <w:color w:val="000000"/>
              </w:rPr>
            </w:pPr>
            <w:r w:rsidRPr="00F9791D">
              <w:rPr>
                <w:rFonts w:ascii="Times New Roman" w:hAnsi="Times New Roman" w:cs="Times New Roman"/>
                <w:b/>
                <w:color w:val="000000"/>
              </w:rPr>
              <w:t>(</w:t>
            </w:r>
            <w:r w:rsidRPr="00F9791D">
              <w:rPr>
                <w:rFonts w:ascii="Times New Roman" w:hAnsi="Times New Roman" w:cs="Times New Roman"/>
                <w:b/>
                <w:i/>
                <w:iCs/>
                <w:color w:val="000000"/>
              </w:rPr>
              <w:t xml:space="preserve"> ВО</w:t>
            </w:r>
            <w:r w:rsidRPr="00F9791D">
              <w:rPr>
                <w:rFonts w:ascii="Times New Roman" w:hAnsi="Times New Roman" w:cs="Times New Roman"/>
                <w:b/>
                <w:color w:val="000000"/>
              </w:rPr>
              <w:t xml:space="preserve"> )</w:t>
            </w:r>
            <w:r w:rsidRPr="00F9791D">
              <w:rPr>
                <w:rFonts w:ascii="Times New Roman" w:hAnsi="Times New Roman" w:cs="Times New Roman"/>
                <w:b/>
                <w:bCs/>
                <w:color w:val="000000"/>
              </w:rPr>
              <w:t xml:space="preserve"> –</w:t>
            </w:r>
            <w:r w:rsidRPr="00F9791D">
              <w:rPr>
                <w:rFonts w:ascii="Times New Roman" w:hAnsi="Times New Roman" w:cs="Times New Roman"/>
                <w:color w:val="000000"/>
              </w:rPr>
              <w:t xml:space="preserve"> сукупна вартість</w:t>
            </w:r>
          </w:p>
          <w:p w:rsidR="005B69F2" w:rsidRPr="00F9791D" w:rsidRDefault="005B69F2" w:rsidP="00EE5423">
            <w:pPr>
              <w:widowControl w:val="0"/>
              <w:autoSpaceDE w:val="0"/>
              <w:autoSpaceDN w:val="0"/>
              <w:adjustRightInd w:val="0"/>
              <w:spacing w:line="259" w:lineRule="exact"/>
              <w:ind w:left="25"/>
              <w:rPr>
                <w:rFonts w:ascii="Times New Roman" w:hAnsi="Times New Roman" w:cs="Times New Roman"/>
                <w:color w:val="000000"/>
              </w:rPr>
            </w:pPr>
            <w:r w:rsidRPr="00F9791D">
              <w:rPr>
                <w:rFonts w:ascii="Times New Roman" w:hAnsi="Times New Roman" w:cs="Times New Roman"/>
                <w:color w:val="000000"/>
              </w:rPr>
              <w:t>валового випуску всіх видів</w:t>
            </w:r>
          </w:p>
          <w:p w:rsidR="005B69F2" w:rsidRPr="00F9791D" w:rsidRDefault="005B69F2" w:rsidP="00EE5423">
            <w:pPr>
              <w:widowControl w:val="0"/>
              <w:autoSpaceDE w:val="0"/>
              <w:autoSpaceDN w:val="0"/>
              <w:adjustRightInd w:val="0"/>
              <w:spacing w:line="259" w:lineRule="exact"/>
              <w:ind w:left="25"/>
              <w:rPr>
                <w:rFonts w:ascii="Times New Roman" w:hAnsi="Times New Roman" w:cs="Times New Roman"/>
                <w:color w:val="000000"/>
              </w:rPr>
            </w:pPr>
            <w:r w:rsidRPr="00F9791D">
              <w:rPr>
                <w:rFonts w:ascii="Times New Roman" w:hAnsi="Times New Roman" w:cs="Times New Roman"/>
                <w:color w:val="000000"/>
              </w:rPr>
              <w:t>продукції незалежно від того, чи</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використовуються вони в</w:t>
            </w:r>
          </w:p>
          <w:p w:rsidR="005B69F2" w:rsidRPr="00F9791D" w:rsidRDefault="005B69F2" w:rsidP="00EE5423">
            <w:pPr>
              <w:widowControl w:val="0"/>
              <w:autoSpaceDE w:val="0"/>
              <w:autoSpaceDN w:val="0"/>
              <w:adjustRightInd w:val="0"/>
              <w:spacing w:line="251" w:lineRule="exact"/>
              <w:ind w:left="25"/>
              <w:rPr>
                <w:rFonts w:ascii="Times New Roman" w:hAnsi="Times New Roman" w:cs="Times New Roman"/>
                <w:color w:val="000000"/>
              </w:rPr>
            </w:pPr>
            <w:r w:rsidRPr="00F9791D">
              <w:rPr>
                <w:rFonts w:ascii="Times New Roman" w:hAnsi="Times New Roman" w:cs="Times New Roman"/>
                <w:color w:val="000000"/>
              </w:rPr>
              <w:t>переробці та тому ж</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підприємстві, чи призначені для</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 xml:space="preserve">відвантаження </w:t>
            </w:r>
            <w:r w:rsidRPr="00F9791D">
              <w:rPr>
                <w:rFonts w:ascii="Times New Roman" w:hAnsi="Times New Roman" w:cs="Times New Roman"/>
                <w:color w:val="000000"/>
              </w:rPr>
              <w:lastRenderedPageBreak/>
              <w:t>споживачам, а</w:t>
            </w:r>
          </w:p>
          <w:p w:rsidR="005B69F2" w:rsidRPr="00F9791D" w:rsidRDefault="005B69F2" w:rsidP="00EE5423">
            <w:pPr>
              <w:widowControl w:val="0"/>
              <w:autoSpaceDE w:val="0"/>
              <w:autoSpaceDN w:val="0"/>
              <w:adjustRightInd w:val="0"/>
              <w:spacing w:line="251" w:lineRule="exact"/>
              <w:ind w:left="25"/>
              <w:rPr>
                <w:rFonts w:ascii="Times New Roman" w:hAnsi="Times New Roman" w:cs="Times New Roman"/>
                <w:color w:val="000000"/>
              </w:rPr>
            </w:pPr>
            <w:r w:rsidRPr="00F9791D">
              <w:rPr>
                <w:rFonts w:ascii="Times New Roman" w:hAnsi="Times New Roman" w:cs="Times New Roman"/>
                <w:color w:val="000000"/>
              </w:rPr>
              <w:t>також вартість робіт</w:t>
            </w:r>
          </w:p>
          <w:p w:rsidR="005B69F2" w:rsidRPr="00F9791D" w:rsidRDefault="005B69F2" w:rsidP="00EE5423">
            <w:pPr>
              <w:widowControl w:val="0"/>
              <w:autoSpaceDE w:val="0"/>
              <w:autoSpaceDN w:val="0"/>
              <w:adjustRightInd w:val="0"/>
              <w:spacing w:line="251" w:lineRule="exact"/>
              <w:ind w:left="25"/>
              <w:rPr>
                <w:rFonts w:ascii="Times New Roman" w:hAnsi="Times New Roman" w:cs="Times New Roman"/>
                <w:color w:val="000000"/>
              </w:rPr>
            </w:pPr>
            <w:r w:rsidRPr="00F9791D">
              <w:rPr>
                <w:rFonts w:ascii="Times New Roman" w:hAnsi="Times New Roman" w:cs="Times New Roman"/>
                <w:color w:val="000000"/>
              </w:rPr>
              <w:t>промислового характеру і</w:t>
            </w:r>
          </w:p>
          <w:p w:rsidR="005B69F2" w:rsidRPr="00F9791D" w:rsidRDefault="005B69F2" w:rsidP="00EE5423">
            <w:pPr>
              <w:widowControl w:val="0"/>
              <w:autoSpaceDE w:val="0"/>
              <w:autoSpaceDN w:val="0"/>
              <w:adjustRightInd w:val="0"/>
              <w:spacing w:line="259" w:lineRule="exact"/>
              <w:ind w:left="25"/>
              <w:rPr>
                <w:rFonts w:ascii="Times New Roman" w:hAnsi="Times New Roman" w:cs="Times New Roman"/>
                <w:color w:val="000000"/>
              </w:rPr>
            </w:pPr>
            <w:r w:rsidRPr="00F9791D">
              <w:rPr>
                <w:rFonts w:ascii="Times New Roman" w:hAnsi="Times New Roman" w:cs="Times New Roman"/>
                <w:color w:val="000000"/>
              </w:rPr>
              <w:t>послуг, наданих споживачам і</w:t>
            </w:r>
          </w:p>
          <w:p w:rsidR="005B69F2"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власним цехам</w:t>
            </w:r>
          </w:p>
        </w:tc>
        <w:tc>
          <w:tcPr>
            <w:tcW w:w="3484" w:type="dxa"/>
          </w:tcPr>
          <w:p w:rsidR="005B69F2" w:rsidRDefault="005B69F2" w:rsidP="00EE5423">
            <w:pPr>
              <w:widowControl w:val="0"/>
              <w:autoSpaceDE w:val="0"/>
              <w:autoSpaceDN w:val="0"/>
              <w:adjustRightInd w:val="0"/>
              <w:spacing w:line="1668" w:lineRule="exact"/>
              <w:ind w:left="25"/>
              <w:rPr>
                <w:rFonts w:ascii="Times New Roman" w:hAnsi="Times New Roman" w:cs="Times New Roman"/>
                <w:color w:val="000000"/>
              </w:rPr>
            </w:pPr>
          </w:p>
        </w:tc>
        <w:tc>
          <w:tcPr>
            <w:tcW w:w="3646" w:type="dxa"/>
          </w:tcPr>
          <w:p w:rsidR="005B69F2" w:rsidRPr="00F9791D" w:rsidRDefault="005B69F2" w:rsidP="00F9791D">
            <w:pPr>
              <w:widowControl w:val="0"/>
              <w:autoSpaceDE w:val="0"/>
              <w:autoSpaceDN w:val="0"/>
              <w:adjustRightInd w:val="0"/>
              <w:ind w:left="32"/>
              <w:rPr>
                <w:rFonts w:ascii="Times New Roman" w:hAnsi="Times New Roman" w:cs="Times New Roman"/>
                <w:color w:val="000000"/>
                <w:sz w:val="24"/>
                <w:szCs w:val="24"/>
              </w:rPr>
            </w:pPr>
            <w:r w:rsidRPr="00F9791D">
              <w:rPr>
                <w:rFonts w:ascii="Times New Roman" w:hAnsi="Times New Roman" w:cs="Times New Roman"/>
                <w:color w:val="000000"/>
                <w:sz w:val="24"/>
                <w:szCs w:val="24"/>
              </w:rPr>
              <w:t>включає лише ту частину продукції</w:t>
            </w:r>
            <w:r w:rsidR="00F9791D">
              <w:rPr>
                <w:rFonts w:ascii="Times New Roman" w:hAnsi="Times New Roman" w:cs="Times New Roman"/>
                <w:color w:val="000000"/>
                <w:sz w:val="24"/>
                <w:szCs w:val="24"/>
              </w:rPr>
              <w:t xml:space="preserve"> </w:t>
            </w:r>
            <w:r w:rsidRPr="00F9791D">
              <w:rPr>
                <w:rFonts w:ascii="Times New Roman" w:hAnsi="Times New Roman" w:cs="Times New Roman"/>
                <w:color w:val="000000"/>
                <w:sz w:val="24"/>
                <w:szCs w:val="24"/>
              </w:rPr>
              <w:t>допоміжних цехів і робіт</w:t>
            </w:r>
            <w:r w:rsidR="00F9791D">
              <w:rPr>
                <w:rFonts w:ascii="Times New Roman" w:hAnsi="Times New Roman" w:cs="Times New Roman"/>
                <w:color w:val="000000"/>
                <w:sz w:val="24"/>
                <w:szCs w:val="24"/>
              </w:rPr>
              <w:t xml:space="preserve"> </w:t>
            </w:r>
            <w:r w:rsidRPr="00F9791D">
              <w:rPr>
                <w:rFonts w:ascii="Times New Roman" w:hAnsi="Times New Roman" w:cs="Times New Roman"/>
                <w:color w:val="000000"/>
                <w:sz w:val="24"/>
                <w:szCs w:val="24"/>
              </w:rPr>
              <w:t>промислового характеру, що</w:t>
            </w:r>
            <w:r w:rsidR="00F9791D">
              <w:rPr>
                <w:rFonts w:ascii="Times New Roman" w:hAnsi="Times New Roman" w:cs="Times New Roman"/>
                <w:color w:val="000000"/>
                <w:sz w:val="24"/>
                <w:szCs w:val="24"/>
              </w:rPr>
              <w:t xml:space="preserve"> </w:t>
            </w:r>
            <w:r w:rsidRPr="00F9791D">
              <w:rPr>
                <w:rFonts w:ascii="Times New Roman" w:hAnsi="Times New Roman" w:cs="Times New Roman"/>
                <w:color w:val="000000"/>
                <w:sz w:val="24"/>
                <w:szCs w:val="24"/>
              </w:rPr>
              <w:t>призначена для відпуску на сторону</w:t>
            </w:r>
          </w:p>
        </w:tc>
      </w:tr>
      <w:tr w:rsidR="005B69F2" w:rsidTr="0001494D">
        <w:tc>
          <w:tcPr>
            <w:tcW w:w="2680" w:type="dxa"/>
          </w:tcPr>
          <w:p w:rsidR="005B69F2" w:rsidRPr="00F9791D" w:rsidRDefault="005B69F2" w:rsidP="00F9791D">
            <w:pPr>
              <w:widowControl w:val="0"/>
              <w:autoSpaceDE w:val="0"/>
              <w:autoSpaceDN w:val="0"/>
              <w:adjustRightInd w:val="0"/>
              <w:rPr>
                <w:rFonts w:ascii="Times New Roman" w:hAnsi="Times New Roman" w:cs="Times New Roman"/>
                <w:b/>
                <w:color w:val="000000"/>
                <w:sz w:val="24"/>
                <w:szCs w:val="24"/>
              </w:rPr>
            </w:pPr>
            <w:r w:rsidRPr="00F9791D">
              <w:rPr>
                <w:rFonts w:ascii="Times New Roman" w:hAnsi="Times New Roman" w:cs="Times New Roman"/>
                <w:b/>
                <w:color w:val="000000"/>
                <w:sz w:val="24"/>
                <w:szCs w:val="24"/>
              </w:rPr>
              <w:lastRenderedPageBreak/>
              <w:t>Внутрізаводський оборот</w:t>
            </w:r>
          </w:p>
          <w:p w:rsidR="005B69F2" w:rsidRPr="00F9791D" w:rsidRDefault="005B69F2" w:rsidP="00F9791D">
            <w:pPr>
              <w:widowControl w:val="0"/>
              <w:autoSpaceDE w:val="0"/>
              <w:autoSpaceDN w:val="0"/>
              <w:adjustRightInd w:val="0"/>
              <w:ind w:left="25"/>
              <w:rPr>
                <w:rFonts w:ascii="Times New Roman" w:hAnsi="Times New Roman" w:cs="Times New Roman"/>
                <w:color w:val="000000"/>
                <w:sz w:val="24"/>
                <w:szCs w:val="24"/>
              </w:rPr>
            </w:pPr>
            <w:r w:rsidRPr="00F9791D">
              <w:rPr>
                <w:rFonts w:ascii="Times New Roman" w:hAnsi="Times New Roman" w:cs="Times New Roman"/>
                <w:b/>
                <w:color w:val="000000"/>
                <w:sz w:val="24"/>
                <w:szCs w:val="24"/>
              </w:rPr>
              <w:t>(</w:t>
            </w:r>
            <w:r w:rsidRPr="00F9791D">
              <w:rPr>
                <w:rFonts w:ascii="Times New Roman" w:hAnsi="Times New Roman" w:cs="Times New Roman"/>
                <w:b/>
                <w:i/>
                <w:iCs/>
                <w:color w:val="000000"/>
                <w:sz w:val="24"/>
                <w:szCs w:val="24"/>
              </w:rPr>
              <w:t xml:space="preserve"> ВЗО</w:t>
            </w:r>
            <w:r w:rsidRPr="00F9791D">
              <w:rPr>
                <w:rFonts w:ascii="Times New Roman" w:hAnsi="Times New Roman" w:cs="Times New Roman"/>
                <w:b/>
                <w:color w:val="000000"/>
                <w:sz w:val="24"/>
                <w:szCs w:val="24"/>
              </w:rPr>
              <w:t xml:space="preserve"> )</w:t>
            </w:r>
            <w:r w:rsidRPr="00F9791D">
              <w:rPr>
                <w:rFonts w:ascii="Times New Roman" w:hAnsi="Times New Roman" w:cs="Times New Roman"/>
                <w:b/>
                <w:bCs/>
                <w:color w:val="000000"/>
                <w:sz w:val="24"/>
                <w:szCs w:val="24"/>
              </w:rPr>
              <w:t xml:space="preserve"> –</w:t>
            </w:r>
            <w:r w:rsidRPr="00F9791D">
              <w:rPr>
                <w:rFonts w:ascii="Times New Roman" w:hAnsi="Times New Roman" w:cs="Times New Roman"/>
                <w:color w:val="000000"/>
                <w:sz w:val="24"/>
                <w:szCs w:val="24"/>
              </w:rPr>
              <w:t xml:space="preserve"> це та кількість</w:t>
            </w:r>
          </w:p>
          <w:p w:rsidR="005B69F2" w:rsidRPr="00F9791D" w:rsidRDefault="005B69F2" w:rsidP="00F9791D">
            <w:pPr>
              <w:widowControl w:val="0"/>
              <w:autoSpaceDE w:val="0"/>
              <w:autoSpaceDN w:val="0"/>
              <w:adjustRightInd w:val="0"/>
              <w:ind w:left="25"/>
              <w:rPr>
                <w:rFonts w:ascii="Times New Roman" w:hAnsi="Times New Roman" w:cs="Times New Roman"/>
                <w:color w:val="000000"/>
                <w:sz w:val="24"/>
                <w:szCs w:val="24"/>
              </w:rPr>
            </w:pPr>
            <w:r w:rsidRPr="00F9791D">
              <w:rPr>
                <w:rFonts w:ascii="Times New Roman" w:hAnsi="Times New Roman" w:cs="Times New Roman"/>
                <w:color w:val="000000"/>
                <w:sz w:val="24"/>
                <w:szCs w:val="24"/>
              </w:rPr>
              <w:t>продукції підприємства, яка</w:t>
            </w:r>
          </w:p>
          <w:p w:rsidR="005B69F2" w:rsidRPr="00F9791D" w:rsidRDefault="005B69F2" w:rsidP="00EE5423">
            <w:pPr>
              <w:widowControl w:val="0"/>
              <w:autoSpaceDE w:val="0"/>
              <w:autoSpaceDN w:val="0"/>
              <w:adjustRightInd w:val="0"/>
              <w:spacing w:line="251" w:lineRule="exact"/>
              <w:ind w:left="25"/>
              <w:rPr>
                <w:rFonts w:ascii="Times New Roman" w:hAnsi="Times New Roman" w:cs="Times New Roman"/>
                <w:color w:val="000000"/>
                <w:sz w:val="24"/>
                <w:szCs w:val="24"/>
              </w:rPr>
            </w:pPr>
            <w:r w:rsidRPr="00F9791D">
              <w:rPr>
                <w:rFonts w:ascii="Times New Roman" w:hAnsi="Times New Roman" w:cs="Times New Roman"/>
                <w:color w:val="000000"/>
                <w:sz w:val="24"/>
                <w:szCs w:val="24"/>
              </w:rPr>
              <w:t>використовується всередині</w:t>
            </w:r>
          </w:p>
          <w:p w:rsidR="005B69F2" w:rsidRDefault="005B69F2" w:rsidP="00EE5423">
            <w:pPr>
              <w:widowControl w:val="0"/>
              <w:autoSpaceDE w:val="0"/>
              <w:autoSpaceDN w:val="0"/>
              <w:adjustRightInd w:val="0"/>
              <w:spacing w:line="259" w:lineRule="exact"/>
              <w:ind w:left="25"/>
              <w:rPr>
                <w:rFonts w:ascii="Times New Roman" w:hAnsi="Times New Roman" w:cs="Times New Roman"/>
                <w:color w:val="000000"/>
                <w:w w:val="89"/>
              </w:rPr>
            </w:pPr>
            <w:r w:rsidRPr="00F9791D">
              <w:rPr>
                <w:rFonts w:ascii="Times New Roman" w:hAnsi="Times New Roman" w:cs="Times New Roman"/>
                <w:color w:val="000000"/>
                <w:sz w:val="24"/>
                <w:szCs w:val="24"/>
              </w:rPr>
              <w:t>нього для подальшої переробки</w:t>
            </w:r>
          </w:p>
        </w:tc>
        <w:tc>
          <w:tcPr>
            <w:tcW w:w="3484" w:type="dxa"/>
          </w:tcPr>
          <w:p w:rsidR="005B69F2" w:rsidRPr="00F9791D" w:rsidRDefault="005B69F2" w:rsidP="00F9791D">
            <w:pPr>
              <w:widowControl w:val="0"/>
              <w:autoSpaceDE w:val="0"/>
              <w:autoSpaceDN w:val="0"/>
              <w:adjustRightInd w:val="0"/>
              <w:spacing w:line="2787" w:lineRule="exact"/>
              <w:ind w:left="65"/>
              <w:rPr>
                <w:rFonts w:ascii="Times New Roman" w:hAnsi="Times New Roman" w:cs="Times New Roman"/>
                <w:color w:val="000000"/>
                <w:sz w:val="24"/>
                <w:szCs w:val="24"/>
              </w:rPr>
            </w:pPr>
            <w:r w:rsidRPr="00F9791D">
              <w:rPr>
                <w:rFonts w:ascii="Times New Roman" w:hAnsi="Times New Roman" w:cs="Times New Roman"/>
                <w:i/>
                <w:iCs/>
                <w:color w:val="000000"/>
                <w:sz w:val="24"/>
                <w:szCs w:val="24"/>
              </w:rPr>
              <w:t>ВЗО</w:t>
            </w:r>
            <w:r w:rsidRPr="00F9791D">
              <w:rPr>
                <w:rFonts w:ascii="Symbol" w:hAnsi="Symbol" w:cs="Symbol"/>
                <w:color w:val="000000"/>
                <w:sz w:val="24"/>
                <w:szCs w:val="24"/>
              </w:rPr>
              <w:t></w:t>
            </w:r>
            <w:r w:rsidRPr="00F9791D">
              <w:rPr>
                <w:rFonts w:ascii="Symbol" w:hAnsi="Symbol" w:cs="Symbol"/>
                <w:color w:val="000000"/>
                <w:sz w:val="24"/>
                <w:szCs w:val="24"/>
              </w:rPr>
              <w:t></w:t>
            </w:r>
            <w:r w:rsidRPr="00F9791D">
              <w:rPr>
                <w:rFonts w:ascii="Times New Roman" w:hAnsi="Times New Roman" w:cs="Times New Roman"/>
                <w:i/>
                <w:iCs/>
                <w:color w:val="000000"/>
                <w:sz w:val="24"/>
                <w:szCs w:val="24"/>
              </w:rPr>
              <w:t xml:space="preserve"> ОП</w:t>
            </w:r>
            <w:r w:rsidRPr="00F9791D">
              <w:rPr>
                <w:rFonts w:ascii="Symbol" w:hAnsi="Symbol" w:cs="Symbol"/>
                <w:color w:val="000000"/>
                <w:sz w:val="24"/>
                <w:szCs w:val="24"/>
              </w:rPr>
              <w:t></w:t>
            </w:r>
            <w:r w:rsidRPr="00F9791D">
              <w:rPr>
                <w:rFonts w:ascii="Symbol" w:hAnsi="Symbol" w:cs="Symbol"/>
                <w:color w:val="000000"/>
                <w:sz w:val="24"/>
                <w:szCs w:val="24"/>
              </w:rPr>
              <w:t></w:t>
            </w:r>
            <w:r w:rsidRPr="00F9791D">
              <w:rPr>
                <w:rFonts w:ascii="Times New Roman" w:hAnsi="Times New Roman" w:cs="Times New Roman"/>
                <w:color w:val="000000"/>
                <w:sz w:val="24"/>
                <w:szCs w:val="24"/>
              </w:rPr>
              <w:t xml:space="preserve"> (</w:t>
            </w:r>
            <w:r w:rsidRPr="00F9791D">
              <w:rPr>
                <w:rFonts w:ascii="Times New Roman" w:hAnsi="Times New Roman" w:cs="Times New Roman"/>
                <w:i/>
                <w:iCs/>
                <w:color w:val="000000"/>
                <w:sz w:val="24"/>
                <w:szCs w:val="24"/>
              </w:rPr>
              <w:t>Зп</w:t>
            </w:r>
            <w:r w:rsidRPr="00F9791D">
              <w:rPr>
                <w:rFonts w:ascii="Symbol" w:hAnsi="Symbol" w:cs="Symbol"/>
                <w:color w:val="000000"/>
                <w:sz w:val="24"/>
                <w:szCs w:val="24"/>
              </w:rPr>
              <w:t></w:t>
            </w:r>
            <w:r w:rsidRPr="00F9791D">
              <w:rPr>
                <w:rFonts w:ascii="Symbol" w:hAnsi="Symbol" w:cs="Symbol"/>
                <w:color w:val="000000"/>
                <w:sz w:val="24"/>
                <w:szCs w:val="24"/>
              </w:rPr>
              <w:t></w:t>
            </w:r>
            <w:r w:rsidRPr="00F9791D">
              <w:rPr>
                <w:rFonts w:ascii="Times New Roman" w:hAnsi="Times New Roman" w:cs="Times New Roman"/>
                <w:i/>
                <w:iCs/>
                <w:color w:val="000000"/>
                <w:sz w:val="24"/>
                <w:szCs w:val="24"/>
              </w:rPr>
              <w:t xml:space="preserve"> Зк</w:t>
            </w:r>
            <w:r w:rsidRPr="00F9791D">
              <w:rPr>
                <w:rFonts w:ascii="Times New Roman" w:hAnsi="Times New Roman" w:cs="Times New Roman"/>
                <w:color w:val="000000"/>
                <w:sz w:val="24"/>
                <w:szCs w:val="24"/>
              </w:rPr>
              <w:t xml:space="preserve"> )</w:t>
            </w:r>
          </w:p>
        </w:tc>
        <w:tc>
          <w:tcPr>
            <w:tcW w:w="3646" w:type="dxa"/>
          </w:tcPr>
          <w:p w:rsidR="005B69F2" w:rsidRPr="00F9791D" w:rsidRDefault="005B69F2" w:rsidP="00EE5423">
            <w:pPr>
              <w:widowControl w:val="0"/>
              <w:autoSpaceDE w:val="0"/>
              <w:autoSpaceDN w:val="0"/>
              <w:adjustRightInd w:val="0"/>
              <w:spacing w:line="253" w:lineRule="exact"/>
              <w:ind w:left="25"/>
              <w:rPr>
                <w:rFonts w:ascii="Times New Roman" w:hAnsi="Times New Roman" w:cs="Times New Roman"/>
                <w:color w:val="000000"/>
              </w:rPr>
            </w:pPr>
            <w:r w:rsidRPr="00F9791D">
              <w:rPr>
                <w:rFonts w:ascii="Times New Roman" w:hAnsi="Times New Roman" w:cs="Times New Roman"/>
                <w:color w:val="000000"/>
              </w:rPr>
              <w:t>включає вартість: переробки напів-</w:t>
            </w:r>
          </w:p>
          <w:p w:rsidR="005B69F2" w:rsidRPr="00F9791D" w:rsidRDefault="005B69F2" w:rsidP="00EE5423">
            <w:pPr>
              <w:widowControl w:val="0"/>
              <w:autoSpaceDE w:val="0"/>
              <w:autoSpaceDN w:val="0"/>
              <w:adjustRightInd w:val="0"/>
              <w:spacing w:line="251" w:lineRule="exact"/>
              <w:ind w:left="25"/>
              <w:rPr>
                <w:rFonts w:ascii="Times New Roman" w:hAnsi="Times New Roman" w:cs="Times New Roman"/>
                <w:color w:val="000000"/>
              </w:rPr>
            </w:pPr>
            <w:r w:rsidRPr="00F9791D">
              <w:rPr>
                <w:rFonts w:ascii="Times New Roman" w:hAnsi="Times New Roman" w:cs="Times New Roman"/>
                <w:color w:val="000000"/>
              </w:rPr>
              <w:t>фабрикатів власного виробництва;</w:t>
            </w:r>
          </w:p>
          <w:p w:rsidR="005B69F2" w:rsidRPr="00F9791D" w:rsidRDefault="005B69F2" w:rsidP="00F9791D">
            <w:pPr>
              <w:widowControl w:val="0"/>
              <w:autoSpaceDE w:val="0"/>
              <w:autoSpaceDN w:val="0"/>
              <w:adjustRightInd w:val="0"/>
              <w:spacing w:line="251" w:lineRule="exact"/>
              <w:ind w:left="25"/>
              <w:rPr>
                <w:rFonts w:ascii="Times New Roman" w:hAnsi="Times New Roman" w:cs="Times New Roman"/>
                <w:color w:val="000000"/>
              </w:rPr>
            </w:pPr>
            <w:r w:rsidRPr="00F9791D">
              <w:rPr>
                <w:rFonts w:ascii="Times New Roman" w:hAnsi="Times New Roman" w:cs="Times New Roman"/>
                <w:color w:val="000000"/>
              </w:rPr>
              <w:t>електроенергії, пари, води,</w:t>
            </w:r>
            <w:r w:rsidR="00F9791D">
              <w:rPr>
                <w:rFonts w:ascii="Times New Roman" w:hAnsi="Times New Roman" w:cs="Times New Roman"/>
                <w:color w:val="000000"/>
              </w:rPr>
              <w:t xml:space="preserve"> </w:t>
            </w:r>
            <w:r w:rsidRPr="00F9791D">
              <w:rPr>
                <w:rFonts w:ascii="Times New Roman" w:hAnsi="Times New Roman" w:cs="Times New Roman"/>
                <w:color w:val="000000"/>
              </w:rPr>
              <w:t>вентиляції, стиснутого повітря і</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холоду власного виробництва для</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технологічних цілей, освітлення і</w:t>
            </w:r>
          </w:p>
          <w:p w:rsidR="005B69F2" w:rsidRPr="00F9791D" w:rsidRDefault="005B69F2" w:rsidP="00EE5423">
            <w:pPr>
              <w:widowControl w:val="0"/>
              <w:autoSpaceDE w:val="0"/>
              <w:autoSpaceDN w:val="0"/>
              <w:adjustRightInd w:val="0"/>
              <w:spacing w:line="251" w:lineRule="exact"/>
              <w:ind w:left="25"/>
              <w:rPr>
                <w:rFonts w:ascii="Times New Roman" w:hAnsi="Times New Roman" w:cs="Times New Roman"/>
                <w:color w:val="000000"/>
              </w:rPr>
            </w:pPr>
            <w:r w:rsidRPr="00F9791D">
              <w:rPr>
                <w:rFonts w:ascii="Times New Roman" w:hAnsi="Times New Roman" w:cs="Times New Roman"/>
                <w:color w:val="000000"/>
              </w:rPr>
              <w:t>опалення цехів, заводських складів,</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будівель заводоуправління і т. д.;</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використовуваних для виробничих</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потреб інструментів, пристосувань,</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моделей, запасних частин,</w:t>
            </w:r>
          </w:p>
          <w:p w:rsidR="005B69F2" w:rsidRPr="00F9791D" w:rsidRDefault="005B69F2" w:rsidP="00EE5423">
            <w:pPr>
              <w:widowControl w:val="0"/>
              <w:autoSpaceDE w:val="0"/>
              <w:autoSpaceDN w:val="0"/>
              <w:adjustRightInd w:val="0"/>
              <w:spacing w:line="259" w:lineRule="exact"/>
              <w:ind w:left="25"/>
              <w:rPr>
                <w:rFonts w:ascii="Times New Roman" w:hAnsi="Times New Roman" w:cs="Times New Roman"/>
                <w:color w:val="000000"/>
              </w:rPr>
            </w:pPr>
            <w:r w:rsidRPr="00F9791D">
              <w:rPr>
                <w:rFonts w:ascii="Times New Roman" w:hAnsi="Times New Roman" w:cs="Times New Roman"/>
                <w:color w:val="000000"/>
              </w:rPr>
              <w:t>допоміжних матеріалів власного</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виготовлення; матеріалів власного</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виробництва, витрачених під час</w:t>
            </w:r>
          </w:p>
          <w:p w:rsidR="005B69F2" w:rsidRPr="00F9791D" w:rsidRDefault="00F9791D" w:rsidP="00EE5423">
            <w:pPr>
              <w:widowControl w:val="0"/>
              <w:autoSpaceDE w:val="0"/>
              <w:autoSpaceDN w:val="0"/>
              <w:adjustRightInd w:val="0"/>
              <w:spacing w:line="252" w:lineRule="exact"/>
              <w:ind w:left="25"/>
              <w:rPr>
                <w:rFonts w:ascii="Times New Roman" w:hAnsi="Times New Roman" w:cs="Times New Roman"/>
                <w:color w:val="000000"/>
              </w:rPr>
            </w:pPr>
            <w:r>
              <w:rPr>
                <w:rFonts w:ascii="Times New Roman" w:hAnsi="Times New Roman" w:cs="Times New Roman"/>
                <w:color w:val="000000"/>
              </w:rPr>
              <w:t>поточних ремонтів і</w:t>
            </w:r>
            <w:r w:rsidR="005B69F2" w:rsidRPr="00F9791D">
              <w:rPr>
                <w:rFonts w:ascii="Times New Roman" w:hAnsi="Times New Roman" w:cs="Times New Roman"/>
                <w:color w:val="000000"/>
              </w:rPr>
              <w:t>обслуговування</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обладнання (змащення, чищення та</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ін..); тари власного виробництва,</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призначеної для упакування</w:t>
            </w:r>
          </w:p>
          <w:p w:rsidR="005B69F2" w:rsidRPr="00F9791D" w:rsidRDefault="005B69F2" w:rsidP="00EE5423">
            <w:pPr>
              <w:widowControl w:val="0"/>
              <w:autoSpaceDE w:val="0"/>
              <w:autoSpaceDN w:val="0"/>
              <w:adjustRightInd w:val="0"/>
              <w:spacing w:line="259" w:lineRule="exact"/>
              <w:ind w:left="25"/>
              <w:rPr>
                <w:rFonts w:ascii="Times New Roman" w:hAnsi="Times New Roman" w:cs="Times New Roman"/>
                <w:color w:val="000000"/>
              </w:rPr>
            </w:pPr>
            <w:r w:rsidRPr="00F9791D">
              <w:rPr>
                <w:rFonts w:ascii="Times New Roman" w:hAnsi="Times New Roman" w:cs="Times New Roman"/>
                <w:color w:val="000000"/>
              </w:rPr>
              <w:t>продукції підприємства, якщо її</w:t>
            </w:r>
          </w:p>
          <w:p w:rsidR="005B69F2" w:rsidRDefault="005B69F2" w:rsidP="00F9791D">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вартість включена до оптових цін на</w:t>
            </w:r>
            <w:r w:rsidR="00F9791D">
              <w:rPr>
                <w:rFonts w:ascii="Times New Roman" w:hAnsi="Times New Roman" w:cs="Times New Roman"/>
                <w:color w:val="000000"/>
              </w:rPr>
              <w:t xml:space="preserve"> </w:t>
            </w:r>
            <w:r w:rsidRPr="00F9791D">
              <w:rPr>
                <w:rFonts w:ascii="Times New Roman" w:hAnsi="Times New Roman" w:cs="Times New Roman"/>
                <w:color w:val="000000"/>
              </w:rPr>
              <w:t>цю продукцію</w:t>
            </w:r>
          </w:p>
        </w:tc>
      </w:tr>
      <w:tr w:rsidR="005B69F2" w:rsidTr="0001494D">
        <w:tc>
          <w:tcPr>
            <w:tcW w:w="2680" w:type="dxa"/>
          </w:tcPr>
          <w:p w:rsidR="005B69F2" w:rsidRPr="00F9791D" w:rsidRDefault="005B69F2" w:rsidP="00F9791D">
            <w:pPr>
              <w:widowControl w:val="0"/>
              <w:autoSpaceDE w:val="0"/>
              <w:autoSpaceDN w:val="0"/>
              <w:adjustRightInd w:val="0"/>
              <w:spacing w:line="254" w:lineRule="exact"/>
              <w:ind w:left="25"/>
              <w:rPr>
                <w:rFonts w:ascii="Times New Roman" w:hAnsi="Times New Roman" w:cs="Times New Roman"/>
                <w:b/>
                <w:color w:val="000000"/>
                <w:sz w:val="24"/>
                <w:szCs w:val="24"/>
              </w:rPr>
            </w:pPr>
            <w:r w:rsidRPr="00F9791D">
              <w:rPr>
                <w:rFonts w:ascii="Times New Roman" w:hAnsi="Times New Roman" w:cs="Times New Roman"/>
                <w:b/>
                <w:color w:val="000000"/>
                <w:sz w:val="24"/>
                <w:szCs w:val="24"/>
              </w:rPr>
              <w:t>Реалізована продукція з</w:t>
            </w:r>
            <w:r w:rsidR="00F9791D" w:rsidRPr="00F9791D">
              <w:rPr>
                <w:rFonts w:ascii="Times New Roman" w:hAnsi="Times New Roman" w:cs="Times New Roman"/>
                <w:b/>
                <w:color w:val="000000"/>
                <w:sz w:val="24"/>
                <w:szCs w:val="24"/>
              </w:rPr>
              <w:t xml:space="preserve"> </w:t>
            </w:r>
            <w:r w:rsidRPr="00F9791D">
              <w:rPr>
                <w:rFonts w:ascii="Times New Roman" w:hAnsi="Times New Roman" w:cs="Times New Roman"/>
                <w:b/>
                <w:color w:val="000000"/>
                <w:sz w:val="24"/>
                <w:szCs w:val="24"/>
              </w:rPr>
              <w:t>врахуванням виконання плану</w:t>
            </w:r>
          </w:p>
          <w:p w:rsidR="005B69F2" w:rsidRDefault="005B69F2" w:rsidP="00EE5423">
            <w:pPr>
              <w:widowControl w:val="0"/>
              <w:autoSpaceDE w:val="0"/>
              <w:autoSpaceDN w:val="0"/>
              <w:adjustRightInd w:val="0"/>
              <w:spacing w:line="304" w:lineRule="exact"/>
              <w:ind w:left="25"/>
              <w:rPr>
                <w:rFonts w:ascii="Times New Roman" w:hAnsi="Times New Roman" w:cs="Times New Roman"/>
                <w:color w:val="000000"/>
                <w:w w:val="101"/>
              </w:rPr>
            </w:pPr>
            <w:r w:rsidRPr="00F9791D">
              <w:rPr>
                <w:rFonts w:ascii="Times New Roman" w:hAnsi="Times New Roman" w:cs="Times New Roman"/>
                <w:b/>
                <w:color w:val="000000"/>
                <w:sz w:val="24"/>
                <w:szCs w:val="24"/>
              </w:rPr>
              <w:t>поставок (</w:t>
            </w:r>
            <w:r w:rsidRPr="00F9791D">
              <w:rPr>
                <w:rFonts w:ascii="Times New Roman" w:hAnsi="Times New Roman" w:cs="Times New Roman"/>
                <w:b/>
                <w:i/>
                <w:iCs/>
                <w:color w:val="000000"/>
                <w:sz w:val="24"/>
                <w:szCs w:val="24"/>
              </w:rPr>
              <w:t xml:space="preserve"> РП п</w:t>
            </w:r>
            <w:r w:rsidRPr="00F9791D">
              <w:rPr>
                <w:rFonts w:ascii="Times New Roman" w:hAnsi="Times New Roman" w:cs="Times New Roman"/>
                <w:b/>
                <w:color w:val="000000"/>
                <w:sz w:val="24"/>
                <w:szCs w:val="24"/>
              </w:rPr>
              <w:t xml:space="preserve"> )</w:t>
            </w:r>
          </w:p>
        </w:tc>
        <w:tc>
          <w:tcPr>
            <w:tcW w:w="3484" w:type="dxa"/>
          </w:tcPr>
          <w:p w:rsidR="005B69F2" w:rsidRDefault="005B69F2" w:rsidP="00EE5423">
            <w:pPr>
              <w:widowControl w:val="0"/>
              <w:autoSpaceDE w:val="0"/>
              <w:autoSpaceDN w:val="0"/>
              <w:adjustRightInd w:val="0"/>
              <w:spacing w:line="320" w:lineRule="exact"/>
              <w:ind w:left="1469"/>
              <w:rPr>
                <w:rFonts w:ascii="Times New Roman" w:hAnsi="Times New Roman" w:cs="Times New Roman"/>
                <w:i/>
                <w:iCs/>
                <w:color w:val="000000"/>
                <w:w w:val="101"/>
                <w:sz w:val="12"/>
                <w:szCs w:val="12"/>
              </w:rPr>
            </w:pPr>
            <w:r>
              <w:rPr>
                <w:rFonts w:ascii="Times New Roman" w:hAnsi="Times New Roman" w:cs="Times New Roman"/>
                <w:i/>
                <w:iCs/>
                <w:color w:val="000000"/>
                <w:w w:val="101"/>
                <w:sz w:val="12"/>
                <w:szCs w:val="12"/>
              </w:rPr>
              <w:t>п</w:t>
            </w:r>
          </w:p>
          <w:p w:rsidR="005B69F2" w:rsidRDefault="005B69F2" w:rsidP="00F9791D">
            <w:pPr>
              <w:widowControl w:val="0"/>
              <w:autoSpaceDE w:val="0"/>
              <w:autoSpaceDN w:val="0"/>
              <w:adjustRightInd w:val="0"/>
              <w:spacing w:line="333" w:lineRule="exact"/>
              <w:ind w:left="68"/>
              <w:rPr>
                <w:rFonts w:ascii="Times New Roman" w:hAnsi="Times New Roman" w:cs="Times New Roman"/>
                <w:i/>
                <w:iCs/>
                <w:color w:val="000000"/>
                <w:w w:val="101"/>
                <w:sz w:val="12"/>
                <w:szCs w:val="12"/>
              </w:rPr>
            </w:pPr>
            <w:r>
              <w:rPr>
                <w:rFonts w:ascii="Times New Roman" w:hAnsi="Times New Roman" w:cs="Times New Roman"/>
                <w:i/>
                <w:iCs/>
                <w:color w:val="000000"/>
                <w:w w:val="101"/>
              </w:rPr>
              <w:t>РП</w:t>
            </w:r>
            <w:r>
              <w:rPr>
                <w:rFonts w:ascii="Times New Roman" w:hAnsi="Times New Roman" w:cs="Times New Roman"/>
                <w:i/>
                <w:iCs/>
                <w:color w:val="000000"/>
                <w:w w:val="101"/>
                <w:sz w:val="12"/>
                <w:szCs w:val="12"/>
              </w:rPr>
              <w:t xml:space="preserve"> п</w:t>
            </w:r>
            <w:r>
              <w:rPr>
                <w:rFonts w:ascii="Symbol" w:hAnsi="Symbol" w:cs="Symbol"/>
                <w:color w:val="000000"/>
                <w:w w:val="101"/>
              </w:rPr>
              <w:t></w:t>
            </w:r>
            <w:r>
              <w:rPr>
                <w:rFonts w:ascii="Symbol" w:hAnsi="Symbol" w:cs="Symbol"/>
                <w:color w:val="000000"/>
                <w:w w:val="101"/>
              </w:rPr>
              <w:t></w:t>
            </w:r>
            <w:r>
              <w:rPr>
                <w:rFonts w:ascii="Times New Roman" w:hAnsi="Times New Roman" w:cs="Times New Roman"/>
                <w:i/>
                <w:iCs/>
                <w:color w:val="000000"/>
                <w:w w:val="101"/>
              </w:rPr>
              <w:t xml:space="preserve"> РП</w:t>
            </w:r>
            <w:r>
              <w:rPr>
                <w:rFonts w:ascii="Symbol" w:hAnsi="Symbol" w:cs="Symbol"/>
                <w:color w:val="000000"/>
                <w:w w:val="101"/>
              </w:rPr>
              <w:t></w:t>
            </w:r>
            <w:r>
              <w:rPr>
                <w:rFonts w:ascii="Symbol" w:hAnsi="Symbol" w:cs="Symbol"/>
                <w:color w:val="000000"/>
                <w:w w:val="101"/>
              </w:rPr>
              <w:t></w:t>
            </w:r>
            <w:r>
              <w:rPr>
                <w:rFonts w:ascii="Symbol" w:hAnsi="Symbol" w:cs="Symbol"/>
                <w:color w:val="000000"/>
                <w:w w:val="101"/>
                <w:sz w:val="34"/>
                <w:szCs w:val="34"/>
              </w:rPr>
              <w:t></w:t>
            </w:r>
            <w:r>
              <w:rPr>
                <w:rFonts w:ascii="Symbol" w:hAnsi="Symbol" w:cs="Symbol"/>
                <w:color w:val="000000"/>
                <w:w w:val="101"/>
                <w:sz w:val="34"/>
                <w:szCs w:val="34"/>
              </w:rPr>
              <w:t></w:t>
            </w:r>
            <w:r>
              <w:rPr>
                <w:rFonts w:ascii="Times New Roman" w:hAnsi="Times New Roman" w:cs="Times New Roman"/>
                <w:color w:val="000000"/>
                <w:w w:val="101"/>
              </w:rPr>
              <w:t xml:space="preserve"> N</w:t>
            </w:r>
            <w:r>
              <w:rPr>
                <w:rFonts w:ascii="Times New Roman" w:hAnsi="Times New Roman" w:cs="Times New Roman"/>
                <w:color w:val="000000"/>
                <w:w w:val="101"/>
                <w:sz w:val="12"/>
                <w:szCs w:val="12"/>
              </w:rPr>
              <w:t xml:space="preserve"> i</w:t>
            </w:r>
            <w:r>
              <w:rPr>
                <w:rFonts w:ascii="Times New Roman" w:hAnsi="Times New Roman" w:cs="Times New Roman"/>
                <w:i/>
                <w:iCs/>
                <w:color w:val="000000"/>
                <w:w w:val="101"/>
              </w:rPr>
              <w:t xml:space="preserve"> х Ц</w:t>
            </w:r>
            <w:r>
              <w:rPr>
                <w:rFonts w:ascii="Times New Roman" w:hAnsi="Times New Roman" w:cs="Times New Roman"/>
                <w:i/>
                <w:iCs/>
                <w:color w:val="000000"/>
                <w:w w:val="101"/>
                <w:sz w:val="12"/>
                <w:szCs w:val="12"/>
              </w:rPr>
              <w:t xml:space="preserve"> і</w:t>
            </w:r>
          </w:p>
          <w:p w:rsidR="005B69F2" w:rsidRDefault="005B69F2" w:rsidP="00EE5423">
            <w:pPr>
              <w:widowControl w:val="0"/>
              <w:autoSpaceDE w:val="0"/>
              <w:autoSpaceDN w:val="0"/>
              <w:adjustRightInd w:val="0"/>
              <w:spacing w:line="121" w:lineRule="exact"/>
              <w:ind w:left="1373"/>
              <w:rPr>
                <w:rFonts w:ascii="Times New Roman" w:hAnsi="Times New Roman" w:cs="Times New Roman"/>
                <w:color w:val="000000"/>
                <w:w w:val="101"/>
                <w:sz w:val="12"/>
                <w:szCs w:val="12"/>
              </w:rPr>
            </w:pPr>
            <w:r>
              <w:rPr>
                <w:rFonts w:ascii="Times New Roman" w:hAnsi="Times New Roman" w:cs="Times New Roman"/>
                <w:i/>
                <w:iCs/>
                <w:color w:val="000000"/>
                <w:w w:val="101"/>
                <w:sz w:val="12"/>
                <w:szCs w:val="12"/>
              </w:rPr>
              <w:t>і</w:t>
            </w:r>
            <w:r>
              <w:rPr>
                <w:rFonts w:ascii="Symbol" w:hAnsi="Symbol" w:cs="Symbol"/>
                <w:color w:val="000000"/>
                <w:w w:val="101"/>
                <w:sz w:val="12"/>
                <w:szCs w:val="12"/>
              </w:rPr>
              <w:t></w:t>
            </w:r>
            <w:r>
              <w:rPr>
                <w:rFonts w:ascii="Symbol" w:hAnsi="Symbol" w:cs="Symbol"/>
                <w:color w:val="000000"/>
                <w:w w:val="101"/>
                <w:sz w:val="12"/>
                <w:szCs w:val="12"/>
              </w:rPr>
              <w:t></w:t>
            </w:r>
            <w:r>
              <w:rPr>
                <w:rFonts w:ascii="Times New Roman" w:hAnsi="Times New Roman" w:cs="Times New Roman"/>
                <w:color w:val="000000"/>
                <w:w w:val="101"/>
                <w:sz w:val="12"/>
                <w:szCs w:val="12"/>
              </w:rPr>
              <w:t xml:space="preserve"> 1</w:t>
            </w:r>
          </w:p>
        </w:tc>
        <w:tc>
          <w:tcPr>
            <w:tcW w:w="3646" w:type="dxa"/>
          </w:tcPr>
          <w:p w:rsidR="005B69F2" w:rsidRDefault="005B69F2" w:rsidP="00EE5423">
            <w:pPr>
              <w:widowControl w:val="0"/>
              <w:autoSpaceDE w:val="0"/>
              <w:autoSpaceDN w:val="0"/>
              <w:adjustRightInd w:val="0"/>
              <w:spacing w:line="614" w:lineRule="exact"/>
              <w:ind w:left="25"/>
              <w:rPr>
                <w:rFonts w:ascii="Times New Roman" w:hAnsi="Times New Roman" w:cs="Times New Roman"/>
                <w:color w:val="000000"/>
              </w:rPr>
            </w:pPr>
          </w:p>
        </w:tc>
      </w:tr>
      <w:tr w:rsidR="005B69F2" w:rsidTr="0001494D">
        <w:tc>
          <w:tcPr>
            <w:tcW w:w="2680" w:type="dxa"/>
          </w:tcPr>
          <w:p w:rsidR="00F9791D" w:rsidRDefault="005B69F2" w:rsidP="00EE5423">
            <w:pPr>
              <w:widowControl w:val="0"/>
              <w:autoSpaceDE w:val="0"/>
              <w:autoSpaceDN w:val="0"/>
              <w:adjustRightInd w:val="0"/>
              <w:spacing w:line="313" w:lineRule="exact"/>
              <w:ind w:left="25"/>
              <w:rPr>
                <w:rFonts w:ascii="Times New Roman" w:hAnsi="Times New Roman" w:cs="Times New Roman"/>
                <w:b/>
                <w:color w:val="000000"/>
              </w:rPr>
            </w:pPr>
            <w:r w:rsidRPr="00F9791D">
              <w:rPr>
                <w:rFonts w:ascii="Times New Roman" w:hAnsi="Times New Roman" w:cs="Times New Roman"/>
                <w:b/>
                <w:color w:val="000000"/>
              </w:rPr>
              <w:t xml:space="preserve">Реалізована продукція </w:t>
            </w:r>
          </w:p>
          <w:p w:rsidR="005B69F2" w:rsidRPr="00F9791D" w:rsidRDefault="005B69F2" w:rsidP="00F9791D">
            <w:pPr>
              <w:widowControl w:val="0"/>
              <w:autoSpaceDE w:val="0"/>
              <w:autoSpaceDN w:val="0"/>
              <w:adjustRightInd w:val="0"/>
              <w:spacing w:line="313" w:lineRule="exact"/>
              <w:ind w:left="25"/>
              <w:rPr>
                <w:rFonts w:ascii="Times New Roman" w:hAnsi="Times New Roman" w:cs="Times New Roman"/>
                <w:color w:val="000000"/>
              </w:rPr>
            </w:pPr>
            <w:r w:rsidRPr="00F9791D">
              <w:rPr>
                <w:rFonts w:ascii="Times New Roman" w:hAnsi="Times New Roman" w:cs="Times New Roman"/>
                <w:b/>
                <w:color w:val="000000"/>
              </w:rPr>
              <w:t>(</w:t>
            </w:r>
            <w:r w:rsidRPr="00F9791D">
              <w:rPr>
                <w:rFonts w:ascii="Times New Roman" w:hAnsi="Times New Roman" w:cs="Times New Roman"/>
                <w:b/>
                <w:i/>
                <w:iCs/>
                <w:color w:val="000000"/>
              </w:rPr>
              <w:t xml:space="preserve"> РП п</w:t>
            </w:r>
            <w:r w:rsidRPr="00F9791D">
              <w:rPr>
                <w:rFonts w:ascii="Times New Roman" w:hAnsi="Times New Roman" w:cs="Times New Roman"/>
                <w:b/>
                <w:color w:val="000000"/>
              </w:rPr>
              <w:t xml:space="preserve"> ) </w:t>
            </w:r>
            <w:r w:rsidRPr="00F9791D">
              <w:rPr>
                <w:rFonts w:ascii="Times New Roman" w:hAnsi="Times New Roman" w:cs="Times New Roman"/>
                <w:color w:val="000000"/>
              </w:rPr>
              <w:t>–</w:t>
            </w:r>
            <w:r w:rsidR="00F9791D">
              <w:rPr>
                <w:rFonts w:ascii="Times New Roman" w:hAnsi="Times New Roman" w:cs="Times New Roman"/>
                <w:color w:val="000000"/>
              </w:rPr>
              <w:t xml:space="preserve"> </w:t>
            </w:r>
            <w:r w:rsidRPr="00F9791D">
              <w:rPr>
                <w:rFonts w:ascii="Times New Roman" w:hAnsi="Times New Roman" w:cs="Times New Roman"/>
                <w:color w:val="000000"/>
              </w:rPr>
              <w:t>продукція, яка відвантажена</w:t>
            </w:r>
          </w:p>
          <w:p w:rsidR="005B69F2" w:rsidRPr="00F9791D" w:rsidRDefault="005B69F2" w:rsidP="00F9791D">
            <w:pPr>
              <w:widowControl w:val="0"/>
              <w:autoSpaceDE w:val="0"/>
              <w:autoSpaceDN w:val="0"/>
              <w:adjustRightInd w:val="0"/>
              <w:spacing w:line="251" w:lineRule="exact"/>
              <w:ind w:left="25"/>
              <w:rPr>
                <w:rFonts w:ascii="Times New Roman" w:hAnsi="Times New Roman" w:cs="Times New Roman"/>
                <w:color w:val="000000"/>
              </w:rPr>
            </w:pPr>
            <w:r w:rsidRPr="00F9791D">
              <w:rPr>
                <w:rFonts w:ascii="Times New Roman" w:hAnsi="Times New Roman" w:cs="Times New Roman"/>
                <w:color w:val="000000"/>
              </w:rPr>
              <w:t>споживачеві і за яку надійшли</w:t>
            </w:r>
            <w:r w:rsidR="00F9791D">
              <w:rPr>
                <w:rFonts w:ascii="Times New Roman" w:hAnsi="Times New Roman" w:cs="Times New Roman"/>
                <w:color w:val="000000"/>
              </w:rPr>
              <w:t xml:space="preserve"> </w:t>
            </w:r>
            <w:r w:rsidRPr="00F9791D">
              <w:rPr>
                <w:rFonts w:ascii="Times New Roman" w:hAnsi="Times New Roman" w:cs="Times New Roman"/>
                <w:color w:val="000000"/>
              </w:rPr>
              <w:t>кошти на розрахунковий</w:t>
            </w:r>
          </w:p>
          <w:p w:rsidR="005B69F2" w:rsidRPr="00F9791D" w:rsidRDefault="005B69F2" w:rsidP="00EE5423">
            <w:pPr>
              <w:widowControl w:val="0"/>
              <w:autoSpaceDE w:val="0"/>
              <w:autoSpaceDN w:val="0"/>
              <w:adjustRightInd w:val="0"/>
              <w:spacing w:line="259" w:lineRule="exact"/>
              <w:ind w:left="25"/>
              <w:rPr>
                <w:rFonts w:ascii="Times New Roman" w:hAnsi="Times New Roman" w:cs="Times New Roman"/>
                <w:color w:val="000000"/>
              </w:rPr>
            </w:pPr>
            <w:r w:rsidRPr="00F9791D">
              <w:rPr>
                <w:rFonts w:ascii="Times New Roman" w:hAnsi="Times New Roman" w:cs="Times New Roman"/>
                <w:color w:val="000000"/>
              </w:rPr>
              <w:t>рахунок підприємства-</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постачальника або мають</w:t>
            </w:r>
          </w:p>
          <w:p w:rsidR="005B69F2"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надійти у зазначений термін</w:t>
            </w:r>
          </w:p>
        </w:tc>
        <w:tc>
          <w:tcPr>
            <w:tcW w:w="3484" w:type="dxa"/>
          </w:tcPr>
          <w:p w:rsidR="005B69F2" w:rsidRDefault="005B69F2" w:rsidP="00F9791D">
            <w:pPr>
              <w:widowControl w:val="0"/>
              <w:autoSpaceDE w:val="0"/>
              <w:autoSpaceDN w:val="0"/>
              <w:adjustRightInd w:val="0"/>
              <w:spacing w:line="971" w:lineRule="exact"/>
              <w:ind w:left="67"/>
              <w:rPr>
                <w:rFonts w:ascii="Symbol" w:hAnsi="Symbol" w:cs="Symbol"/>
                <w:color w:val="000000"/>
                <w:w w:val="103"/>
              </w:rPr>
            </w:pPr>
            <w:r>
              <w:rPr>
                <w:rFonts w:ascii="Times New Roman" w:hAnsi="Times New Roman" w:cs="Times New Roman"/>
                <w:i/>
                <w:iCs/>
                <w:color w:val="000000"/>
                <w:w w:val="103"/>
              </w:rPr>
              <w:t>РП</w:t>
            </w:r>
            <w:r>
              <w:rPr>
                <w:rFonts w:ascii="Symbol" w:hAnsi="Symbol" w:cs="Symbol"/>
                <w:color w:val="000000"/>
                <w:w w:val="103"/>
              </w:rPr>
              <w:t></w:t>
            </w:r>
            <w:r>
              <w:rPr>
                <w:rFonts w:ascii="Symbol" w:hAnsi="Symbol" w:cs="Symbol"/>
                <w:color w:val="000000"/>
                <w:w w:val="103"/>
              </w:rPr>
              <w:t></w:t>
            </w:r>
            <w:r>
              <w:rPr>
                <w:rFonts w:ascii="Times New Roman" w:hAnsi="Times New Roman" w:cs="Times New Roman"/>
                <w:i/>
                <w:iCs/>
                <w:color w:val="000000"/>
                <w:w w:val="103"/>
              </w:rPr>
              <w:t xml:space="preserve"> ТП</w:t>
            </w:r>
            <w:r>
              <w:rPr>
                <w:rFonts w:ascii="Symbol" w:hAnsi="Symbol" w:cs="Symbol"/>
                <w:color w:val="000000"/>
                <w:w w:val="103"/>
              </w:rPr>
              <w:t></w:t>
            </w:r>
            <w:r>
              <w:rPr>
                <w:rFonts w:ascii="Symbol" w:hAnsi="Symbol" w:cs="Symbol"/>
                <w:color w:val="000000"/>
                <w:w w:val="103"/>
              </w:rPr>
              <w:t></w:t>
            </w:r>
            <w:r>
              <w:rPr>
                <w:rFonts w:ascii="Times New Roman" w:hAnsi="Times New Roman" w:cs="Times New Roman"/>
                <w:color w:val="000000"/>
                <w:w w:val="103"/>
              </w:rPr>
              <w:t xml:space="preserve"> ((</w:t>
            </w:r>
            <w:r>
              <w:rPr>
                <w:rFonts w:ascii="Times New Roman" w:hAnsi="Times New Roman" w:cs="Times New Roman"/>
                <w:i/>
                <w:iCs/>
                <w:color w:val="000000"/>
                <w:w w:val="103"/>
              </w:rPr>
              <w:t>ЗГП</w:t>
            </w:r>
            <w:r>
              <w:rPr>
                <w:rFonts w:ascii="Times New Roman" w:hAnsi="Times New Roman" w:cs="Times New Roman"/>
                <w:i/>
                <w:iCs/>
                <w:color w:val="000000"/>
                <w:w w:val="103"/>
                <w:sz w:val="12"/>
                <w:szCs w:val="12"/>
              </w:rPr>
              <w:t xml:space="preserve"> к</w:t>
            </w:r>
            <w:r>
              <w:rPr>
                <w:rFonts w:ascii="Symbol" w:hAnsi="Symbol" w:cs="Symbol"/>
                <w:color w:val="000000"/>
                <w:w w:val="103"/>
              </w:rPr>
              <w:t></w:t>
            </w:r>
            <w:r>
              <w:rPr>
                <w:rFonts w:ascii="Symbol" w:hAnsi="Symbol" w:cs="Symbol"/>
                <w:color w:val="000000"/>
                <w:w w:val="103"/>
              </w:rPr>
              <w:t></w:t>
            </w:r>
            <w:r>
              <w:rPr>
                <w:rFonts w:ascii="Times New Roman" w:hAnsi="Times New Roman" w:cs="Times New Roman"/>
                <w:i/>
                <w:iCs/>
                <w:color w:val="000000"/>
                <w:w w:val="103"/>
              </w:rPr>
              <w:t xml:space="preserve"> ЗГП</w:t>
            </w:r>
            <w:r>
              <w:rPr>
                <w:rFonts w:ascii="Times New Roman" w:hAnsi="Times New Roman" w:cs="Times New Roman"/>
                <w:i/>
                <w:iCs/>
                <w:color w:val="000000"/>
                <w:w w:val="103"/>
                <w:sz w:val="12"/>
                <w:szCs w:val="12"/>
              </w:rPr>
              <w:t xml:space="preserve"> п</w:t>
            </w:r>
            <w:r>
              <w:rPr>
                <w:rFonts w:ascii="Times New Roman" w:hAnsi="Times New Roman" w:cs="Times New Roman"/>
                <w:color w:val="000000"/>
                <w:w w:val="103"/>
              </w:rPr>
              <w:t xml:space="preserve"> )</w:t>
            </w:r>
            <w:r>
              <w:rPr>
                <w:rFonts w:ascii="Symbol" w:hAnsi="Symbol" w:cs="Symbol"/>
                <w:color w:val="000000"/>
                <w:w w:val="103"/>
              </w:rPr>
              <w:t></w:t>
            </w:r>
            <w:r>
              <w:rPr>
                <w:rFonts w:ascii="Symbol" w:hAnsi="Symbol" w:cs="Symbol"/>
                <w:color w:val="000000"/>
                <w:w w:val="103"/>
              </w:rPr>
              <w:t></w:t>
            </w:r>
          </w:p>
          <w:p w:rsidR="005B69F2" w:rsidRDefault="005B69F2" w:rsidP="00F9791D">
            <w:pPr>
              <w:widowControl w:val="0"/>
              <w:autoSpaceDE w:val="0"/>
              <w:autoSpaceDN w:val="0"/>
              <w:adjustRightInd w:val="0"/>
              <w:spacing w:line="191" w:lineRule="exact"/>
              <w:ind w:left="159"/>
              <w:rPr>
                <w:rFonts w:ascii="Times New Roman" w:hAnsi="Times New Roman" w:cs="Times New Roman"/>
                <w:color w:val="000000"/>
                <w:w w:val="103"/>
              </w:rPr>
            </w:pPr>
            <w:r>
              <w:rPr>
                <w:rFonts w:ascii="Symbol" w:hAnsi="Symbol" w:cs="Symbol"/>
                <w:color w:val="000000"/>
                <w:w w:val="103"/>
              </w:rPr>
              <w:t></w:t>
            </w:r>
            <w:r>
              <w:rPr>
                <w:rFonts w:ascii="Times New Roman" w:hAnsi="Times New Roman" w:cs="Times New Roman"/>
                <w:color w:val="000000"/>
                <w:w w:val="103"/>
              </w:rPr>
              <w:t xml:space="preserve"> (</w:t>
            </w:r>
            <w:r>
              <w:rPr>
                <w:rFonts w:ascii="Times New Roman" w:hAnsi="Times New Roman" w:cs="Times New Roman"/>
                <w:i/>
                <w:iCs/>
                <w:color w:val="000000"/>
                <w:w w:val="103"/>
              </w:rPr>
              <w:t>В</w:t>
            </w:r>
            <w:r>
              <w:rPr>
                <w:rFonts w:ascii="Times New Roman" w:hAnsi="Times New Roman" w:cs="Times New Roman"/>
                <w:i/>
                <w:iCs/>
                <w:color w:val="000000"/>
                <w:w w:val="103"/>
                <w:sz w:val="12"/>
                <w:szCs w:val="12"/>
              </w:rPr>
              <w:t>пк</w:t>
            </w:r>
            <w:r>
              <w:rPr>
                <w:rFonts w:ascii="Symbol" w:hAnsi="Symbol" w:cs="Symbol"/>
                <w:color w:val="000000"/>
                <w:w w:val="103"/>
              </w:rPr>
              <w:t></w:t>
            </w:r>
            <w:r>
              <w:rPr>
                <w:rFonts w:ascii="Symbol" w:hAnsi="Symbol" w:cs="Symbol"/>
                <w:color w:val="000000"/>
                <w:w w:val="103"/>
              </w:rPr>
              <w:t></w:t>
            </w:r>
            <w:r>
              <w:rPr>
                <w:rFonts w:ascii="Times New Roman" w:hAnsi="Times New Roman" w:cs="Times New Roman"/>
                <w:i/>
                <w:iCs/>
                <w:color w:val="000000"/>
                <w:w w:val="103"/>
              </w:rPr>
              <w:t xml:space="preserve"> В</w:t>
            </w:r>
            <w:r>
              <w:rPr>
                <w:rFonts w:ascii="Times New Roman" w:hAnsi="Times New Roman" w:cs="Times New Roman"/>
                <w:i/>
                <w:iCs/>
                <w:color w:val="000000"/>
                <w:w w:val="103"/>
                <w:sz w:val="12"/>
                <w:szCs w:val="12"/>
              </w:rPr>
              <w:t>пп</w:t>
            </w:r>
            <w:r>
              <w:rPr>
                <w:rFonts w:ascii="Times New Roman" w:hAnsi="Times New Roman" w:cs="Times New Roman"/>
                <w:color w:val="000000"/>
                <w:w w:val="103"/>
              </w:rPr>
              <w:t xml:space="preserve"> ))</w:t>
            </w:r>
          </w:p>
        </w:tc>
        <w:tc>
          <w:tcPr>
            <w:tcW w:w="3646" w:type="dxa"/>
          </w:tcPr>
          <w:p w:rsidR="005B69F2" w:rsidRPr="00F9791D" w:rsidRDefault="005B69F2" w:rsidP="00F9791D">
            <w:pPr>
              <w:widowControl w:val="0"/>
              <w:autoSpaceDE w:val="0"/>
              <w:autoSpaceDN w:val="0"/>
              <w:adjustRightInd w:val="0"/>
              <w:ind w:left="25"/>
              <w:rPr>
                <w:rFonts w:ascii="Times New Roman" w:hAnsi="Times New Roman" w:cs="Times New Roman"/>
                <w:color w:val="000000"/>
                <w:sz w:val="24"/>
                <w:szCs w:val="24"/>
              </w:rPr>
            </w:pPr>
            <w:r w:rsidRPr="00F9791D">
              <w:rPr>
                <w:rFonts w:ascii="Times New Roman" w:hAnsi="Times New Roman" w:cs="Times New Roman"/>
                <w:color w:val="000000"/>
                <w:sz w:val="24"/>
                <w:szCs w:val="24"/>
              </w:rPr>
              <w:t>включає роботи і послуги</w:t>
            </w:r>
          </w:p>
          <w:p w:rsidR="005B69F2" w:rsidRPr="00F9791D" w:rsidRDefault="005B69F2" w:rsidP="00F9791D">
            <w:pPr>
              <w:widowControl w:val="0"/>
              <w:autoSpaceDE w:val="0"/>
              <w:autoSpaceDN w:val="0"/>
              <w:adjustRightInd w:val="0"/>
              <w:ind w:left="25"/>
              <w:rPr>
                <w:rFonts w:ascii="Times New Roman" w:hAnsi="Times New Roman" w:cs="Times New Roman"/>
                <w:color w:val="000000"/>
                <w:sz w:val="24"/>
                <w:szCs w:val="24"/>
              </w:rPr>
            </w:pPr>
            <w:r w:rsidRPr="00F9791D">
              <w:rPr>
                <w:rFonts w:ascii="Times New Roman" w:hAnsi="Times New Roman" w:cs="Times New Roman"/>
                <w:color w:val="000000"/>
                <w:sz w:val="24"/>
                <w:szCs w:val="24"/>
              </w:rPr>
              <w:t>промислового характеру,</w:t>
            </w:r>
          </w:p>
          <w:p w:rsidR="005B69F2" w:rsidRPr="00F9791D" w:rsidRDefault="005B69F2" w:rsidP="00F9791D">
            <w:pPr>
              <w:widowControl w:val="0"/>
              <w:autoSpaceDE w:val="0"/>
              <w:autoSpaceDN w:val="0"/>
              <w:adjustRightInd w:val="0"/>
              <w:ind w:left="25"/>
              <w:rPr>
                <w:rFonts w:ascii="Times New Roman" w:hAnsi="Times New Roman" w:cs="Times New Roman"/>
                <w:color w:val="000000"/>
                <w:sz w:val="24"/>
                <w:szCs w:val="24"/>
              </w:rPr>
            </w:pPr>
            <w:r w:rsidRPr="00F9791D">
              <w:rPr>
                <w:rFonts w:ascii="Times New Roman" w:hAnsi="Times New Roman" w:cs="Times New Roman"/>
                <w:color w:val="000000"/>
                <w:sz w:val="24"/>
                <w:szCs w:val="24"/>
              </w:rPr>
              <w:t>напівфабрикати власного</w:t>
            </w:r>
          </w:p>
          <w:p w:rsidR="005B69F2" w:rsidRDefault="005B69F2" w:rsidP="00F9791D">
            <w:pPr>
              <w:widowControl w:val="0"/>
              <w:autoSpaceDE w:val="0"/>
              <w:autoSpaceDN w:val="0"/>
              <w:adjustRightInd w:val="0"/>
              <w:ind w:left="25"/>
              <w:rPr>
                <w:rFonts w:ascii="Times New Roman" w:hAnsi="Times New Roman" w:cs="Times New Roman"/>
                <w:color w:val="000000"/>
              </w:rPr>
            </w:pPr>
            <w:r w:rsidRPr="00F9791D">
              <w:rPr>
                <w:rFonts w:ascii="Times New Roman" w:hAnsi="Times New Roman" w:cs="Times New Roman"/>
                <w:color w:val="000000"/>
                <w:sz w:val="24"/>
                <w:szCs w:val="24"/>
              </w:rPr>
              <w:t>виробництва</w:t>
            </w:r>
          </w:p>
        </w:tc>
      </w:tr>
      <w:tr w:rsidR="005B69F2" w:rsidTr="0001494D">
        <w:tc>
          <w:tcPr>
            <w:tcW w:w="2680" w:type="dxa"/>
          </w:tcPr>
          <w:p w:rsidR="005B69F2" w:rsidRDefault="005B69F2" w:rsidP="00EE5423">
            <w:pPr>
              <w:widowControl w:val="0"/>
              <w:autoSpaceDE w:val="0"/>
              <w:autoSpaceDN w:val="0"/>
              <w:adjustRightInd w:val="0"/>
              <w:spacing w:line="512" w:lineRule="exact"/>
              <w:ind w:left="25"/>
              <w:rPr>
                <w:rFonts w:ascii="Times New Roman" w:hAnsi="Times New Roman" w:cs="Times New Roman"/>
                <w:color w:val="000000"/>
                <w:w w:val="103"/>
              </w:rPr>
            </w:pPr>
            <w:r w:rsidRPr="00F9791D">
              <w:rPr>
                <w:rFonts w:ascii="Times New Roman" w:hAnsi="Times New Roman" w:cs="Times New Roman"/>
                <w:b/>
                <w:color w:val="000000"/>
              </w:rPr>
              <w:t>Чиста продукція (</w:t>
            </w:r>
            <w:r w:rsidRPr="00F9791D">
              <w:rPr>
                <w:rFonts w:ascii="Times New Roman" w:hAnsi="Times New Roman" w:cs="Times New Roman"/>
                <w:b/>
                <w:i/>
                <w:iCs/>
                <w:color w:val="000000"/>
                <w:w w:val="103"/>
              </w:rPr>
              <w:t>ЧП</w:t>
            </w:r>
            <w:r w:rsidRPr="00F9791D">
              <w:rPr>
                <w:rFonts w:ascii="Times New Roman" w:hAnsi="Times New Roman" w:cs="Times New Roman"/>
                <w:b/>
                <w:color w:val="000000"/>
                <w:w w:val="103"/>
              </w:rPr>
              <w:t xml:space="preserve"> )</w:t>
            </w:r>
            <w:r w:rsidR="00F9791D">
              <w:rPr>
                <w:rFonts w:ascii="Times New Roman" w:hAnsi="Times New Roman" w:cs="Times New Roman"/>
                <w:color w:val="000000"/>
                <w:w w:val="103"/>
              </w:rPr>
              <w:t xml:space="preserve"> </w:t>
            </w:r>
          </w:p>
          <w:p w:rsidR="005B69F2" w:rsidRDefault="005B69F2" w:rsidP="00EE5423">
            <w:pPr>
              <w:widowControl w:val="0"/>
              <w:autoSpaceDE w:val="0"/>
              <w:autoSpaceDN w:val="0"/>
              <w:adjustRightInd w:val="0"/>
              <w:spacing w:line="252" w:lineRule="exact"/>
              <w:ind w:left="25"/>
              <w:rPr>
                <w:rFonts w:ascii="Times New Roman" w:hAnsi="Times New Roman" w:cs="Times New Roman"/>
                <w:color w:val="000000"/>
              </w:rPr>
            </w:pPr>
            <w:r>
              <w:rPr>
                <w:rFonts w:ascii="Times New Roman" w:hAnsi="Times New Roman" w:cs="Times New Roman"/>
                <w:color w:val="000000"/>
              </w:rPr>
              <w:t>вартість, створена на</w:t>
            </w:r>
          </w:p>
          <w:p w:rsidR="005B69F2" w:rsidRDefault="005B69F2" w:rsidP="00EE5423">
            <w:pPr>
              <w:widowControl w:val="0"/>
              <w:autoSpaceDE w:val="0"/>
              <w:autoSpaceDN w:val="0"/>
              <w:adjustRightInd w:val="0"/>
              <w:spacing w:line="252" w:lineRule="exact"/>
              <w:ind w:left="25"/>
              <w:rPr>
                <w:rFonts w:ascii="Times New Roman" w:hAnsi="Times New Roman" w:cs="Times New Roman"/>
                <w:color w:val="000000"/>
              </w:rPr>
            </w:pPr>
            <w:r>
              <w:rPr>
                <w:rFonts w:ascii="Times New Roman" w:hAnsi="Times New Roman" w:cs="Times New Roman"/>
                <w:color w:val="000000"/>
              </w:rPr>
              <w:t>підприємстві, або додана</w:t>
            </w:r>
          </w:p>
          <w:p w:rsidR="005B69F2" w:rsidRDefault="005B69F2" w:rsidP="00EE5423">
            <w:pPr>
              <w:widowControl w:val="0"/>
              <w:autoSpaceDE w:val="0"/>
              <w:autoSpaceDN w:val="0"/>
              <w:adjustRightInd w:val="0"/>
              <w:spacing w:line="251" w:lineRule="exact"/>
              <w:ind w:left="25"/>
              <w:rPr>
                <w:rFonts w:ascii="Times New Roman" w:hAnsi="Times New Roman" w:cs="Times New Roman"/>
                <w:color w:val="000000"/>
              </w:rPr>
            </w:pPr>
            <w:r>
              <w:rPr>
                <w:rFonts w:ascii="Times New Roman" w:hAnsi="Times New Roman" w:cs="Times New Roman"/>
                <w:color w:val="000000"/>
              </w:rPr>
              <w:t>вартість</w:t>
            </w:r>
          </w:p>
        </w:tc>
        <w:tc>
          <w:tcPr>
            <w:tcW w:w="3484" w:type="dxa"/>
          </w:tcPr>
          <w:p w:rsidR="005B69F2" w:rsidRDefault="005B69F2" w:rsidP="00EE5423">
            <w:pPr>
              <w:widowControl w:val="0"/>
              <w:autoSpaceDE w:val="0"/>
              <w:autoSpaceDN w:val="0"/>
              <w:adjustRightInd w:val="0"/>
              <w:spacing w:line="871" w:lineRule="exact"/>
              <w:ind w:left="38"/>
              <w:rPr>
                <w:rFonts w:ascii="Times New Roman" w:hAnsi="Times New Roman" w:cs="Times New Roman"/>
                <w:color w:val="000000"/>
                <w:w w:val="104"/>
              </w:rPr>
            </w:pPr>
            <w:r>
              <w:rPr>
                <w:rFonts w:ascii="Times New Roman" w:hAnsi="Times New Roman" w:cs="Times New Roman"/>
                <w:i/>
                <w:iCs/>
                <w:color w:val="000000"/>
                <w:w w:val="104"/>
              </w:rPr>
              <w:t>ЧП</w:t>
            </w:r>
            <w:r>
              <w:rPr>
                <w:rFonts w:ascii="Symbol" w:hAnsi="Symbol" w:cs="Symbol"/>
                <w:color w:val="000000"/>
                <w:w w:val="104"/>
              </w:rPr>
              <w:t></w:t>
            </w:r>
            <w:r>
              <w:rPr>
                <w:rFonts w:ascii="Symbol" w:hAnsi="Symbol" w:cs="Symbol"/>
                <w:color w:val="000000"/>
                <w:w w:val="104"/>
              </w:rPr>
              <w:t></w:t>
            </w:r>
            <w:r>
              <w:rPr>
                <w:rFonts w:ascii="Times New Roman" w:hAnsi="Times New Roman" w:cs="Times New Roman"/>
                <w:i/>
                <w:iCs/>
                <w:color w:val="000000"/>
                <w:w w:val="104"/>
              </w:rPr>
              <w:t xml:space="preserve"> ТП</w:t>
            </w:r>
            <w:r>
              <w:rPr>
                <w:rFonts w:ascii="Symbol" w:hAnsi="Symbol" w:cs="Symbol"/>
                <w:color w:val="000000"/>
                <w:w w:val="104"/>
              </w:rPr>
              <w:t></w:t>
            </w:r>
            <w:r>
              <w:rPr>
                <w:rFonts w:ascii="Symbol" w:hAnsi="Symbol" w:cs="Symbol"/>
                <w:color w:val="000000"/>
                <w:w w:val="104"/>
              </w:rPr>
              <w:t></w:t>
            </w:r>
            <w:r>
              <w:rPr>
                <w:rFonts w:ascii="Times New Roman" w:hAnsi="Times New Roman" w:cs="Times New Roman"/>
                <w:color w:val="000000"/>
                <w:w w:val="104"/>
              </w:rPr>
              <w:t xml:space="preserve"> (</w:t>
            </w:r>
            <w:r>
              <w:rPr>
                <w:rFonts w:ascii="Times New Roman" w:hAnsi="Times New Roman" w:cs="Times New Roman"/>
                <w:i/>
                <w:iCs/>
                <w:color w:val="000000"/>
                <w:w w:val="104"/>
              </w:rPr>
              <w:t>М</w:t>
            </w:r>
            <w:r>
              <w:rPr>
                <w:rFonts w:ascii="Symbol" w:hAnsi="Symbol" w:cs="Symbol"/>
                <w:color w:val="000000"/>
                <w:w w:val="104"/>
              </w:rPr>
              <w:t></w:t>
            </w:r>
            <w:r>
              <w:rPr>
                <w:rFonts w:ascii="Symbol" w:hAnsi="Symbol" w:cs="Symbol"/>
                <w:color w:val="000000"/>
                <w:w w:val="104"/>
              </w:rPr>
              <w:t></w:t>
            </w:r>
            <w:r>
              <w:rPr>
                <w:rFonts w:ascii="Times New Roman" w:hAnsi="Times New Roman" w:cs="Times New Roman"/>
                <w:i/>
                <w:iCs/>
                <w:color w:val="000000"/>
                <w:w w:val="104"/>
              </w:rPr>
              <w:t xml:space="preserve"> А</w:t>
            </w:r>
            <w:r>
              <w:rPr>
                <w:rFonts w:ascii="Times New Roman" w:hAnsi="Times New Roman" w:cs="Times New Roman"/>
                <w:color w:val="000000"/>
                <w:w w:val="104"/>
              </w:rPr>
              <w:t>)</w:t>
            </w:r>
          </w:p>
        </w:tc>
        <w:tc>
          <w:tcPr>
            <w:tcW w:w="3646" w:type="dxa"/>
          </w:tcPr>
          <w:p w:rsidR="005B69F2" w:rsidRDefault="005B69F2" w:rsidP="00EE5423">
            <w:pPr>
              <w:widowControl w:val="0"/>
              <w:autoSpaceDE w:val="0"/>
              <w:autoSpaceDN w:val="0"/>
              <w:adjustRightInd w:val="0"/>
              <w:spacing w:line="253" w:lineRule="exact"/>
              <w:ind w:left="25"/>
              <w:rPr>
                <w:rFonts w:ascii="Times New Roman" w:hAnsi="Times New Roman" w:cs="Times New Roman"/>
                <w:color w:val="000000"/>
              </w:rPr>
            </w:pPr>
            <w:r>
              <w:rPr>
                <w:rFonts w:ascii="Times New Roman" w:hAnsi="Times New Roman" w:cs="Times New Roman"/>
                <w:color w:val="000000"/>
              </w:rPr>
              <w:t>включає: оплату праці у вигляді</w:t>
            </w:r>
          </w:p>
          <w:p w:rsidR="005B69F2" w:rsidRDefault="005B69F2" w:rsidP="00EE5423">
            <w:pPr>
              <w:widowControl w:val="0"/>
              <w:autoSpaceDE w:val="0"/>
              <w:autoSpaceDN w:val="0"/>
              <w:adjustRightInd w:val="0"/>
              <w:spacing w:line="252" w:lineRule="exact"/>
              <w:ind w:left="25"/>
              <w:rPr>
                <w:rFonts w:ascii="Times New Roman" w:hAnsi="Times New Roman" w:cs="Times New Roman"/>
                <w:color w:val="000000"/>
              </w:rPr>
            </w:pPr>
            <w:r>
              <w:rPr>
                <w:rFonts w:ascii="Times New Roman" w:hAnsi="Times New Roman" w:cs="Times New Roman"/>
                <w:color w:val="000000"/>
              </w:rPr>
              <w:t>заробітної плати; оплату праці</w:t>
            </w:r>
          </w:p>
          <w:p w:rsidR="005B69F2" w:rsidRDefault="005B69F2" w:rsidP="00EE5423">
            <w:pPr>
              <w:widowControl w:val="0"/>
              <w:autoSpaceDE w:val="0"/>
              <w:autoSpaceDN w:val="0"/>
              <w:adjustRightInd w:val="0"/>
              <w:spacing w:line="259" w:lineRule="exact"/>
              <w:ind w:left="25"/>
              <w:rPr>
                <w:rFonts w:ascii="Times New Roman" w:hAnsi="Times New Roman" w:cs="Times New Roman"/>
                <w:color w:val="000000"/>
              </w:rPr>
            </w:pPr>
            <w:r>
              <w:rPr>
                <w:rFonts w:ascii="Times New Roman" w:hAnsi="Times New Roman" w:cs="Times New Roman"/>
                <w:color w:val="000000"/>
              </w:rPr>
              <w:t>неоплачену, але що увійшла до</w:t>
            </w:r>
          </w:p>
          <w:p w:rsidR="005B69F2" w:rsidRDefault="005B69F2" w:rsidP="00EE5423">
            <w:pPr>
              <w:widowControl w:val="0"/>
              <w:autoSpaceDE w:val="0"/>
              <w:autoSpaceDN w:val="0"/>
              <w:adjustRightInd w:val="0"/>
              <w:spacing w:line="252" w:lineRule="exact"/>
              <w:ind w:left="25"/>
              <w:rPr>
                <w:rFonts w:ascii="Times New Roman" w:hAnsi="Times New Roman" w:cs="Times New Roman"/>
                <w:color w:val="000000"/>
                <w:w w:val="99"/>
              </w:rPr>
            </w:pPr>
            <w:r>
              <w:rPr>
                <w:rFonts w:ascii="Times New Roman" w:hAnsi="Times New Roman" w:cs="Times New Roman"/>
                <w:color w:val="000000"/>
                <w:w w:val="99"/>
              </w:rPr>
              <w:t>вартості товару у вигляді податку і</w:t>
            </w:r>
          </w:p>
          <w:p w:rsidR="005B69F2" w:rsidRDefault="005B69F2" w:rsidP="00EE5423">
            <w:pPr>
              <w:widowControl w:val="0"/>
              <w:autoSpaceDE w:val="0"/>
              <w:autoSpaceDN w:val="0"/>
              <w:adjustRightInd w:val="0"/>
              <w:spacing w:line="251" w:lineRule="exact"/>
              <w:ind w:left="25"/>
              <w:rPr>
                <w:rFonts w:ascii="Times New Roman" w:hAnsi="Times New Roman" w:cs="Times New Roman"/>
                <w:color w:val="000000"/>
              </w:rPr>
            </w:pPr>
            <w:r>
              <w:rPr>
                <w:rFonts w:ascii="Times New Roman" w:hAnsi="Times New Roman" w:cs="Times New Roman"/>
                <w:color w:val="000000"/>
              </w:rPr>
              <w:t>різних нарахувань, а також</w:t>
            </w:r>
          </w:p>
          <w:p w:rsidR="005B69F2" w:rsidRDefault="005B69F2" w:rsidP="00EE5423">
            <w:pPr>
              <w:widowControl w:val="0"/>
              <w:autoSpaceDE w:val="0"/>
              <w:autoSpaceDN w:val="0"/>
              <w:adjustRightInd w:val="0"/>
              <w:spacing w:line="252" w:lineRule="exact"/>
              <w:ind w:left="25"/>
              <w:rPr>
                <w:rFonts w:ascii="Times New Roman" w:hAnsi="Times New Roman" w:cs="Times New Roman"/>
                <w:color w:val="000000"/>
              </w:rPr>
            </w:pPr>
            <w:r>
              <w:rPr>
                <w:rFonts w:ascii="Times New Roman" w:hAnsi="Times New Roman" w:cs="Times New Roman"/>
                <w:color w:val="000000"/>
              </w:rPr>
              <w:t>прибуток</w:t>
            </w:r>
          </w:p>
        </w:tc>
      </w:tr>
      <w:tr w:rsidR="005B69F2" w:rsidTr="0001494D">
        <w:tc>
          <w:tcPr>
            <w:tcW w:w="2680" w:type="dxa"/>
          </w:tcPr>
          <w:p w:rsidR="005B69F2" w:rsidRPr="00F9791D" w:rsidRDefault="005B69F2" w:rsidP="00EE5423">
            <w:pPr>
              <w:widowControl w:val="0"/>
              <w:autoSpaceDE w:val="0"/>
              <w:autoSpaceDN w:val="0"/>
              <w:adjustRightInd w:val="0"/>
              <w:spacing w:line="260" w:lineRule="exact"/>
              <w:ind w:left="25"/>
              <w:rPr>
                <w:rFonts w:ascii="Times New Roman" w:hAnsi="Times New Roman" w:cs="Times New Roman"/>
                <w:b/>
                <w:color w:val="000000"/>
              </w:rPr>
            </w:pPr>
            <w:r w:rsidRPr="00F9791D">
              <w:rPr>
                <w:rFonts w:ascii="Times New Roman" w:hAnsi="Times New Roman" w:cs="Times New Roman"/>
                <w:b/>
                <w:color w:val="000000"/>
              </w:rPr>
              <w:t>Умовно-чиста продукція</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b/>
                <w:color w:val="000000"/>
              </w:rPr>
              <w:t>(</w:t>
            </w:r>
            <w:r w:rsidRPr="00F9791D">
              <w:rPr>
                <w:rFonts w:ascii="Times New Roman" w:hAnsi="Times New Roman" w:cs="Times New Roman"/>
                <w:b/>
                <w:i/>
                <w:iCs/>
                <w:color w:val="000000"/>
              </w:rPr>
              <w:t>УЧП</w:t>
            </w:r>
            <w:r w:rsidRPr="00F9791D">
              <w:rPr>
                <w:rFonts w:ascii="Times New Roman" w:hAnsi="Times New Roman" w:cs="Times New Roman"/>
                <w:b/>
                <w:color w:val="000000"/>
              </w:rPr>
              <w:t xml:space="preserve"> )</w:t>
            </w:r>
            <w:r w:rsidR="00F9791D">
              <w:rPr>
                <w:rFonts w:ascii="Times New Roman" w:hAnsi="Times New Roman" w:cs="Times New Roman"/>
                <w:color w:val="000000"/>
              </w:rPr>
              <w:t xml:space="preserve"> – вартість, </w:t>
            </w:r>
            <w:r w:rsidRPr="00F9791D">
              <w:rPr>
                <w:rFonts w:ascii="Times New Roman" w:hAnsi="Times New Roman" w:cs="Times New Roman"/>
                <w:color w:val="000000"/>
              </w:rPr>
              <w:t>створена на</w:t>
            </w:r>
          </w:p>
          <w:p w:rsidR="005B69F2" w:rsidRPr="00F9791D" w:rsidRDefault="005B69F2" w:rsidP="00EE5423">
            <w:pPr>
              <w:widowControl w:val="0"/>
              <w:autoSpaceDE w:val="0"/>
              <w:autoSpaceDN w:val="0"/>
              <w:adjustRightInd w:val="0"/>
              <w:spacing w:line="266" w:lineRule="exact"/>
              <w:ind w:left="25"/>
              <w:rPr>
                <w:rFonts w:ascii="Times New Roman" w:hAnsi="Times New Roman" w:cs="Times New Roman"/>
                <w:color w:val="000000"/>
              </w:rPr>
            </w:pPr>
            <w:r w:rsidRPr="00F9791D">
              <w:rPr>
                <w:rFonts w:ascii="Times New Roman" w:hAnsi="Times New Roman" w:cs="Times New Roman"/>
                <w:color w:val="000000"/>
              </w:rPr>
              <w:t>підприємстві, але з</w:t>
            </w:r>
          </w:p>
          <w:p w:rsidR="005B69F2" w:rsidRPr="00F9791D" w:rsidRDefault="005B69F2" w:rsidP="00EE5423">
            <w:pPr>
              <w:widowControl w:val="0"/>
              <w:autoSpaceDE w:val="0"/>
              <w:autoSpaceDN w:val="0"/>
              <w:adjustRightInd w:val="0"/>
              <w:spacing w:line="252" w:lineRule="exact"/>
              <w:ind w:left="25"/>
              <w:rPr>
                <w:rFonts w:ascii="Times New Roman" w:hAnsi="Times New Roman" w:cs="Times New Roman"/>
                <w:color w:val="000000"/>
              </w:rPr>
            </w:pPr>
            <w:r w:rsidRPr="00F9791D">
              <w:rPr>
                <w:rFonts w:ascii="Times New Roman" w:hAnsi="Times New Roman" w:cs="Times New Roman"/>
                <w:color w:val="000000"/>
              </w:rPr>
              <w:t>врахуванням амортизаційних</w:t>
            </w:r>
          </w:p>
          <w:p w:rsidR="005B69F2" w:rsidRDefault="005B69F2" w:rsidP="00EE5423">
            <w:pPr>
              <w:widowControl w:val="0"/>
              <w:autoSpaceDE w:val="0"/>
              <w:autoSpaceDN w:val="0"/>
              <w:adjustRightInd w:val="0"/>
              <w:spacing w:line="251" w:lineRule="exact"/>
              <w:ind w:left="25"/>
              <w:rPr>
                <w:rFonts w:ascii="Times New Roman" w:hAnsi="Times New Roman" w:cs="Times New Roman"/>
                <w:color w:val="000000"/>
              </w:rPr>
            </w:pPr>
            <w:r w:rsidRPr="00F9791D">
              <w:rPr>
                <w:rFonts w:ascii="Times New Roman" w:hAnsi="Times New Roman" w:cs="Times New Roman"/>
                <w:color w:val="000000"/>
              </w:rPr>
              <w:t>відрахувань</w:t>
            </w:r>
          </w:p>
        </w:tc>
        <w:tc>
          <w:tcPr>
            <w:tcW w:w="3484" w:type="dxa"/>
          </w:tcPr>
          <w:p w:rsidR="005B69F2" w:rsidRDefault="005B69F2" w:rsidP="00EE5423">
            <w:pPr>
              <w:widowControl w:val="0"/>
              <w:autoSpaceDE w:val="0"/>
              <w:autoSpaceDN w:val="0"/>
              <w:adjustRightInd w:val="0"/>
              <w:spacing w:line="741" w:lineRule="exact"/>
              <w:ind w:left="38"/>
              <w:rPr>
                <w:rFonts w:ascii="Times New Roman" w:hAnsi="Times New Roman" w:cs="Times New Roman"/>
                <w:i/>
                <w:iCs/>
                <w:color w:val="000000"/>
                <w:w w:val="105"/>
              </w:rPr>
            </w:pPr>
            <w:r>
              <w:rPr>
                <w:rFonts w:ascii="Times New Roman" w:hAnsi="Times New Roman" w:cs="Times New Roman"/>
                <w:i/>
                <w:iCs/>
                <w:color w:val="000000"/>
                <w:w w:val="105"/>
              </w:rPr>
              <w:t>УЧП</w:t>
            </w:r>
            <w:r>
              <w:rPr>
                <w:rFonts w:ascii="Symbol" w:hAnsi="Symbol" w:cs="Symbol"/>
                <w:color w:val="000000"/>
                <w:w w:val="105"/>
              </w:rPr>
              <w:t></w:t>
            </w:r>
            <w:r>
              <w:rPr>
                <w:rFonts w:ascii="Symbol" w:hAnsi="Symbol" w:cs="Symbol"/>
                <w:color w:val="000000"/>
                <w:w w:val="105"/>
              </w:rPr>
              <w:t></w:t>
            </w:r>
            <w:r>
              <w:rPr>
                <w:rFonts w:ascii="Times New Roman" w:hAnsi="Times New Roman" w:cs="Times New Roman"/>
                <w:i/>
                <w:iCs/>
                <w:color w:val="000000"/>
                <w:w w:val="105"/>
              </w:rPr>
              <w:t xml:space="preserve"> ТП</w:t>
            </w:r>
            <w:r>
              <w:rPr>
                <w:rFonts w:ascii="Symbol" w:hAnsi="Symbol" w:cs="Symbol"/>
                <w:color w:val="000000"/>
                <w:w w:val="105"/>
              </w:rPr>
              <w:t></w:t>
            </w:r>
            <w:r>
              <w:rPr>
                <w:rFonts w:ascii="Symbol" w:hAnsi="Symbol" w:cs="Symbol"/>
                <w:color w:val="000000"/>
                <w:w w:val="105"/>
              </w:rPr>
              <w:t></w:t>
            </w:r>
            <w:r>
              <w:rPr>
                <w:rFonts w:ascii="Times New Roman" w:hAnsi="Times New Roman" w:cs="Times New Roman"/>
                <w:i/>
                <w:iCs/>
                <w:color w:val="000000"/>
                <w:w w:val="105"/>
              </w:rPr>
              <w:t xml:space="preserve"> М</w:t>
            </w:r>
          </w:p>
        </w:tc>
        <w:tc>
          <w:tcPr>
            <w:tcW w:w="3646" w:type="dxa"/>
          </w:tcPr>
          <w:p w:rsidR="005B69F2" w:rsidRDefault="005B69F2" w:rsidP="00F9791D">
            <w:pPr>
              <w:widowControl w:val="0"/>
              <w:autoSpaceDE w:val="0"/>
              <w:autoSpaceDN w:val="0"/>
              <w:adjustRightInd w:val="0"/>
              <w:ind w:left="25"/>
              <w:rPr>
                <w:rFonts w:ascii="Times New Roman" w:hAnsi="Times New Roman" w:cs="Times New Roman"/>
                <w:color w:val="000000"/>
              </w:rPr>
            </w:pPr>
            <w:r>
              <w:rPr>
                <w:rFonts w:ascii="Times New Roman" w:hAnsi="Times New Roman" w:cs="Times New Roman"/>
                <w:color w:val="000000"/>
              </w:rPr>
              <w:t>включає заробітну плату з</w:t>
            </w:r>
          </w:p>
          <w:p w:rsidR="005B69F2" w:rsidRDefault="005B69F2" w:rsidP="00F9791D">
            <w:pPr>
              <w:widowControl w:val="0"/>
              <w:autoSpaceDE w:val="0"/>
              <w:autoSpaceDN w:val="0"/>
              <w:adjustRightInd w:val="0"/>
              <w:ind w:left="25"/>
              <w:rPr>
                <w:rFonts w:ascii="Times New Roman" w:hAnsi="Times New Roman" w:cs="Times New Roman"/>
                <w:color w:val="000000"/>
              </w:rPr>
            </w:pPr>
            <w:r>
              <w:rPr>
                <w:rFonts w:ascii="Times New Roman" w:hAnsi="Times New Roman" w:cs="Times New Roman"/>
                <w:color w:val="000000"/>
              </w:rPr>
              <w:t>нарахуванням амортизаційних</w:t>
            </w:r>
          </w:p>
          <w:p w:rsidR="005B69F2" w:rsidRDefault="005B69F2" w:rsidP="00F9791D">
            <w:pPr>
              <w:widowControl w:val="0"/>
              <w:autoSpaceDE w:val="0"/>
              <w:autoSpaceDN w:val="0"/>
              <w:adjustRightInd w:val="0"/>
              <w:ind w:left="25"/>
              <w:rPr>
                <w:rFonts w:ascii="Times New Roman" w:hAnsi="Times New Roman" w:cs="Times New Roman"/>
                <w:color w:val="000000"/>
              </w:rPr>
            </w:pPr>
            <w:r>
              <w:rPr>
                <w:rFonts w:ascii="Times New Roman" w:hAnsi="Times New Roman" w:cs="Times New Roman"/>
                <w:color w:val="000000"/>
              </w:rPr>
              <w:t>відрахувань за рік та прибутку</w:t>
            </w:r>
          </w:p>
        </w:tc>
      </w:tr>
      <w:tr w:rsidR="005B69F2" w:rsidTr="0001494D">
        <w:trPr>
          <w:trHeight w:val="1434"/>
        </w:trPr>
        <w:tc>
          <w:tcPr>
            <w:tcW w:w="2680" w:type="dxa"/>
          </w:tcPr>
          <w:p w:rsidR="005B69F2" w:rsidRPr="00F9791D" w:rsidRDefault="005B69F2" w:rsidP="00F9791D">
            <w:pPr>
              <w:widowControl w:val="0"/>
              <w:autoSpaceDE w:val="0"/>
              <w:autoSpaceDN w:val="0"/>
              <w:adjustRightInd w:val="0"/>
              <w:ind w:left="25"/>
              <w:rPr>
                <w:rFonts w:ascii="Times New Roman" w:hAnsi="Times New Roman" w:cs="Times New Roman"/>
                <w:b/>
                <w:color w:val="000000"/>
              </w:rPr>
            </w:pPr>
            <w:r w:rsidRPr="00F9791D">
              <w:rPr>
                <w:rFonts w:ascii="Times New Roman" w:hAnsi="Times New Roman" w:cs="Times New Roman"/>
                <w:b/>
                <w:color w:val="000000"/>
              </w:rPr>
              <w:lastRenderedPageBreak/>
              <w:t>Обсяг незавершеного</w:t>
            </w:r>
          </w:p>
          <w:p w:rsidR="005B69F2" w:rsidRDefault="005B69F2" w:rsidP="00F9791D">
            <w:pPr>
              <w:widowControl w:val="0"/>
              <w:autoSpaceDE w:val="0"/>
              <w:autoSpaceDN w:val="0"/>
              <w:adjustRightInd w:val="0"/>
              <w:ind w:left="25"/>
              <w:rPr>
                <w:rFonts w:ascii="Times New Roman" w:hAnsi="Times New Roman" w:cs="Times New Roman"/>
                <w:color w:val="000000"/>
                <w:w w:val="102"/>
              </w:rPr>
            </w:pPr>
            <w:r w:rsidRPr="00F9791D">
              <w:rPr>
                <w:rFonts w:ascii="Times New Roman" w:hAnsi="Times New Roman" w:cs="Times New Roman"/>
                <w:b/>
                <w:color w:val="000000"/>
              </w:rPr>
              <w:t>виробництва (</w:t>
            </w:r>
            <w:r w:rsidRPr="00F9791D">
              <w:rPr>
                <w:rFonts w:ascii="Times New Roman" w:hAnsi="Times New Roman" w:cs="Times New Roman"/>
                <w:b/>
                <w:i/>
                <w:iCs/>
                <w:color w:val="000000"/>
                <w:w w:val="102"/>
                <w:sz w:val="24"/>
                <w:szCs w:val="24"/>
              </w:rPr>
              <w:t xml:space="preserve"> НЗВ</w:t>
            </w:r>
            <w:r w:rsidRPr="00F9791D">
              <w:rPr>
                <w:rFonts w:ascii="Times New Roman" w:hAnsi="Times New Roman" w:cs="Times New Roman"/>
                <w:b/>
                <w:color w:val="000000"/>
                <w:w w:val="102"/>
              </w:rPr>
              <w:t xml:space="preserve"> )</w:t>
            </w:r>
          </w:p>
        </w:tc>
        <w:tc>
          <w:tcPr>
            <w:tcW w:w="3484" w:type="dxa"/>
          </w:tcPr>
          <w:p w:rsidR="005B69F2" w:rsidRDefault="005B69F2" w:rsidP="00EE5423">
            <w:pPr>
              <w:widowControl w:val="0"/>
              <w:autoSpaceDE w:val="0"/>
              <w:autoSpaceDN w:val="0"/>
              <w:adjustRightInd w:val="0"/>
              <w:spacing w:line="300" w:lineRule="exact"/>
              <w:ind w:left="67"/>
              <w:rPr>
                <w:rFonts w:ascii="Times New Roman" w:hAnsi="Times New Roman" w:cs="Times New Roman"/>
                <w:color w:val="000000"/>
                <w:w w:val="104"/>
              </w:rPr>
            </w:pPr>
            <w:r>
              <w:rPr>
                <w:rFonts w:ascii="Times New Roman" w:hAnsi="Times New Roman" w:cs="Times New Roman"/>
                <w:i/>
                <w:iCs/>
                <w:color w:val="000000"/>
                <w:w w:val="104"/>
              </w:rPr>
              <w:t>НЗВ</w:t>
            </w:r>
            <w:r>
              <w:rPr>
                <w:rFonts w:ascii="Symbol" w:hAnsi="Symbol" w:cs="Symbol"/>
                <w:color w:val="000000"/>
                <w:w w:val="104"/>
              </w:rPr>
              <w:t></w:t>
            </w:r>
            <w:r>
              <w:rPr>
                <w:rFonts w:ascii="Symbol" w:hAnsi="Symbol" w:cs="Symbol"/>
                <w:color w:val="000000"/>
                <w:w w:val="104"/>
              </w:rPr>
              <w:t></w:t>
            </w:r>
            <w:r>
              <w:rPr>
                <w:rFonts w:ascii="Times New Roman" w:hAnsi="Times New Roman" w:cs="Times New Roman"/>
                <w:color w:val="000000"/>
                <w:w w:val="104"/>
              </w:rPr>
              <w:t xml:space="preserve"> (N</w:t>
            </w:r>
            <w:r w:rsidR="00F9791D">
              <w:rPr>
                <w:rFonts w:ascii="Times New Roman" w:hAnsi="Times New Roman" w:cs="Times New Roman"/>
                <w:i/>
                <w:iCs/>
                <w:color w:val="000000"/>
                <w:w w:val="104"/>
              </w:rPr>
              <w:t>× С ×</w:t>
            </w:r>
            <w:r>
              <w:rPr>
                <w:rFonts w:ascii="Times New Roman" w:hAnsi="Times New Roman" w:cs="Times New Roman"/>
                <w:i/>
                <w:iCs/>
                <w:color w:val="000000"/>
                <w:w w:val="104"/>
              </w:rPr>
              <w:t xml:space="preserve"> Т</w:t>
            </w:r>
            <w:r>
              <w:rPr>
                <w:rFonts w:ascii="Times New Roman" w:hAnsi="Times New Roman" w:cs="Times New Roman"/>
                <w:i/>
                <w:iCs/>
                <w:color w:val="000000"/>
                <w:w w:val="104"/>
                <w:sz w:val="12"/>
                <w:szCs w:val="12"/>
              </w:rPr>
              <w:t xml:space="preserve"> ц</w:t>
            </w:r>
            <w:r w:rsidR="00F9791D">
              <w:rPr>
                <w:rFonts w:ascii="Times New Roman" w:hAnsi="Times New Roman" w:cs="Times New Roman"/>
                <w:i/>
                <w:iCs/>
                <w:color w:val="000000"/>
                <w:w w:val="104"/>
              </w:rPr>
              <w:t>×</w:t>
            </w:r>
            <w:r>
              <w:rPr>
                <w:rFonts w:ascii="Times New Roman" w:hAnsi="Times New Roman" w:cs="Times New Roman"/>
                <w:i/>
                <w:iCs/>
                <w:color w:val="000000"/>
                <w:w w:val="104"/>
              </w:rPr>
              <w:t xml:space="preserve"> К</w:t>
            </w:r>
            <w:r>
              <w:rPr>
                <w:rFonts w:ascii="Times New Roman" w:hAnsi="Times New Roman" w:cs="Times New Roman"/>
                <w:i/>
                <w:iCs/>
                <w:color w:val="000000"/>
                <w:w w:val="104"/>
                <w:sz w:val="12"/>
                <w:szCs w:val="12"/>
              </w:rPr>
              <w:t xml:space="preserve"> нз</w:t>
            </w:r>
            <w:r>
              <w:rPr>
                <w:rFonts w:ascii="Times New Roman" w:hAnsi="Times New Roman" w:cs="Times New Roman"/>
                <w:color w:val="000000"/>
                <w:w w:val="104"/>
              </w:rPr>
              <w:t xml:space="preserve"> ) /</w:t>
            </w:r>
            <w:r>
              <w:rPr>
                <w:rFonts w:ascii="Times New Roman" w:hAnsi="Times New Roman" w:cs="Times New Roman"/>
                <w:i/>
                <w:iCs/>
                <w:color w:val="000000"/>
                <w:w w:val="104"/>
              </w:rPr>
              <w:t xml:space="preserve"> Д</w:t>
            </w:r>
            <w:r>
              <w:rPr>
                <w:rFonts w:ascii="Times New Roman" w:hAnsi="Times New Roman" w:cs="Times New Roman"/>
                <w:color w:val="000000"/>
                <w:w w:val="104"/>
              </w:rPr>
              <w:t xml:space="preserve"> ,</w:t>
            </w:r>
          </w:p>
          <w:p w:rsidR="005B69F2" w:rsidRDefault="00F9791D" w:rsidP="00EE5423">
            <w:pPr>
              <w:widowControl w:val="0"/>
              <w:autoSpaceDE w:val="0"/>
              <w:autoSpaceDN w:val="0"/>
              <w:adjustRightInd w:val="0"/>
              <w:spacing w:line="299" w:lineRule="exact"/>
              <w:ind w:left="25"/>
              <w:rPr>
                <w:rFonts w:ascii="Times New Roman" w:hAnsi="Times New Roman" w:cs="Times New Roman"/>
                <w:color w:val="000000"/>
              </w:rPr>
            </w:pPr>
            <w:r>
              <w:rPr>
                <w:rFonts w:ascii="Times New Roman" w:hAnsi="Times New Roman" w:cs="Times New Roman"/>
                <w:color w:val="000000"/>
              </w:rPr>
              <w:t>д</w:t>
            </w:r>
            <w:r w:rsidR="005B69F2">
              <w:rPr>
                <w:rFonts w:ascii="Times New Roman" w:hAnsi="Times New Roman" w:cs="Times New Roman"/>
                <w:color w:val="000000"/>
              </w:rPr>
              <w:t>е</w:t>
            </w:r>
            <w:r>
              <w:rPr>
                <w:rFonts w:ascii="Times New Roman" w:hAnsi="Times New Roman" w:cs="Times New Roman"/>
                <w:color w:val="000000"/>
              </w:rPr>
              <w:t xml:space="preserve"> </w:t>
            </w:r>
            <w:r w:rsidR="0001494D" w:rsidRPr="00F9791D">
              <w:rPr>
                <w:rFonts w:ascii="Times New Roman" w:hAnsi="Times New Roman" w:cs="Times New Roman"/>
                <w:color w:val="000000"/>
                <w:position w:val="-4"/>
              </w:rPr>
              <w:object w:dxaOrig="180" w:dyaOrig="279">
                <v:shape id="_x0000_i1028" type="#_x0000_t75" style="width:8.3pt;height:14.05pt" o:ole="">
                  <v:imagedata r:id="rId15" o:title=""/>
                </v:shape>
                <o:OLEObject Type="Embed" ProgID="Equation.DSMT4" ShapeID="_x0000_i1028" DrawAspect="Content" ObjectID="_1503164045" r:id="rId16"/>
              </w:object>
            </w:r>
            <w:r>
              <w:rPr>
                <w:rFonts w:ascii="Times New Roman" w:hAnsi="Times New Roman" w:cs="Times New Roman"/>
                <w:color w:val="000000"/>
              </w:rPr>
              <w:t xml:space="preserve"> </w:t>
            </w:r>
          </w:p>
          <w:p w:rsidR="00F9791D" w:rsidRPr="0001494D" w:rsidRDefault="0001494D" w:rsidP="0001494D">
            <w:pPr>
              <w:tabs>
                <w:tab w:val="left" w:pos="986"/>
              </w:tabs>
              <w:rPr>
                <w:rFonts w:ascii="Times New Roman" w:hAnsi="Times New Roman" w:cs="Times New Roman"/>
                <w:b/>
                <w:sz w:val="28"/>
                <w:szCs w:val="28"/>
              </w:rPr>
            </w:pPr>
            <w:r w:rsidRPr="0001494D">
              <w:rPr>
                <w:rFonts w:ascii="Times New Roman" w:hAnsi="Times New Roman" w:cs="Times New Roman"/>
                <w:b/>
                <w:position w:val="-30"/>
                <w:sz w:val="28"/>
                <w:szCs w:val="28"/>
              </w:rPr>
              <w:object w:dxaOrig="3120" w:dyaOrig="680">
                <v:shape id="_x0000_i1029" type="#_x0000_t75" style="width:156.4pt;height:33.95pt" o:ole="">
                  <v:imagedata r:id="rId17" o:title=""/>
                </v:shape>
                <o:OLEObject Type="Embed" ProgID="Equation.DSMT4" ShapeID="_x0000_i1029" DrawAspect="Content" ObjectID="_1503164046" r:id="rId18"/>
              </w:object>
            </w:r>
            <w:r>
              <w:rPr>
                <w:rFonts w:ascii="Times New Roman" w:hAnsi="Times New Roman" w:cs="Times New Roman"/>
                <w:b/>
                <w:sz w:val="28"/>
                <w:szCs w:val="28"/>
              </w:rPr>
              <w:t xml:space="preserve"> </w:t>
            </w:r>
          </w:p>
          <w:p w:rsidR="005B69F2" w:rsidRDefault="005B69F2" w:rsidP="00F9791D">
            <w:pPr>
              <w:widowControl w:val="0"/>
              <w:autoSpaceDE w:val="0"/>
              <w:autoSpaceDN w:val="0"/>
              <w:adjustRightInd w:val="0"/>
              <w:ind w:left="1106"/>
              <w:rPr>
                <w:rFonts w:ascii="Times New Roman" w:hAnsi="Times New Roman" w:cs="Times New Roman"/>
                <w:i/>
                <w:iCs/>
                <w:color w:val="000000"/>
                <w:w w:val="102"/>
                <w:sz w:val="12"/>
                <w:szCs w:val="12"/>
              </w:rPr>
            </w:pPr>
          </w:p>
        </w:tc>
        <w:tc>
          <w:tcPr>
            <w:tcW w:w="3646" w:type="dxa"/>
          </w:tcPr>
          <w:p w:rsidR="005B69F2" w:rsidRDefault="005B69F2" w:rsidP="00EE5423">
            <w:pPr>
              <w:widowControl w:val="0"/>
              <w:autoSpaceDE w:val="0"/>
              <w:autoSpaceDN w:val="0"/>
              <w:adjustRightInd w:val="0"/>
              <w:spacing w:line="765" w:lineRule="exact"/>
              <w:ind w:left="1646"/>
              <w:rPr>
                <w:rFonts w:ascii="Times New Roman" w:hAnsi="Times New Roman" w:cs="Times New Roman"/>
                <w:color w:val="000000"/>
              </w:rPr>
            </w:pPr>
          </w:p>
        </w:tc>
      </w:tr>
      <w:tr w:rsidR="0001494D" w:rsidTr="00784F65">
        <w:trPr>
          <w:trHeight w:val="5202"/>
        </w:trPr>
        <w:tc>
          <w:tcPr>
            <w:tcW w:w="9810" w:type="dxa"/>
            <w:gridSpan w:val="3"/>
          </w:tcPr>
          <w:p w:rsidR="0001494D" w:rsidRPr="0001494D" w:rsidRDefault="0001494D" w:rsidP="0001494D">
            <w:pPr>
              <w:widowControl w:val="0"/>
              <w:autoSpaceDE w:val="0"/>
              <w:autoSpaceDN w:val="0"/>
              <w:adjustRightInd w:val="0"/>
              <w:rPr>
                <w:rFonts w:ascii="Times New Roman" w:hAnsi="Times New Roman" w:cs="Times New Roman"/>
                <w:i/>
                <w:color w:val="000000"/>
              </w:rPr>
            </w:pPr>
            <w:r w:rsidRPr="0001494D">
              <w:rPr>
                <w:rFonts w:ascii="Times New Roman" w:hAnsi="Times New Roman" w:cs="Times New Roman"/>
                <w:i/>
                <w:color w:val="000000"/>
              </w:rPr>
              <w:t>Умовні позначення:</w:t>
            </w:r>
          </w:p>
          <w:p w:rsidR="00784F65" w:rsidRPr="00784F65" w:rsidRDefault="0001494D" w:rsidP="00784F65">
            <w:pPr>
              <w:widowControl w:val="0"/>
              <w:autoSpaceDE w:val="0"/>
              <w:autoSpaceDN w:val="0"/>
              <w:adjustRightInd w:val="0"/>
              <w:ind w:left="34"/>
              <w:rPr>
                <w:rFonts w:ascii="Times New Roman" w:hAnsi="Times New Roman" w:cs="Times New Roman"/>
                <w:color w:val="000000"/>
              </w:rPr>
            </w:pPr>
            <w:r w:rsidRPr="00784F65">
              <w:rPr>
                <w:rFonts w:ascii="Times New Roman" w:hAnsi="Times New Roman" w:cs="Times New Roman"/>
                <w:color w:val="000000"/>
              </w:rPr>
              <w:t xml:space="preserve">ГП – готова продукція,грн.; Н - напівфабрикати, які поставляються на сторону, грн.; </w:t>
            </w:r>
            <w:r w:rsidRPr="00784F65">
              <w:rPr>
                <w:rFonts w:ascii="Times New Roman" w:hAnsi="Times New Roman" w:cs="Times New Roman"/>
                <w:iCs/>
                <w:color w:val="000000"/>
              </w:rPr>
              <w:t>П п</w:t>
            </w:r>
            <w:r w:rsidRPr="00784F65">
              <w:rPr>
                <w:rFonts w:ascii="Times New Roman" w:hAnsi="Times New Roman" w:cs="Times New Roman"/>
                <w:color w:val="000000"/>
              </w:rPr>
              <w:t>.</w:t>
            </w:r>
            <w:r w:rsidRPr="00784F65">
              <w:rPr>
                <w:rFonts w:ascii="Times New Roman" w:hAnsi="Times New Roman" w:cs="Times New Roman"/>
                <w:iCs/>
                <w:color w:val="000000"/>
              </w:rPr>
              <w:t xml:space="preserve"> х</w:t>
            </w:r>
            <w:r w:rsidRPr="00784F65">
              <w:rPr>
                <w:rFonts w:ascii="Times New Roman" w:hAnsi="Times New Roman" w:cs="Times New Roman"/>
                <w:color w:val="000000"/>
              </w:rPr>
              <w:t>. – послуги промислового характеру, грн.;</w:t>
            </w:r>
            <w:r w:rsidRPr="00784F65">
              <w:rPr>
                <w:rFonts w:ascii="Times New Roman" w:hAnsi="Times New Roman" w:cs="Times New Roman"/>
                <w:iCs/>
                <w:color w:val="000000"/>
              </w:rPr>
              <w:t xml:space="preserve"> Рк</w:t>
            </w:r>
            <w:r w:rsidRPr="00784F65">
              <w:rPr>
                <w:rFonts w:ascii="Times New Roman" w:hAnsi="Times New Roman" w:cs="Times New Roman"/>
                <w:color w:val="000000"/>
              </w:rPr>
              <w:t>.</w:t>
            </w:r>
            <w:r w:rsidRPr="00784F65">
              <w:rPr>
                <w:rFonts w:ascii="Times New Roman" w:hAnsi="Times New Roman" w:cs="Times New Roman"/>
                <w:iCs/>
                <w:color w:val="000000"/>
              </w:rPr>
              <w:t>б</w:t>
            </w:r>
            <w:r w:rsidRPr="00784F65">
              <w:rPr>
                <w:rFonts w:ascii="Times New Roman" w:hAnsi="Times New Roman" w:cs="Times New Roman"/>
                <w:color w:val="000000"/>
              </w:rPr>
              <w:t>. – роботи з капітального будівництва, які виконуються власними силами, грн.;</w:t>
            </w:r>
            <w:r w:rsidR="00784F65" w:rsidRPr="00784F65">
              <w:rPr>
                <w:rFonts w:ascii="Times New Roman" w:hAnsi="Times New Roman" w:cs="Times New Roman"/>
                <w:color w:val="000000"/>
              </w:rPr>
              <w:t xml:space="preserve"> </w:t>
            </w:r>
            <w:r w:rsidR="00784F65" w:rsidRPr="00784F65">
              <w:rPr>
                <w:rFonts w:ascii="Times New Roman" w:hAnsi="Times New Roman" w:cs="Times New Roman"/>
                <w:iCs/>
                <w:color w:val="000000"/>
              </w:rPr>
              <w:t>П д</w:t>
            </w:r>
            <w:r w:rsidR="00784F65" w:rsidRPr="00784F65">
              <w:rPr>
                <w:rFonts w:ascii="Times New Roman" w:hAnsi="Times New Roman" w:cs="Times New Roman"/>
                <w:color w:val="000000"/>
              </w:rPr>
              <w:t>.</w:t>
            </w:r>
            <w:r w:rsidR="00784F65" w:rsidRPr="00784F65">
              <w:rPr>
                <w:rFonts w:ascii="Times New Roman" w:hAnsi="Times New Roman" w:cs="Times New Roman"/>
                <w:iCs/>
                <w:color w:val="000000"/>
              </w:rPr>
              <w:t>г</w:t>
            </w:r>
            <w:r w:rsidR="00784F65" w:rsidRPr="00784F65">
              <w:rPr>
                <w:rFonts w:ascii="Times New Roman" w:hAnsi="Times New Roman" w:cs="Times New Roman"/>
                <w:color w:val="000000"/>
              </w:rPr>
              <w:t>. – продукція допоміжних господарства, призначена для реалізації на сторону, грн.;</w:t>
            </w:r>
            <w:r w:rsidR="00784F65" w:rsidRPr="00784F65">
              <w:rPr>
                <w:rFonts w:ascii="Times New Roman" w:hAnsi="Times New Roman" w:cs="Times New Roman"/>
                <w:iCs/>
                <w:color w:val="000000"/>
              </w:rPr>
              <w:t xml:space="preserve"> Рс</w:t>
            </w:r>
            <w:r w:rsidR="00784F65" w:rsidRPr="00784F65">
              <w:rPr>
                <w:rFonts w:ascii="Times New Roman" w:hAnsi="Times New Roman" w:cs="Times New Roman"/>
                <w:color w:val="000000"/>
              </w:rPr>
              <w:t>.</w:t>
            </w:r>
            <w:r w:rsidR="00784F65" w:rsidRPr="00784F65">
              <w:rPr>
                <w:rFonts w:ascii="Times New Roman" w:hAnsi="Times New Roman" w:cs="Times New Roman"/>
                <w:iCs/>
                <w:color w:val="000000"/>
              </w:rPr>
              <w:t>к</w:t>
            </w:r>
            <w:r w:rsidR="00784F65" w:rsidRPr="00784F65">
              <w:rPr>
                <w:rFonts w:ascii="Times New Roman" w:hAnsi="Times New Roman" w:cs="Times New Roman"/>
                <w:color w:val="000000"/>
              </w:rPr>
              <w:t xml:space="preserve"> – поточні та капітальні ремонти, що виконуються власними силами, грн.;</w:t>
            </w:r>
            <w:r w:rsidR="00784F65" w:rsidRPr="00784F65">
              <w:rPr>
                <w:rFonts w:ascii="Times New Roman" w:hAnsi="Times New Roman" w:cs="Times New Roman"/>
                <w:iCs/>
                <w:color w:val="000000"/>
              </w:rPr>
              <w:t xml:space="preserve"> Т</w:t>
            </w:r>
            <w:r w:rsidR="00784F65" w:rsidRPr="00784F65">
              <w:rPr>
                <w:rFonts w:ascii="Times New Roman" w:hAnsi="Times New Roman" w:cs="Times New Roman"/>
                <w:color w:val="000000"/>
              </w:rPr>
              <w:t xml:space="preserve"> – тара власного виробництва, якщо у відпускній цініне врахована її вартість, грн.;</w:t>
            </w:r>
            <w:r w:rsidR="00784F65" w:rsidRPr="00784F65">
              <w:rPr>
                <w:rFonts w:ascii="Times New Roman" w:hAnsi="Times New Roman" w:cs="Times New Roman"/>
                <w:iCs/>
                <w:color w:val="000000"/>
              </w:rPr>
              <w:t xml:space="preserve"> НЗВк</w:t>
            </w:r>
            <w:r w:rsidR="00784F65" w:rsidRPr="00784F65">
              <w:rPr>
                <w:rFonts w:ascii="Times New Roman" w:hAnsi="Times New Roman" w:cs="Times New Roman"/>
                <w:color w:val="000000"/>
              </w:rPr>
              <w:t xml:space="preserve"> ,</w:t>
            </w:r>
            <w:r w:rsidR="00784F65" w:rsidRPr="00784F65">
              <w:rPr>
                <w:rFonts w:ascii="Times New Roman" w:hAnsi="Times New Roman" w:cs="Times New Roman"/>
                <w:iCs/>
                <w:color w:val="000000"/>
              </w:rPr>
              <w:t xml:space="preserve"> НЗВп</w:t>
            </w:r>
            <w:r w:rsidR="00784F65" w:rsidRPr="00784F65">
              <w:rPr>
                <w:rFonts w:ascii="Times New Roman" w:hAnsi="Times New Roman" w:cs="Times New Roman"/>
                <w:color w:val="000000"/>
              </w:rPr>
              <w:t xml:space="preserve">  – вартість залишків незавершеного виробництва відповідно на початок та кінець періоду, грн.;</w:t>
            </w:r>
            <w:r w:rsidR="00784F65" w:rsidRPr="00784F65">
              <w:rPr>
                <w:rFonts w:ascii="Times New Roman" w:hAnsi="Times New Roman" w:cs="Times New Roman"/>
                <w:iCs/>
                <w:color w:val="000000"/>
              </w:rPr>
              <w:t xml:space="preserve"> І к</w:t>
            </w:r>
            <w:r w:rsidR="00784F65" w:rsidRPr="00784F65">
              <w:rPr>
                <w:rFonts w:ascii="Times New Roman" w:hAnsi="Times New Roman" w:cs="Times New Roman"/>
                <w:color w:val="000000"/>
              </w:rPr>
              <w:t xml:space="preserve"> ,</w:t>
            </w:r>
            <w:r w:rsidR="00784F65" w:rsidRPr="00784F65">
              <w:rPr>
                <w:rFonts w:ascii="Times New Roman" w:hAnsi="Times New Roman" w:cs="Times New Roman"/>
                <w:iCs/>
                <w:color w:val="000000"/>
              </w:rPr>
              <w:t xml:space="preserve"> І п</w:t>
            </w:r>
            <w:r w:rsidR="00784F65" w:rsidRPr="00784F65">
              <w:rPr>
                <w:rFonts w:ascii="Times New Roman" w:hAnsi="Times New Roman" w:cs="Times New Roman"/>
                <w:color w:val="000000"/>
              </w:rPr>
              <w:t xml:space="preserve"> – вартість інструменту для власних потреб відповідно на початок та кінець періоду, грн.;</w:t>
            </w:r>
            <w:r w:rsidR="00784F65" w:rsidRPr="00784F65">
              <w:rPr>
                <w:rFonts w:ascii="Times New Roman" w:hAnsi="Times New Roman" w:cs="Times New Roman"/>
                <w:iCs/>
                <w:color w:val="000000"/>
                <w:shd w:val="clear" w:color="auto" w:fill="FFFFFF"/>
              </w:rPr>
              <w:t xml:space="preserve"> ОП</w:t>
            </w:r>
            <w:r w:rsidR="00784F65" w:rsidRPr="00784F65">
              <w:rPr>
                <w:rFonts w:ascii="Times New Roman" w:hAnsi="Times New Roman" w:cs="Times New Roman"/>
                <w:color w:val="000000"/>
                <w:shd w:val="clear" w:color="auto" w:fill="FFFFFF"/>
              </w:rPr>
              <w:t xml:space="preserve"> – обсяг поставок в натуральних одиницях;</w:t>
            </w:r>
            <w:r w:rsidR="00784F65" w:rsidRPr="00784F65">
              <w:rPr>
                <w:rFonts w:ascii="Times New Roman" w:hAnsi="Times New Roman" w:cs="Times New Roman"/>
                <w:iCs/>
                <w:color w:val="000000"/>
                <w:shd w:val="clear" w:color="auto" w:fill="FFFFFF"/>
              </w:rPr>
              <w:t xml:space="preserve"> Зп</w:t>
            </w:r>
            <w:r w:rsidR="00784F65" w:rsidRPr="00784F65">
              <w:rPr>
                <w:rFonts w:ascii="Times New Roman" w:hAnsi="Times New Roman" w:cs="Times New Roman"/>
                <w:color w:val="000000"/>
                <w:shd w:val="clear" w:color="auto" w:fill="FFFFFF"/>
              </w:rPr>
              <w:t xml:space="preserve"> ,</w:t>
            </w:r>
            <w:r w:rsidR="00784F65" w:rsidRPr="00784F65">
              <w:rPr>
                <w:rFonts w:ascii="Times New Roman" w:hAnsi="Times New Roman" w:cs="Times New Roman"/>
                <w:iCs/>
                <w:color w:val="000000"/>
                <w:shd w:val="clear" w:color="auto" w:fill="FFFFFF"/>
              </w:rPr>
              <w:t xml:space="preserve"> Зк</w:t>
            </w:r>
            <w:r w:rsidR="00784F65" w:rsidRPr="00784F65">
              <w:rPr>
                <w:rFonts w:ascii="Times New Roman" w:hAnsi="Times New Roman" w:cs="Times New Roman"/>
                <w:color w:val="000000"/>
                <w:shd w:val="clear" w:color="auto" w:fill="FFFFFF"/>
              </w:rPr>
              <w:t xml:space="preserve"> – запаси продукції на складі відповідно на</w:t>
            </w:r>
            <w:r w:rsidR="00784F65" w:rsidRPr="00784F65">
              <w:rPr>
                <w:rFonts w:ascii="Times New Roman" w:hAnsi="Times New Roman" w:cs="Times New Roman"/>
                <w:color w:val="000000"/>
              </w:rPr>
              <w:t xml:space="preserve"> початок і на кінець планового року, натуральних од.;</w:t>
            </w:r>
            <w:r w:rsidR="00784F65" w:rsidRPr="00784F65">
              <w:rPr>
                <w:rFonts w:ascii="Times New Roman" w:hAnsi="Times New Roman" w:cs="Times New Roman"/>
                <w:iCs/>
                <w:color w:val="000000"/>
              </w:rPr>
              <w:t xml:space="preserve"> ЗГП к</w:t>
            </w:r>
            <w:r w:rsidR="00784F65" w:rsidRPr="00784F65">
              <w:rPr>
                <w:rFonts w:ascii="Times New Roman" w:hAnsi="Times New Roman" w:cs="Times New Roman"/>
                <w:color w:val="000000"/>
              </w:rPr>
              <w:t xml:space="preserve"> ,</w:t>
            </w:r>
            <w:r w:rsidR="00784F65" w:rsidRPr="00784F65">
              <w:rPr>
                <w:rFonts w:ascii="Times New Roman" w:hAnsi="Times New Roman" w:cs="Times New Roman"/>
                <w:iCs/>
                <w:color w:val="000000"/>
              </w:rPr>
              <w:t xml:space="preserve"> ЗГП п</w:t>
            </w:r>
            <w:r w:rsidR="00784F65" w:rsidRPr="00784F65">
              <w:rPr>
                <w:rFonts w:ascii="Times New Roman" w:hAnsi="Times New Roman" w:cs="Times New Roman"/>
                <w:color w:val="000000"/>
              </w:rPr>
              <w:t xml:space="preserve"> – залишки готової продукції на складі</w:t>
            </w:r>
          </w:p>
          <w:p w:rsidR="0001494D" w:rsidRPr="00784F65" w:rsidRDefault="00784F65" w:rsidP="00784F65">
            <w:pPr>
              <w:widowControl w:val="0"/>
              <w:autoSpaceDE w:val="0"/>
              <w:autoSpaceDN w:val="0"/>
              <w:adjustRightInd w:val="0"/>
              <w:ind w:left="34"/>
              <w:rPr>
                <w:rFonts w:ascii="Times New Roman" w:hAnsi="Times New Roman" w:cs="Times New Roman"/>
                <w:color w:val="000000"/>
              </w:rPr>
            </w:pPr>
            <w:r w:rsidRPr="00784F65">
              <w:rPr>
                <w:rFonts w:ascii="Times New Roman" w:hAnsi="Times New Roman" w:cs="Times New Roman"/>
                <w:color w:val="000000"/>
              </w:rPr>
              <w:t>відповідно на початок та кінець періоду, грн.;</w:t>
            </w:r>
            <w:r w:rsidRPr="00784F65">
              <w:rPr>
                <w:rFonts w:ascii="Times New Roman" w:hAnsi="Times New Roman" w:cs="Times New Roman"/>
                <w:iCs/>
                <w:color w:val="000000"/>
              </w:rPr>
              <w:t xml:space="preserve"> Впк</w:t>
            </w:r>
            <w:r w:rsidRPr="00784F65">
              <w:rPr>
                <w:rFonts w:ascii="Times New Roman" w:hAnsi="Times New Roman" w:cs="Times New Roman"/>
                <w:color w:val="000000"/>
              </w:rPr>
              <w:t xml:space="preserve"> ,</w:t>
            </w:r>
            <w:r w:rsidRPr="00784F65">
              <w:rPr>
                <w:rFonts w:ascii="Times New Roman" w:hAnsi="Times New Roman" w:cs="Times New Roman"/>
                <w:iCs/>
                <w:color w:val="000000"/>
              </w:rPr>
              <w:t xml:space="preserve"> Впп</w:t>
            </w:r>
            <w:r w:rsidRPr="00784F65">
              <w:rPr>
                <w:rFonts w:ascii="Times New Roman" w:hAnsi="Times New Roman" w:cs="Times New Roman"/>
                <w:color w:val="000000"/>
              </w:rPr>
              <w:t xml:space="preserve"> – залишки продукції відвантаженої, за яку термін оплати не настав, і продукції на відповідальному зберіганні у покупців, відповідно на початок і на кінець періоду, грн.; </w:t>
            </w:r>
            <w:r w:rsidRPr="00784F65">
              <w:rPr>
                <w:rFonts w:ascii="Times New Roman" w:hAnsi="Times New Roman" w:cs="Times New Roman"/>
                <w:iCs/>
                <w:color w:val="000000"/>
              </w:rPr>
              <w:t>N i</w:t>
            </w:r>
            <w:r w:rsidRPr="00784F65">
              <w:rPr>
                <w:rFonts w:ascii="Times New Roman" w:hAnsi="Times New Roman" w:cs="Times New Roman"/>
                <w:color w:val="000000"/>
              </w:rPr>
              <w:t xml:space="preserve"> – кількість виробів і-го виду у натуральних одиницях, шт.;</w:t>
            </w:r>
            <w:r w:rsidRPr="00784F65">
              <w:rPr>
                <w:rFonts w:ascii="Times New Roman" w:hAnsi="Times New Roman" w:cs="Times New Roman"/>
                <w:iCs/>
                <w:color w:val="000000"/>
              </w:rPr>
              <w:t xml:space="preserve"> Ц i</w:t>
            </w:r>
            <w:r w:rsidRPr="00784F65">
              <w:rPr>
                <w:rFonts w:ascii="Times New Roman" w:hAnsi="Times New Roman" w:cs="Times New Roman"/>
                <w:color w:val="000000"/>
              </w:rPr>
              <w:t xml:space="preserve"> – ціна виробу і-го виду, грн.;</w:t>
            </w:r>
            <w:r w:rsidRPr="00784F65">
              <w:rPr>
                <w:rFonts w:ascii="Times New Roman" w:hAnsi="Times New Roman" w:cs="Times New Roman"/>
                <w:iCs/>
                <w:color w:val="000000"/>
              </w:rPr>
              <w:t xml:space="preserve"> М</w:t>
            </w:r>
            <w:r w:rsidRPr="00784F65">
              <w:rPr>
                <w:rFonts w:ascii="Times New Roman" w:hAnsi="Times New Roman" w:cs="Times New Roman"/>
                <w:color w:val="000000"/>
              </w:rPr>
              <w:t xml:space="preserve"> – матеріальні витрати на виробництво продукції, грн.;</w:t>
            </w:r>
            <w:r w:rsidRPr="00784F65">
              <w:rPr>
                <w:rFonts w:ascii="Times New Roman" w:hAnsi="Times New Roman" w:cs="Times New Roman"/>
                <w:iCs/>
                <w:color w:val="000000"/>
              </w:rPr>
              <w:t xml:space="preserve"> А</w:t>
            </w:r>
            <w:r w:rsidRPr="00784F65">
              <w:rPr>
                <w:rFonts w:ascii="Times New Roman" w:hAnsi="Times New Roman" w:cs="Times New Roman"/>
                <w:color w:val="000000"/>
              </w:rPr>
              <w:t xml:space="preserve"> – сума амортизаційних відрахувань основних фондів за відповідний період, грн..; ОВ – обсяг виробництва продукції в натуральних одиницях; С – собівартість одного виробу, грн.; </w:t>
            </w:r>
            <w:r w:rsidRPr="00784F65">
              <w:rPr>
                <w:rFonts w:ascii="Times New Roman" w:hAnsi="Times New Roman" w:cs="Times New Roman"/>
                <w:iCs/>
                <w:color w:val="000000"/>
              </w:rPr>
              <w:t>Т ц</w:t>
            </w:r>
            <w:r w:rsidRPr="00784F65">
              <w:rPr>
                <w:rFonts w:ascii="Times New Roman" w:hAnsi="Times New Roman" w:cs="Times New Roman"/>
                <w:color w:val="000000"/>
              </w:rPr>
              <w:t xml:space="preserve"> – тривалість циклу виготовлення одного виробу, робочих днів;</w:t>
            </w:r>
            <w:r w:rsidRPr="00784F65">
              <w:rPr>
                <w:rFonts w:ascii="Times New Roman" w:hAnsi="Times New Roman" w:cs="Times New Roman"/>
                <w:iCs/>
                <w:color w:val="000000"/>
              </w:rPr>
              <w:t xml:space="preserve"> К НЗ</w:t>
            </w:r>
            <w:r w:rsidRPr="00784F65">
              <w:rPr>
                <w:rFonts w:ascii="Times New Roman" w:hAnsi="Times New Roman" w:cs="Times New Roman"/>
                <w:color w:val="000000"/>
              </w:rPr>
              <w:t xml:space="preserve"> – коефіцієнт наростання затрат при виготовленні виробу;</w:t>
            </w:r>
            <w:r w:rsidRPr="00784F65">
              <w:rPr>
                <w:rFonts w:ascii="Times New Roman" w:hAnsi="Times New Roman" w:cs="Times New Roman"/>
                <w:iCs/>
                <w:color w:val="000000"/>
              </w:rPr>
              <w:t xml:space="preserve"> Д</w:t>
            </w:r>
            <w:r w:rsidRPr="00784F65">
              <w:rPr>
                <w:rFonts w:ascii="Times New Roman" w:hAnsi="Times New Roman" w:cs="Times New Roman"/>
                <w:color w:val="000000"/>
              </w:rPr>
              <w:t xml:space="preserve"> – кількість робочих днів у розрахунковому періоді;</w:t>
            </w:r>
            <w:r w:rsidRPr="00784F65">
              <w:rPr>
                <w:rFonts w:ascii="Times New Roman" w:hAnsi="Times New Roman" w:cs="Times New Roman"/>
                <w:iCs/>
                <w:color w:val="000000"/>
              </w:rPr>
              <w:t xml:space="preserve"> С</w:t>
            </w:r>
            <w:r w:rsidRPr="00784F65">
              <w:rPr>
                <w:rFonts w:ascii="Times New Roman" w:hAnsi="Times New Roman" w:cs="Times New Roman"/>
                <w:color w:val="000000"/>
              </w:rPr>
              <w:t xml:space="preserve"> / – собівартість одиниці виробу без матеріальних витрат, грн.;</w:t>
            </w:r>
            <w:r w:rsidRPr="00784F65">
              <w:rPr>
                <w:rFonts w:ascii="Times New Roman" w:hAnsi="Times New Roman" w:cs="Times New Roman"/>
                <w:iCs/>
                <w:color w:val="000000"/>
              </w:rPr>
              <w:t xml:space="preserve"> С</w:t>
            </w:r>
            <w:r w:rsidRPr="00784F65">
              <w:rPr>
                <w:rFonts w:ascii="Times New Roman" w:hAnsi="Times New Roman" w:cs="Times New Roman"/>
                <w:color w:val="000000"/>
              </w:rPr>
              <w:t xml:space="preserve"> 0 – одноразові витрати на початку циклу виготовлення продукції, грн.;</w:t>
            </w:r>
            <w:r w:rsidRPr="00784F65">
              <w:rPr>
                <w:rFonts w:ascii="Times New Roman" w:hAnsi="Times New Roman" w:cs="Times New Roman"/>
                <w:iCs/>
                <w:color w:val="000000"/>
              </w:rPr>
              <w:t xml:space="preserve"> С п</w:t>
            </w:r>
            <w:r w:rsidRPr="00784F65">
              <w:rPr>
                <w:rFonts w:ascii="Times New Roman" w:hAnsi="Times New Roman" w:cs="Times New Roman"/>
                <w:color w:val="000000"/>
              </w:rPr>
              <w:t xml:space="preserve"> – поточні витрати на виготовлення продукції, грн.</w:t>
            </w:r>
          </w:p>
        </w:tc>
      </w:tr>
    </w:tbl>
    <w:p w:rsidR="005B7E85" w:rsidRDefault="005B7E85" w:rsidP="00C6799A">
      <w:pPr>
        <w:widowControl w:val="0"/>
        <w:autoSpaceDE w:val="0"/>
        <w:autoSpaceDN w:val="0"/>
        <w:adjustRightInd w:val="0"/>
        <w:spacing w:after="0" w:line="313" w:lineRule="exact"/>
        <w:rPr>
          <w:rFonts w:ascii="Times New Roman" w:hAnsi="Times New Roman" w:cs="Times New Roman"/>
          <w:color w:val="000000"/>
          <w:sz w:val="28"/>
          <w:szCs w:val="28"/>
        </w:rPr>
      </w:pPr>
    </w:p>
    <w:p w:rsidR="006C343C" w:rsidRPr="006C343C" w:rsidRDefault="006C343C" w:rsidP="006C343C">
      <w:pPr>
        <w:widowControl w:val="0"/>
        <w:autoSpaceDE w:val="0"/>
        <w:autoSpaceDN w:val="0"/>
        <w:adjustRightInd w:val="0"/>
        <w:spacing w:after="0" w:line="310" w:lineRule="exact"/>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Основними вимогами до розробки виробничої програми підприємства є:</w:t>
      </w:r>
    </w:p>
    <w:p w:rsidR="006C343C" w:rsidRPr="006C343C" w:rsidRDefault="006C343C" w:rsidP="006C343C">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 правильне визначення потреби в продукції, що випускається, і</w:t>
      </w:r>
    </w:p>
    <w:p w:rsidR="006C343C" w:rsidRPr="006C343C" w:rsidRDefault="006C343C" w:rsidP="006C343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обґрунтування обсягу її виробництва згідно із попитом споживачів;</w:t>
      </w:r>
    </w:p>
    <w:p w:rsidR="006C343C" w:rsidRPr="006C343C" w:rsidRDefault="006C343C" w:rsidP="006C343C">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 узгодження натуральних та вартісних показників обсягів виробництва та</w:t>
      </w:r>
    </w:p>
    <w:p w:rsidR="006C343C" w:rsidRPr="006C343C" w:rsidRDefault="006C343C" w:rsidP="006C343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реалізації продукції;</w:t>
      </w:r>
    </w:p>
    <w:p w:rsidR="006C343C" w:rsidRPr="006C343C" w:rsidRDefault="006C343C" w:rsidP="006C343C">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 обґрунтування планових обсягів виготовлення продукції виробничою</w:t>
      </w:r>
    </w:p>
    <w:p w:rsidR="006C343C" w:rsidRPr="006C343C" w:rsidRDefault="006C343C" w:rsidP="006C343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потужністю, матеріальними і трудовими ресурсами.</w:t>
      </w:r>
    </w:p>
    <w:p w:rsidR="006C343C" w:rsidRPr="006C343C" w:rsidRDefault="006C343C" w:rsidP="006C343C">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Формування виробничої програми підприємства базується на наступних</w:t>
      </w:r>
    </w:p>
    <w:p w:rsidR="006C343C" w:rsidRPr="006C343C" w:rsidRDefault="006C343C" w:rsidP="006C343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елементах:</w:t>
      </w:r>
    </w:p>
    <w:p w:rsidR="006C343C" w:rsidRPr="006C343C" w:rsidRDefault="006C343C" w:rsidP="006C343C">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а) на основі вивчення, аналізу і прогнозування розвитку ринкового попиту</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підприємством укладаються зі споживачами-покупцями (торговельними</w:t>
      </w:r>
    </w:p>
    <w:p w:rsidR="006C343C" w:rsidRPr="006C343C" w:rsidRDefault="006C343C" w:rsidP="006C343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підприємствами, гуртовими посередниками, біржами) угоди на постачання певних</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видів продукції;</w:t>
      </w:r>
    </w:p>
    <w:p w:rsidR="006C343C" w:rsidRPr="006C343C" w:rsidRDefault="006C343C" w:rsidP="006C343C">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б) державні контракти є засобом забезпечення потреб споживачів, що</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фінансуються за рахунок Державного бюджету, та поновлення державного</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резерву;</w:t>
      </w:r>
    </w:p>
    <w:p w:rsidR="006C343C" w:rsidRPr="006C343C" w:rsidRDefault="006C343C" w:rsidP="006C343C">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в) державні замовлення є засобом стимулювання збільшення виробництва у</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пріоритетних галузях, впровадження нових технологій, випуску дефіцитних видів</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продукції, державної підтримки важливих наукових досліджень. Держава може</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надавати пільги підприємствам-виробникам, але не забезпечує їх фінансовими</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ресурсами;</w:t>
      </w:r>
    </w:p>
    <w:p w:rsidR="006C343C" w:rsidRPr="006C343C" w:rsidRDefault="006C343C" w:rsidP="006C343C">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г) портфель замовлень на продукцію інших споживачів формується на основі</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контрактів між підприємствами-виробниками і підприємствами-споживачами та</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відображає його постійні прямі господарські зв’язки. Такі контракти періодично</w:t>
      </w:r>
      <w:r w:rsidR="00C6799A">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переглядаються та поновлюються.</w:t>
      </w:r>
    </w:p>
    <w:p w:rsidR="006C343C" w:rsidRPr="006C343C" w:rsidRDefault="006C343C" w:rsidP="00C6799A">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C343C">
        <w:rPr>
          <w:rFonts w:ascii="Times New Roman" w:hAnsi="Times New Roman" w:cs="Times New Roman"/>
          <w:b/>
          <w:i/>
          <w:iCs/>
          <w:color w:val="000000"/>
          <w:sz w:val="28"/>
          <w:szCs w:val="28"/>
        </w:rPr>
        <w:lastRenderedPageBreak/>
        <w:t>Виробнича потужність підприємства</w:t>
      </w:r>
      <w:r w:rsidRPr="006C343C">
        <w:rPr>
          <w:rFonts w:ascii="Times New Roman" w:hAnsi="Times New Roman" w:cs="Times New Roman"/>
          <w:color w:val="000000"/>
          <w:sz w:val="28"/>
          <w:szCs w:val="28"/>
        </w:rPr>
        <w:t xml:space="preserve"> – максимально можливий</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випуск продукції необхідної якості в передбаченій номенклатурі за певний час</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(зміну, добу, місяць, рік) при повному завантаженні обладнання та виробничих</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площ у прийнятому режимі роботи з урахуванням застосування передової</w:t>
      </w:r>
      <w:r>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технології, організації виробництва і праці.</w:t>
      </w:r>
    </w:p>
    <w:p w:rsidR="006C343C" w:rsidRPr="006C343C" w:rsidRDefault="006C343C" w:rsidP="00C6799A">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Обґрунтування виробничої програми виробничою потужністю проходить два етапи: 1) визначення максимального обсягу випуску виробів, що повинен бути</w:t>
      </w:r>
      <w:r w:rsidR="00C959FC">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забезпечений наявною виробничою потужністю підприємства; 2) обчислення</w:t>
      </w:r>
      <w:r w:rsidR="00C959FC">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необхідної кількості введення в дію нових (додаткових) потужностей за рахунок</w:t>
      </w:r>
      <w:r w:rsidR="00C959FC">
        <w:rPr>
          <w:rFonts w:ascii="Times New Roman" w:hAnsi="Times New Roman" w:cs="Times New Roman"/>
          <w:color w:val="000000"/>
          <w:sz w:val="28"/>
          <w:szCs w:val="28"/>
        </w:rPr>
        <w:t xml:space="preserve"> </w:t>
      </w:r>
      <w:r w:rsidRPr="006C343C">
        <w:rPr>
          <w:rFonts w:ascii="Times New Roman" w:hAnsi="Times New Roman" w:cs="Times New Roman"/>
          <w:color w:val="000000"/>
          <w:sz w:val="28"/>
          <w:szCs w:val="28"/>
        </w:rPr>
        <w:t>технічного переозброєння або розширення підприємства.</w:t>
      </w:r>
    </w:p>
    <w:p w:rsidR="006C343C" w:rsidRPr="006C343C" w:rsidRDefault="006C343C" w:rsidP="00C6799A">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Виробнича потужність визначається різними вимірниками:</w:t>
      </w:r>
    </w:p>
    <w:p w:rsidR="006C343C" w:rsidRPr="006C343C" w:rsidRDefault="006C343C" w:rsidP="00C6799A">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 натуральними;</w:t>
      </w:r>
    </w:p>
    <w:p w:rsidR="006C343C" w:rsidRPr="006C343C" w:rsidRDefault="006C343C" w:rsidP="00C6799A">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 умовно-натуральними;</w:t>
      </w:r>
    </w:p>
    <w:p w:rsidR="0001494D" w:rsidRDefault="006C343C" w:rsidP="00C6799A">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C343C">
        <w:rPr>
          <w:rFonts w:ascii="Times New Roman" w:hAnsi="Times New Roman" w:cs="Times New Roman"/>
          <w:color w:val="000000"/>
          <w:sz w:val="28"/>
          <w:szCs w:val="28"/>
        </w:rPr>
        <w:t>- вартісними (у багатономенклатурному виробництві).</w:t>
      </w:r>
    </w:p>
    <w:p w:rsidR="00390EBC" w:rsidRDefault="00390EBC" w:rsidP="00C6799A">
      <w:pPr>
        <w:widowControl w:val="0"/>
        <w:autoSpaceDE w:val="0"/>
        <w:autoSpaceDN w:val="0"/>
        <w:adjustRightInd w:val="0"/>
        <w:spacing w:after="0" w:line="240" w:lineRule="auto"/>
        <w:ind w:firstLine="709"/>
        <w:jc w:val="center"/>
        <w:rPr>
          <w:rFonts w:ascii="Times New Roman" w:hAnsi="Times New Roman" w:cs="Times New Roman"/>
          <w:color w:val="000000"/>
          <w:sz w:val="28"/>
          <w:szCs w:val="28"/>
        </w:rPr>
      </w:pPr>
    </w:p>
    <w:p w:rsidR="00390EBC" w:rsidRDefault="00390EBC" w:rsidP="00390EBC">
      <w:pPr>
        <w:widowControl w:val="0"/>
        <w:autoSpaceDE w:val="0"/>
        <w:autoSpaceDN w:val="0"/>
        <w:adjustRightInd w:val="0"/>
        <w:spacing w:after="0" w:line="313" w:lineRule="exact"/>
        <w:ind w:firstLine="709"/>
        <w:jc w:val="center"/>
        <w:rPr>
          <w:rFonts w:ascii="Times New Roman" w:hAnsi="Times New Roman" w:cs="Times New Roman"/>
          <w:i/>
          <w:color w:val="000000"/>
          <w:sz w:val="28"/>
          <w:szCs w:val="28"/>
        </w:rPr>
      </w:pPr>
      <w:r w:rsidRPr="00390EBC">
        <w:rPr>
          <w:rFonts w:ascii="Times New Roman" w:hAnsi="Times New Roman" w:cs="Times New Roman"/>
          <w:i/>
          <w:color w:val="000000"/>
          <w:sz w:val="28"/>
          <w:szCs w:val="28"/>
        </w:rPr>
        <w:t>Види виробничої потужності</w:t>
      </w:r>
    </w:p>
    <w:tbl>
      <w:tblPr>
        <w:tblpPr w:leftFromText="180" w:rightFromText="180" w:vertAnchor="text" w:horzAnchor="margin" w:tblpY="351"/>
        <w:tblW w:w="0" w:type="auto"/>
        <w:tblLayout w:type="fixed"/>
        <w:tblCellMar>
          <w:left w:w="0" w:type="dxa"/>
          <w:right w:w="0" w:type="dxa"/>
        </w:tblCellMar>
        <w:tblLook w:val="0000"/>
      </w:tblPr>
      <w:tblGrid>
        <w:gridCol w:w="1845"/>
        <w:gridCol w:w="7802"/>
      </w:tblGrid>
      <w:tr w:rsidR="00C6799A" w:rsidTr="00C6799A">
        <w:trPr>
          <w:trHeight w:hRule="exact" w:val="288"/>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278" w:lineRule="exact"/>
              <w:ind w:left="659"/>
              <w:rPr>
                <w:rFonts w:ascii="Times New Roman" w:hAnsi="Times New Roman" w:cs="Times New Roman"/>
                <w:color w:val="000000"/>
              </w:rPr>
            </w:pPr>
            <w:r>
              <w:rPr>
                <w:rFonts w:ascii="Times New Roman" w:hAnsi="Times New Roman" w:cs="Times New Roman"/>
                <w:color w:val="000000"/>
              </w:rPr>
              <w:t>Види</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278" w:lineRule="exact"/>
              <w:ind w:left="3108"/>
              <w:rPr>
                <w:rFonts w:ascii="Times New Roman" w:hAnsi="Times New Roman" w:cs="Times New Roman"/>
                <w:color w:val="000000"/>
              </w:rPr>
            </w:pPr>
            <w:r>
              <w:rPr>
                <w:rFonts w:ascii="Times New Roman" w:hAnsi="Times New Roman" w:cs="Times New Roman"/>
                <w:color w:val="000000"/>
              </w:rPr>
              <w:t>Характеристика</w:t>
            </w:r>
          </w:p>
        </w:tc>
      </w:tr>
      <w:tr w:rsidR="00C6799A" w:rsidTr="00C6799A">
        <w:trPr>
          <w:trHeight w:hRule="exact" w:val="562"/>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415" w:lineRule="exact"/>
              <w:ind w:left="54"/>
              <w:rPr>
                <w:rFonts w:ascii="Times New Roman" w:hAnsi="Times New Roman" w:cs="Times New Roman"/>
                <w:color w:val="000000"/>
              </w:rPr>
            </w:pPr>
            <w:r>
              <w:rPr>
                <w:rFonts w:ascii="Times New Roman" w:hAnsi="Times New Roman" w:cs="Times New Roman"/>
                <w:color w:val="000000"/>
              </w:rPr>
              <w:t>1. Перспективна</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278" w:lineRule="exact"/>
              <w:ind w:left="53"/>
              <w:rPr>
                <w:rFonts w:ascii="Times New Roman" w:hAnsi="Times New Roman" w:cs="Times New Roman"/>
                <w:color w:val="000000"/>
              </w:rPr>
            </w:pPr>
            <w:r>
              <w:rPr>
                <w:rFonts w:ascii="Times New Roman" w:hAnsi="Times New Roman" w:cs="Times New Roman"/>
                <w:color w:val="000000"/>
              </w:rPr>
              <w:t>відображає очікувані зміни номенклатури продукції, технології й організації</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виробництва, закладені в плановому періоді (на перспективу)</w:t>
            </w:r>
          </w:p>
        </w:tc>
      </w:tr>
      <w:tr w:rsidR="00C6799A" w:rsidTr="00C6799A">
        <w:trPr>
          <w:trHeight w:hRule="exact" w:val="2773"/>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1516" w:lineRule="exact"/>
              <w:ind w:left="54"/>
              <w:rPr>
                <w:rFonts w:ascii="Times New Roman" w:hAnsi="Times New Roman" w:cs="Times New Roman"/>
                <w:color w:val="000000"/>
              </w:rPr>
            </w:pPr>
            <w:r>
              <w:rPr>
                <w:rFonts w:ascii="Times New Roman" w:hAnsi="Times New Roman" w:cs="Times New Roman"/>
                <w:color w:val="000000"/>
              </w:rPr>
              <w:t>2. Проектна</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278" w:lineRule="exact"/>
              <w:ind w:left="53"/>
              <w:rPr>
                <w:rFonts w:ascii="Times New Roman" w:hAnsi="Times New Roman" w:cs="Times New Roman"/>
                <w:color w:val="000000"/>
              </w:rPr>
            </w:pPr>
            <w:r>
              <w:rPr>
                <w:rFonts w:ascii="Times New Roman" w:hAnsi="Times New Roman" w:cs="Times New Roman"/>
                <w:color w:val="000000"/>
              </w:rPr>
              <w:t>являє собою величину можливого випуску продукції умовної номенклатури</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за одиницю часу, задану при проектуванні чи реконструкції виробничої</w:t>
            </w:r>
          </w:p>
          <w:p w:rsidR="00C6799A" w:rsidRDefault="00C6799A" w:rsidP="00C6799A">
            <w:pPr>
              <w:widowControl w:val="0"/>
              <w:autoSpaceDE w:val="0"/>
              <w:autoSpaceDN w:val="0"/>
              <w:adjustRightInd w:val="0"/>
              <w:spacing w:after="0" w:line="274" w:lineRule="exact"/>
              <w:ind w:left="53"/>
              <w:rPr>
                <w:rFonts w:ascii="Times New Roman" w:hAnsi="Times New Roman" w:cs="Times New Roman"/>
                <w:color w:val="000000"/>
              </w:rPr>
            </w:pPr>
            <w:r>
              <w:rPr>
                <w:rFonts w:ascii="Times New Roman" w:hAnsi="Times New Roman" w:cs="Times New Roman"/>
                <w:color w:val="000000"/>
              </w:rPr>
              <w:t>одиниці. Є фіксованою величиною, оскільки розрахована на постійну умовну</w:t>
            </w:r>
          </w:p>
          <w:p w:rsidR="00C6799A" w:rsidRDefault="00C6799A" w:rsidP="00C6799A">
            <w:pPr>
              <w:widowControl w:val="0"/>
              <w:autoSpaceDE w:val="0"/>
              <w:autoSpaceDN w:val="0"/>
              <w:adjustRightInd w:val="0"/>
              <w:spacing w:after="0" w:line="280" w:lineRule="exact"/>
              <w:ind w:left="53"/>
              <w:rPr>
                <w:rFonts w:ascii="Times New Roman" w:hAnsi="Times New Roman" w:cs="Times New Roman"/>
                <w:color w:val="000000"/>
              </w:rPr>
            </w:pPr>
            <w:r>
              <w:rPr>
                <w:rFonts w:ascii="Times New Roman" w:hAnsi="Times New Roman" w:cs="Times New Roman"/>
                <w:color w:val="000000"/>
              </w:rPr>
              <w:t>номенклатуру і постійний режим роботи. За період проектування,</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будівництва та освоєння потужності номенклатура продукції, що</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випускається, та ряд технологічних характеристик устаткування значно</w:t>
            </w:r>
          </w:p>
          <w:p w:rsidR="00C6799A" w:rsidRDefault="00C6799A" w:rsidP="00C6799A">
            <w:pPr>
              <w:widowControl w:val="0"/>
              <w:autoSpaceDE w:val="0"/>
              <w:autoSpaceDN w:val="0"/>
              <w:adjustRightInd w:val="0"/>
              <w:spacing w:after="0" w:line="281" w:lineRule="exact"/>
              <w:ind w:left="53"/>
              <w:rPr>
                <w:rFonts w:ascii="Times New Roman" w:hAnsi="Times New Roman" w:cs="Times New Roman"/>
                <w:color w:val="000000"/>
              </w:rPr>
            </w:pPr>
            <w:r>
              <w:rPr>
                <w:rFonts w:ascii="Times New Roman" w:hAnsi="Times New Roman" w:cs="Times New Roman"/>
                <w:color w:val="000000"/>
              </w:rPr>
              <w:t>змінюються. Тому в певний час ця потужність перестає відображати дійсні</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можливості підприємства. Вона буде оптимальною за умови, що обсяг, склад</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і структура запроектованої продукції відповідатимуть обсягу, складу та</w:t>
            </w:r>
          </w:p>
          <w:p w:rsidR="00C6799A" w:rsidRDefault="00C6799A" w:rsidP="00C6799A">
            <w:pPr>
              <w:widowControl w:val="0"/>
              <w:autoSpaceDE w:val="0"/>
              <w:autoSpaceDN w:val="0"/>
              <w:adjustRightInd w:val="0"/>
              <w:spacing w:after="0" w:line="280" w:lineRule="exact"/>
              <w:ind w:left="53"/>
              <w:rPr>
                <w:rFonts w:ascii="Times New Roman" w:hAnsi="Times New Roman" w:cs="Times New Roman"/>
                <w:color w:val="000000"/>
              </w:rPr>
            </w:pPr>
            <w:r>
              <w:rPr>
                <w:rFonts w:ascii="Times New Roman" w:hAnsi="Times New Roman" w:cs="Times New Roman"/>
                <w:color w:val="000000"/>
              </w:rPr>
              <w:t>структурі попиту на неї</w:t>
            </w:r>
          </w:p>
        </w:tc>
      </w:tr>
      <w:tr w:rsidR="00C6799A" w:rsidTr="00C6799A">
        <w:trPr>
          <w:trHeight w:hRule="exact" w:val="1664"/>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962" w:lineRule="exact"/>
              <w:ind w:left="54"/>
              <w:rPr>
                <w:rFonts w:ascii="Times New Roman" w:hAnsi="Times New Roman" w:cs="Times New Roman"/>
                <w:color w:val="000000"/>
              </w:rPr>
            </w:pPr>
            <w:r>
              <w:rPr>
                <w:rFonts w:ascii="Times New Roman" w:hAnsi="Times New Roman" w:cs="Times New Roman"/>
                <w:color w:val="000000"/>
              </w:rPr>
              <w:t>3. Ефективна</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271" w:lineRule="exact"/>
              <w:ind w:left="53"/>
              <w:rPr>
                <w:rFonts w:ascii="Times New Roman" w:hAnsi="Times New Roman" w:cs="Times New Roman"/>
                <w:color w:val="000000"/>
              </w:rPr>
            </w:pPr>
            <w:r>
              <w:rPr>
                <w:rFonts w:ascii="Times New Roman" w:hAnsi="Times New Roman" w:cs="Times New Roman"/>
                <w:color w:val="000000"/>
              </w:rPr>
              <w:t>характеризується тим, що в конкурентних реальних умовах може</w:t>
            </w:r>
          </w:p>
          <w:p w:rsidR="00C6799A" w:rsidRDefault="00C6799A" w:rsidP="00C6799A">
            <w:pPr>
              <w:widowControl w:val="0"/>
              <w:autoSpaceDE w:val="0"/>
              <w:autoSpaceDN w:val="0"/>
              <w:adjustRightInd w:val="0"/>
              <w:spacing w:after="0" w:line="280" w:lineRule="exact"/>
              <w:ind w:left="53"/>
              <w:rPr>
                <w:rFonts w:ascii="Times New Roman" w:hAnsi="Times New Roman" w:cs="Times New Roman"/>
                <w:color w:val="000000"/>
              </w:rPr>
            </w:pPr>
            <w:r>
              <w:rPr>
                <w:rFonts w:ascii="Times New Roman" w:hAnsi="Times New Roman" w:cs="Times New Roman"/>
                <w:color w:val="000000"/>
              </w:rPr>
              <w:t>забезпечити отримання максимального прибутку. Вона менша або дорівнює</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проектній. Наприклад, якщо на підприємстві є технологічна лінія з випуску</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продукції, яка не користується попитом, то її краще не запускати в роботу, в</w:t>
            </w:r>
          </w:p>
          <w:p w:rsidR="00C6799A" w:rsidRDefault="00C6799A" w:rsidP="00C6799A">
            <w:pPr>
              <w:widowControl w:val="0"/>
              <w:autoSpaceDE w:val="0"/>
              <w:autoSpaceDN w:val="0"/>
              <w:adjustRightInd w:val="0"/>
              <w:spacing w:after="0" w:line="281" w:lineRule="exact"/>
              <w:ind w:left="53"/>
              <w:rPr>
                <w:rFonts w:ascii="Times New Roman" w:hAnsi="Times New Roman" w:cs="Times New Roman"/>
                <w:color w:val="000000"/>
              </w:rPr>
            </w:pPr>
            <w:r>
              <w:rPr>
                <w:rFonts w:ascii="Times New Roman" w:hAnsi="Times New Roman" w:cs="Times New Roman"/>
                <w:color w:val="000000"/>
              </w:rPr>
              <w:t>результаті чого підприємство отримає певну економію матеріальних,</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трудових і фінансових ресурсів</w:t>
            </w:r>
          </w:p>
        </w:tc>
      </w:tr>
      <w:tr w:rsidR="00C6799A" w:rsidTr="00C6799A">
        <w:trPr>
          <w:trHeight w:hRule="exact" w:val="843"/>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551" w:lineRule="exact"/>
              <w:ind w:left="54"/>
              <w:rPr>
                <w:rFonts w:ascii="Times New Roman" w:hAnsi="Times New Roman" w:cs="Times New Roman"/>
                <w:color w:val="000000"/>
              </w:rPr>
            </w:pPr>
            <w:r>
              <w:rPr>
                <w:rFonts w:ascii="Times New Roman" w:hAnsi="Times New Roman" w:cs="Times New Roman"/>
                <w:color w:val="000000"/>
              </w:rPr>
              <w:t>4. Резервна</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278" w:lineRule="exact"/>
              <w:ind w:left="53"/>
              <w:rPr>
                <w:rFonts w:ascii="Times New Roman" w:hAnsi="Times New Roman" w:cs="Times New Roman"/>
                <w:color w:val="000000"/>
              </w:rPr>
            </w:pPr>
            <w:r>
              <w:rPr>
                <w:rFonts w:ascii="Times New Roman" w:hAnsi="Times New Roman" w:cs="Times New Roman"/>
                <w:color w:val="000000"/>
              </w:rPr>
              <w:t>створюється у певних галузях національної економіки задля виконання</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цільових завдань в екстремальних ситуаціях для покриття так званих пікових</w:t>
            </w:r>
          </w:p>
          <w:p w:rsidR="00C6799A" w:rsidRDefault="00C6799A" w:rsidP="00C6799A">
            <w:pPr>
              <w:widowControl w:val="0"/>
              <w:autoSpaceDE w:val="0"/>
              <w:autoSpaceDN w:val="0"/>
              <w:adjustRightInd w:val="0"/>
              <w:spacing w:after="0" w:line="274" w:lineRule="exact"/>
              <w:ind w:left="53"/>
              <w:rPr>
                <w:rFonts w:ascii="Times New Roman" w:hAnsi="Times New Roman" w:cs="Times New Roman"/>
                <w:color w:val="000000"/>
              </w:rPr>
            </w:pPr>
            <w:r>
              <w:rPr>
                <w:rFonts w:ascii="Times New Roman" w:hAnsi="Times New Roman" w:cs="Times New Roman"/>
                <w:color w:val="000000"/>
              </w:rPr>
              <w:t>та сезонних навантажень</w:t>
            </w:r>
          </w:p>
        </w:tc>
      </w:tr>
      <w:tr w:rsidR="00C6799A" w:rsidTr="00C6799A">
        <w:trPr>
          <w:trHeight w:hRule="exact" w:val="835"/>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270" w:lineRule="exact"/>
              <w:ind w:left="54"/>
              <w:rPr>
                <w:rFonts w:ascii="Times New Roman" w:hAnsi="Times New Roman" w:cs="Times New Roman"/>
                <w:color w:val="000000"/>
              </w:rPr>
            </w:pPr>
            <w:r>
              <w:rPr>
                <w:rFonts w:ascii="Times New Roman" w:hAnsi="Times New Roman" w:cs="Times New Roman"/>
                <w:color w:val="000000"/>
              </w:rPr>
              <w:t>5. Поточна</w:t>
            </w:r>
          </w:p>
          <w:p w:rsidR="00C6799A" w:rsidRDefault="00C6799A" w:rsidP="00C6799A">
            <w:pPr>
              <w:widowControl w:val="0"/>
              <w:autoSpaceDE w:val="0"/>
              <w:autoSpaceDN w:val="0"/>
              <w:adjustRightInd w:val="0"/>
              <w:spacing w:after="0" w:line="273" w:lineRule="exact"/>
              <w:ind w:left="54"/>
              <w:rPr>
                <w:rFonts w:ascii="Times New Roman" w:hAnsi="Times New Roman" w:cs="Times New Roman"/>
                <w:color w:val="000000"/>
              </w:rPr>
            </w:pPr>
            <w:r>
              <w:rPr>
                <w:rFonts w:ascii="Times New Roman" w:hAnsi="Times New Roman" w:cs="Times New Roman"/>
                <w:color w:val="000000"/>
              </w:rPr>
              <w:t>(фактично</w:t>
            </w:r>
          </w:p>
          <w:p w:rsidR="00C6799A" w:rsidRDefault="00C6799A" w:rsidP="00C6799A">
            <w:pPr>
              <w:widowControl w:val="0"/>
              <w:autoSpaceDE w:val="0"/>
              <w:autoSpaceDN w:val="0"/>
              <w:adjustRightInd w:val="0"/>
              <w:spacing w:after="0" w:line="280" w:lineRule="exact"/>
              <w:ind w:left="54"/>
              <w:rPr>
                <w:rFonts w:ascii="Times New Roman" w:hAnsi="Times New Roman" w:cs="Times New Roman"/>
                <w:color w:val="000000"/>
              </w:rPr>
            </w:pPr>
            <w:r>
              <w:rPr>
                <w:rFonts w:ascii="Times New Roman" w:hAnsi="Times New Roman" w:cs="Times New Roman"/>
                <w:color w:val="000000"/>
              </w:rPr>
              <w:t>досягнута, діюча)</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C6799A" w:rsidRDefault="00C6799A" w:rsidP="00C6799A">
            <w:pPr>
              <w:widowControl w:val="0"/>
              <w:autoSpaceDE w:val="0"/>
              <w:autoSpaceDN w:val="0"/>
              <w:adjustRightInd w:val="0"/>
              <w:spacing w:after="0" w:line="270" w:lineRule="exact"/>
              <w:ind w:left="53"/>
              <w:rPr>
                <w:rFonts w:ascii="Times New Roman" w:hAnsi="Times New Roman" w:cs="Times New Roman"/>
                <w:color w:val="000000"/>
              </w:rPr>
            </w:pPr>
            <w:r>
              <w:rPr>
                <w:rFonts w:ascii="Times New Roman" w:hAnsi="Times New Roman" w:cs="Times New Roman"/>
                <w:color w:val="000000"/>
              </w:rPr>
              <w:t>визначається періодично у зв’язку зі зміною умов виробництва</w:t>
            </w:r>
          </w:p>
          <w:p w:rsidR="00C6799A" w:rsidRDefault="00C6799A" w:rsidP="00C6799A">
            <w:pPr>
              <w:widowControl w:val="0"/>
              <w:autoSpaceDE w:val="0"/>
              <w:autoSpaceDN w:val="0"/>
              <w:adjustRightInd w:val="0"/>
              <w:spacing w:after="0" w:line="273" w:lineRule="exact"/>
              <w:ind w:left="53"/>
              <w:rPr>
                <w:rFonts w:ascii="Times New Roman" w:hAnsi="Times New Roman" w:cs="Times New Roman"/>
                <w:color w:val="000000"/>
              </w:rPr>
            </w:pPr>
            <w:r>
              <w:rPr>
                <w:rFonts w:ascii="Times New Roman" w:hAnsi="Times New Roman" w:cs="Times New Roman"/>
                <w:color w:val="000000"/>
              </w:rPr>
              <w:t>(номенклатури і структури трудомісткості продукції) або з перевищенням</w:t>
            </w:r>
          </w:p>
          <w:p w:rsidR="00C6799A" w:rsidRDefault="00C6799A" w:rsidP="00C6799A">
            <w:pPr>
              <w:widowControl w:val="0"/>
              <w:autoSpaceDE w:val="0"/>
              <w:autoSpaceDN w:val="0"/>
              <w:adjustRightInd w:val="0"/>
              <w:spacing w:after="0" w:line="280" w:lineRule="exact"/>
              <w:ind w:left="53"/>
              <w:rPr>
                <w:rFonts w:ascii="Times New Roman" w:hAnsi="Times New Roman" w:cs="Times New Roman"/>
                <w:color w:val="000000"/>
              </w:rPr>
            </w:pPr>
            <w:r>
              <w:rPr>
                <w:rFonts w:ascii="Times New Roman" w:hAnsi="Times New Roman" w:cs="Times New Roman"/>
                <w:color w:val="000000"/>
              </w:rPr>
              <w:t>проектних показників</w:t>
            </w:r>
          </w:p>
        </w:tc>
      </w:tr>
    </w:tbl>
    <w:p w:rsidR="00390EBC" w:rsidRDefault="00C6799A" w:rsidP="00C6799A">
      <w:pPr>
        <w:rPr>
          <w:rFonts w:ascii="Times New Roman" w:hAnsi="Times New Roman" w:cs="Times New Roman"/>
          <w:sz w:val="28"/>
          <w:szCs w:val="28"/>
        </w:rPr>
      </w:pPr>
      <w:r w:rsidRPr="00425B45">
        <w:rPr>
          <w:rFonts w:ascii="Times New Roman" w:hAnsi="Times New Roman" w:cs="Times New Roman"/>
          <w:i/>
          <w:noProof/>
          <w:color w:val="000000"/>
          <w:sz w:val="28"/>
          <w:szCs w:val="28"/>
        </w:rPr>
        <w:pict>
          <v:rect id="_x0000_s1041" style="position:absolute;margin-left:65pt;margin-top:16.55pt;width:485.35pt;height:352.15pt;z-index:-251653120;mso-position-horizontal-relative:page;mso-position-vertical-relative:page" o:allowincell="f" filled="f" stroked="f">
            <v:textbox style="mso-next-textbox:#_x0000_s1041" inset="0,0,0,0">
              <w:txbxContent>
                <w:p w:rsidR="001E2F06" w:rsidRDefault="001E2F06" w:rsidP="00F45A1D"/>
              </w:txbxContent>
            </v:textbox>
            <w10:wrap anchorx="page" anchory="page"/>
          </v:rect>
        </w:pict>
      </w:r>
    </w:p>
    <w:p w:rsidR="00390EBC" w:rsidRDefault="00390EBC" w:rsidP="00C6799A">
      <w:pPr>
        <w:widowControl w:val="0"/>
        <w:autoSpaceDE w:val="0"/>
        <w:autoSpaceDN w:val="0"/>
        <w:adjustRightInd w:val="0"/>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Отже, виробнича потужність має динамічний характер та змінюється відповідно до організаційно-технічного розвитку виробництва. Вихідна виробнича потужність (</w:t>
      </w:r>
      <w:r>
        <w:rPr>
          <w:rFonts w:ascii="Times New Roman" w:hAnsi="Times New Roman" w:cs="Times New Roman"/>
          <w:i/>
          <w:iCs/>
          <w:color w:val="000000"/>
          <w:w w:val="102"/>
          <w:sz w:val="24"/>
          <w:szCs w:val="24"/>
        </w:rPr>
        <w:t xml:space="preserve"> ВП</w:t>
      </w:r>
      <w:r>
        <w:rPr>
          <w:rFonts w:ascii="Times New Roman" w:hAnsi="Times New Roman" w:cs="Times New Roman"/>
          <w:i/>
          <w:iCs/>
          <w:color w:val="000000"/>
          <w:w w:val="102"/>
          <w:sz w:val="14"/>
          <w:szCs w:val="14"/>
        </w:rPr>
        <w:t xml:space="preserve"> вих</w:t>
      </w:r>
      <w:r>
        <w:rPr>
          <w:rFonts w:ascii="Times New Roman" w:hAnsi="Times New Roman" w:cs="Times New Roman"/>
          <w:color w:val="000000"/>
          <w:w w:val="102"/>
          <w:sz w:val="14"/>
          <w:szCs w:val="14"/>
        </w:rPr>
        <w:t>.</w:t>
      </w:r>
      <w:r>
        <w:rPr>
          <w:rFonts w:ascii="Times New Roman" w:hAnsi="Times New Roman" w:cs="Times New Roman"/>
          <w:color w:val="000000"/>
          <w:w w:val="102"/>
          <w:sz w:val="28"/>
          <w:szCs w:val="28"/>
        </w:rPr>
        <w:t xml:space="preserve"> ) у вартісному виразі, тобто потужність</w:t>
      </w:r>
      <w:r>
        <w:rPr>
          <w:rFonts w:ascii="Times New Roman" w:hAnsi="Times New Roman" w:cs="Times New Roman"/>
          <w:color w:val="000000"/>
          <w:sz w:val="28"/>
          <w:szCs w:val="28"/>
        </w:rPr>
        <w:t xml:space="preserve"> на кінець розрахункового періоду визначається за формулою:</w:t>
      </w:r>
    </w:p>
    <w:p w:rsidR="00390EBC" w:rsidRDefault="00390EBC" w:rsidP="00C6799A">
      <w:pPr>
        <w:widowControl w:val="0"/>
        <w:autoSpaceDE w:val="0"/>
        <w:autoSpaceDN w:val="0"/>
        <w:adjustRightInd w:val="0"/>
        <w:spacing w:after="0" w:line="240" w:lineRule="auto"/>
        <w:rPr>
          <w:rFonts w:ascii="Bookman Old Style" w:hAnsi="Bookman Old Style"/>
          <w:sz w:val="24"/>
          <w:szCs w:val="24"/>
        </w:rPr>
      </w:pPr>
    </w:p>
    <w:p w:rsidR="00390EBC" w:rsidRPr="00390EBC" w:rsidRDefault="00390EBC" w:rsidP="00390EBC">
      <w:pPr>
        <w:widowControl w:val="0"/>
        <w:autoSpaceDE w:val="0"/>
        <w:autoSpaceDN w:val="0"/>
        <w:adjustRightInd w:val="0"/>
        <w:spacing w:after="0" w:line="331" w:lineRule="exact"/>
        <w:jc w:val="center"/>
        <w:rPr>
          <w:rFonts w:ascii="Times New Roman" w:hAnsi="Times New Roman" w:cs="Times New Roman"/>
          <w:color w:val="000000"/>
          <w:w w:val="104"/>
          <w:sz w:val="24"/>
          <w:szCs w:val="24"/>
        </w:rPr>
      </w:pPr>
      <w:r w:rsidRPr="00390EBC">
        <w:rPr>
          <w:rFonts w:ascii="Times New Roman" w:hAnsi="Times New Roman" w:cs="Times New Roman"/>
          <w:i/>
          <w:iCs/>
          <w:color w:val="000000"/>
          <w:w w:val="104"/>
          <w:sz w:val="24"/>
          <w:szCs w:val="24"/>
        </w:rPr>
        <w:lastRenderedPageBreak/>
        <w:t>ВП вих</w:t>
      </w:r>
      <w:r w:rsidRPr="00390EBC">
        <w:rPr>
          <w:rFonts w:ascii="Times New Roman" w:hAnsi="Times New Roman" w:cs="Times New Roman"/>
          <w:color w:val="000000"/>
          <w:w w:val="104"/>
          <w:sz w:val="24"/>
          <w:szCs w:val="24"/>
        </w:rPr>
        <w:t>.</w:t>
      </w:r>
      <w:r w:rsidRPr="00390EBC">
        <w:rPr>
          <w:rFonts w:ascii="Symbol" w:hAnsi="Symbol" w:cs="Symbol"/>
          <w:color w:val="000000"/>
          <w:w w:val="104"/>
          <w:sz w:val="24"/>
          <w:szCs w:val="24"/>
        </w:rPr>
        <w:t></w:t>
      </w:r>
      <w:r w:rsidRPr="00390EBC">
        <w:rPr>
          <w:rFonts w:ascii="Symbol" w:hAnsi="Symbol" w:cs="Symbol"/>
          <w:color w:val="000000"/>
          <w:w w:val="104"/>
          <w:sz w:val="24"/>
          <w:szCs w:val="24"/>
        </w:rPr>
        <w:t></w:t>
      </w:r>
      <w:r w:rsidRPr="00390EBC">
        <w:rPr>
          <w:rFonts w:ascii="Times New Roman" w:hAnsi="Times New Roman" w:cs="Times New Roman"/>
          <w:i/>
          <w:iCs/>
          <w:color w:val="000000"/>
          <w:w w:val="104"/>
          <w:sz w:val="24"/>
          <w:szCs w:val="24"/>
        </w:rPr>
        <w:t xml:space="preserve"> ВП поч</w:t>
      </w:r>
      <w:r w:rsidRPr="00390EBC">
        <w:rPr>
          <w:rFonts w:ascii="Times New Roman" w:hAnsi="Times New Roman" w:cs="Times New Roman"/>
          <w:color w:val="000000"/>
          <w:w w:val="104"/>
          <w:sz w:val="24"/>
          <w:szCs w:val="24"/>
        </w:rPr>
        <w:t>.</w:t>
      </w:r>
      <w:r w:rsidRPr="00390EBC">
        <w:rPr>
          <w:rFonts w:ascii="Symbol" w:hAnsi="Symbol" w:cs="Symbol"/>
          <w:color w:val="000000"/>
          <w:w w:val="104"/>
          <w:sz w:val="24"/>
          <w:szCs w:val="24"/>
        </w:rPr>
        <w:t></w:t>
      </w:r>
      <w:r w:rsidRPr="00390EBC">
        <w:rPr>
          <w:rFonts w:ascii="Symbol" w:hAnsi="Symbol" w:cs="Symbol"/>
          <w:color w:val="000000"/>
          <w:w w:val="104"/>
          <w:sz w:val="24"/>
          <w:szCs w:val="24"/>
        </w:rPr>
        <w:t></w:t>
      </w:r>
      <w:r w:rsidRPr="00390EBC">
        <w:rPr>
          <w:rFonts w:ascii="Times New Roman" w:hAnsi="Times New Roman" w:cs="Times New Roman"/>
          <w:i/>
          <w:iCs/>
          <w:color w:val="000000"/>
          <w:w w:val="104"/>
          <w:sz w:val="24"/>
          <w:szCs w:val="24"/>
        </w:rPr>
        <w:t xml:space="preserve"> ВП вв</w:t>
      </w:r>
      <w:r w:rsidRPr="00390EBC">
        <w:rPr>
          <w:rFonts w:ascii="Times New Roman" w:hAnsi="Times New Roman" w:cs="Times New Roman"/>
          <w:color w:val="000000"/>
          <w:w w:val="104"/>
          <w:sz w:val="24"/>
          <w:szCs w:val="24"/>
        </w:rPr>
        <w:t>.</w:t>
      </w:r>
      <w:r w:rsidRPr="00390EBC">
        <w:rPr>
          <w:rFonts w:ascii="Symbol" w:hAnsi="Symbol" w:cs="Symbol"/>
          <w:color w:val="000000"/>
          <w:w w:val="104"/>
          <w:sz w:val="24"/>
          <w:szCs w:val="24"/>
        </w:rPr>
        <w:t></w:t>
      </w:r>
      <w:r w:rsidRPr="00390EBC">
        <w:rPr>
          <w:rFonts w:ascii="Symbol" w:hAnsi="Symbol" w:cs="Symbol"/>
          <w:color w:val="000000"/>
          <w:w w:val="104"/>
          <w:sz w:val="24"/>
          <w:szCs w:val="24"/>
        </w:rPr>
        <w:t></w:t>
      </w:r>
      <w:r w:rsidRPr="00390EBC">
        <w:rPr>
          <w:rFonts w:ascii="Times New Roman" w:hAnsi="Times New Roman" w:cs="Times New Roman"/>
          <w:i/>
          <w:iCs/>
          <w:color w:val="000000"/>
          <w:w w:val="104"/>
          <w:sz w:val="24"/>
          <w:szCs w:val="24"/>
        </w:rPr>
        <w:t xml:space="preserve"> ВП вив</w:t>
      </w:r>
      <w:r w:rsidRPr="00390EBC">
        <w:rPr>
          <w:rFonts w:ascii="Times New Roman" w:hAnsi="Times New Roman" w:cs="Times New Roman"/>
          <w:color w:val="000000"/>
          <w:w w:val="104"/>
          <w:sz w:val="24"/>
          <w:szCs w:val="24"/>
        </w:rPr>
        <w:t>. ,</w:t>
      </w:r>
    </w:p>
    <w:p w:rsidR="00390EBC" w:rsidRDefault="00390EBC" w:rsidP="00390EBC">
      <w:pPr>
        <w:widowControl w:val="0"/>
        <w:autoSpaceDE w:val="0"/>
        <w:autoSpaceDN w:val="0"/>
        <w:adjustRightInd w:val="0"/>
        <w:spacing w:after="0" w:line="380" w:lineRule="exact"/>
        <w:jc w:val="both"/>
        <w:rPr>
          <w:rFonts w:ascii="Times New Roman" w:hAnsi="Times New Roman" w:cs="Times New Roman"/>
          <w:color w:val="000000"/>
          <w:w w:val="102"/>
          <w:sz w:val="28"/>
          <w:szCs w:val="28"/>
        </w:rPr>
      </w:pPr>
      <w:r>
        <w:rPr>
          <w:rFonts w:ascii="Times New Roman" w:hAnsi="Times New Roman" w:cs="Times New Roman"/>
          <w:color w:val="000000"/>
          <w:sz w:val="28"/>
          <w:szCs w:val="28"/>
        </w:rPr>
        <w:t>де</w:t>
      </w:r>
      <w:r>
        <w:rPr>
          <w:rFonts w:ascii="Times New Roman" w:hAnsi="Times New Roman" w:cs="Times New Roman"/>
          <w:i/>
          <w:iCs/>
          <w:color w:val="000000"/>
          <w:w w:val="102"/>
        </w:rPr>
        <w:t xml:space="preserve"> ВП</w:t>
      </w:r>
      <w:r>
        <w:rPr>
          <w:rFonts w:ascii="Times New Roman" w:hAnsi="Times New Roman" w:cs="Times New Roman"/>
          <w:i/>
          <w:iCs/>
          <w:color w:val="000000"/>
          <w:w w:val="102"/>
          <w:sz w:val="14"/>
          <w:szCs w:val="14"/>
        </w:rPr>
        <w:t xml:space="preserve"> поч</w:t>
      </w:r>
      <w:r>
        <w:rPr>
          <w:rFonts w:ascii="Times New Roman" w:hAnsi="Times New Roman" w:cs="Times New Roman"/>
          <w:color w:val="000000"/>
          <w:w w:val="102"/>
          <w:sz w:val="14"/>
          <w:szCs w:val="14"/>
        </w:rPr>
        <w:t>.</w:t>
      </w:r>
      <w:r>
        <w:rPr>
          <w:rFonts w:ascii="Times New Roman" w:hAnsi="Times New Roman" w:cs="Times New Roman"/>
          <w:color w:val="000000"/>
          <w:w w:val="102"/>
          <w:sz w:val="28"/>
          <w:szCs w:val="28"/>
        </w:rPr>
        <w:t xml:space="preserve"> – виробнича потужність на початку розрахункового періоду;</w:t>
      </w:r>
    </w:p>
    <w:p w:rsidR="00F45763" w:rsidRDefault="00390EBC" w:rsidP="00F45763">
      <w:pPr>
        <w:widowControl w:val="0"/>
        <w:autoSpaceDE w:val="0"/>
        <w:autoSpaceDN w:val="0"/>
        <w:adjustRightInd w:val="0"/>
        <w:spacing w:after="0" w:line="381" w:lineRule="exact"/>
        <w:jc w:val="both"/>
        <w:rPr>
          <w:rFonts w:ascii="Times New Roman" w:hAnsi="Times New Roman" w:cs="Times New Roman"/>
          <w:color w:val="000000"/>
          <w:sz w:val="28"/>
          <w:szCs w:val="28"/>
        </w:rPr>
      </w:pPr>
      <w:r>
        <w:rPr>
          <w:rFonts w:ascii="Times New Roman" w:hAnsi="Times New Roman" w:cs="Times New Roman"/>
          <w:i/>
          <w:iCs/>
          <w:color w:val="000000"/>
          <w:w w:val="103"/>
        </w:rPr>
        <w:t>ВП</w:t>
      </w:r>
      <w:r>
        <w:rPr>
          <w:rFonts w:ascii="Times New Roman" w:hAnsi="Times New Roman" w:cs="Times New Roman"/>
          <w:i/>
          <w:iCs/>
          <w:color w:val="000000"/>
          <w:w w:val="103"/>
          <w:sz w:val="14"/>
          <w:szCs w:val="14"/>
        </w:rPr>
        <w:t xml:space="preserve"> вв</w:t>
      </w:r>
      <w:r>
        <w:rPr>
          <w:rFonts w:ascii="Times New Roman" w:hAnsi="Times New Roman" w:cs="Times New Roman"/>
          <w:color w:val="000000"/>
          <w:w w:val="103"/>
          <w:sz w:val="14"/>
          <w:szCs w:val="14"/>
        </w:rPr>
        <w:t>.</w:t>
      </w:r>
      <w:r>
        <w:rPr>
          <w:rFonts w:ascii="Times New Roman" w:hAnsi="Times New Roman" w:cs="Times New Roman"/>
          <w:color w:val="000000"/>
          <w:w w:val="103"/>
        </w:rPr>
        <w:t>,</w:t>
      </w:r>
      <w:r>
        <w:rPr>
          <w:rFonts w:ascii="Times New Roman" w:hAnsi="Times New Roman" w:cs="Times New Roman"/>
          <w:i/>
          <w:iCs/>
          <w:color w:val="000000"/>
          <w:w w:val="103"/>
        </w:rPr>
        <w:t xml:space="preserve"> ВП</w:t>
      </w:r>
      <w:r>
        <w:rPr>
          <w:rFonts w:ascii="Times New Roman" w:hAnsi="Times New Roman" w:cs="Times New Roman"/>
          <w:i/>
          <w:iCs/>
          <w:color w:val="000000"/>
          <w:w w:val="103"/>
          <w:sz w:val="14"/>
          <w:szCs w:val="14"/>
        </w:rPr>
        <w:t xml:space="preserve"> вив</w:t>
      </w:r>
      <w:r>
        <w:rPr>
          <w:rFonts w:ascii="Times New Roman" w:hAnsi="Times New Roman" w:cs="Times New Roman"/>
          <w:color w:val="000000"/>
          <w:w w:val="103"/>
          <w:sz w:val="14"/>
          <w:szCs w:val="14"/>
        </w:rPr>
        <w:t>.</w:t>
      </w:r>
      <w:r>
        <w:rPr>
          <w:rFonts w:ascii="Times New Roman" w:hAnsi="Times New Roman" w:cs="Times New Roman"/>
          <w:color w:val="000000"/>
          <w:w w:val="103"/>
          <w:sz w:val="28"/>
          <w:szCs w:val="28"/>
        </w:rPr>
        <w:t xml:space="preserve"> – виробничі потужності відповідно введені та виведені з експлуатації у </w:t>
      </w:r>
      <w:r>
        <w:rPr>
          <w:rFonts w:ascii="Times New Roman" w:hAnsi="Times New Roman" w:cs="Times New Roman"/>
          <w:color w:val="000000"/>
          <w:sz w:val="28"/>
          <w:szCs w:val="28"/>
        </w:rPr>
        <w:t>розрахунковому періоді.</w:t>
      </w:r>
    </w:p>
    <w:p w:rsidR="00F45763" w:rsidRPr="00F45763" w:rsidRDefault="00F45763" w:rsidP="00F45763">
      <w:pPr>
        <w:widowControl w:val="0"/>
        <w:autoSpaceDE w:val="0"/>
        <w:autoSpaceDN w:val="0"/>
        <w:adjustRightInd w:val="0"/>
        <w:spacing w:after="0" w:line="381"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Виробнича потужність одиниці устаткування визначається як </w:t>
      </w:r>
      <w:r w:rsidRPr="00F45763">
        <w:rPr>
          <w:rFonts w:ascii="Times New Roman" w:hAnsi="Times New Roman" w:cs="Times New Roman"/>
          <w:color w:val="000000"/>
          <w:sz w:val="28"/>
          <w:szCs w:val="28"/>
        </w:rPr>
        <w:t>максимально можлива кількість продукції, яку виготовлять з його допомогою за певний період часу:</w:t>
      </w:r>
    </w:p>
    <w:p w:rsidR="00F45763" w:rsidRPr="00F45763" w:rsidRDefault="00F45763" w:rsidP="00F45763">
      <w:pPr>
        <w:widowControl w:val="0"/>
        <w:autoSpaceDE w:val="0"/>
        <w:autoSpaceDN w:val="0"/>
        <w:adjustRightInd w:val="0"/>
        <w:spacing w:after="0" w:line="240" w:lineRule="auto"/>
        <w:jc w:val="center"/>
        <w:rPr>
          <w:rFonts w:ascii="Bookman Old Style" w:hAnsi="Bookman Old Style"/>
          <w:sz w:val="24"/>
          <w:szCs w:val="24"/>
        </w:rPr>
      </w:pPr>
      <w:r w:rsidRPr="00F45763">
        <w:rPr>
          <w:rFonts w:ascii="Bookman Old Style" w:hAnsi="Bookman Old Style"/>
          <w:position w:val="-24"/>
          <w:sz w:val="24"/>
          <w:szCs w:val="24"/>
        </w:rPr>
        <w:object w:dxaOrig="1160" w:dyaOrig="620">
          <v:shape id="_x0000_i1030" type="#_x0000_t75" style="width:57.95pt;height:30.6pt" o:ole="">
            <v:imagedata r:id="rId19" o:title=""/>
          </v:shape>
          <o:OLEObject Type="Embed" ProgID="Equation.DSMT4" ShapeID="_x0000_i1030" DrawAspect="Content" ObjectID="_1503164047" r:id="rId20"/>
        </w:object>
      </w:r>
    </w:p>
    <w:p w:rsidR="00F45763" w:rsidRPr="00F45763" w:rsidRDefault="00F45763" w:rsidP="00F45763">
      <w:pPr>
        <w:widowControl w:val="0"/>
        <w:autoSpaceDE w:val="0"/>
        <w:autoSpaceDN w:val="0"/>
        <w:adjustRightInd w:val="0"/>
        <w:spacing w:after="0" w:line="240" w:lineRule="auto"/>
        <w:jc w:val="both"/>
        <w:rPr>
          <w:rFonts w:ascii="Times New Roman" w:hAnsi="Times New Roman" w:cs="Times New Roman"/>
          <w:i/>
          <w:iCs/>
          <w:color w:val="000000"/>
          <w:sz w:val="24"/>
          <w:szCs w:val="24"/>
          <w:u w:val="single"/>
        </w:rPr>
      </w:pPr>
    </w:p>
    <w:p w:rsidR="00F45763" w:rsidRPr="00F45763" w:rsidRDefault="00F45763" w:rsidP="00F45763">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F45763">
        <w:rPr>
          <w:rFonts w:ascii="Times New Roman" w:hAnsi="Times New Roman" w:cs="Times New Roman"/>
          <w:color w:val="000000"/>
          <w:sz w:val="28"/>
          <w:szCs w:val="28"/>
        </w:rPr>
        <w:t>де</w:t>
      </w:r>
      <w:r w:rsidRPr="00F45763">
        <w:rPr>
          <w:rFonts w:ascii="Times New Roman" w:hAnsi="Times New Roman" w:cs="Times New Roman"/>
          <w:i/>
          <w:iCs/>
          <w:color w:val="000000"/>
          <w:sz w:val="28"/>
          <w:szCs w:val="28"/>
        </w:rPr>
        <w:t xml:space="preserve"> Фд</w:t>
      </w:r>
      <w:r w:rsidRPr="00F45763">
        <w:rPr>
          <w:rFonts w:ascii="Times New Roman" w:hAnsi="Times New Roman" w:cs="Times New Roman"/>
          <w:color w:val="000000"/>
          <w:sz w:val="28"/>
          <w:szCs w:val="28"/>
        </w:rPr>
        <w:t xml:space="preserve"> – дійсний фонд часу роботи устаткування протягом певного періоду часу, год.;</w:t>
      </w:r>
    </w:p>
    <w:p w:rsidR="00F45763" w:rsidRPr="00F45763" w:rsidRDefault="00F45763" w:rsidP="00F45763">
      <w:pPr>
        <w:widowControl w:val="0"/>
        <w:autoSpaceDE w:val="0"/>
        <w:autoSpaceDN w:val="0"/>
        <w:adjustRightInd w:val="0"/>
        <w:spacing w:after="0" w:line="324" w:lineRule="exact"/>
        <w:jc w:val="both"/>
        <w:rPr>
          <w:rFonts w:ascii="Times New Roman" w:hAnsi="Times New Roman" w:cs="Times New Roman"/>
          <w:color w:val="000000"/>
          <w:sz w:val="28"/>
          <w:szCs w:val="28"/>
          <w:shd w:val="clear" w:color="auto" w:fill="FFFFFF"/>
        </w:rPr>
      </w:pPr>
      <w:r w:rsidRPr="00F45763">
        <w:rPr>
          <w:rFonts w:ascii="Times New Roman" w:hAnsi="Times New Roman" w:cs="Times New Roman"/>
          <w:i/>
          <w:iCs/>
          <w:color w:val="000000"/>
          <w:sz w:val="28"/>
          <w:szCs w:val="28"/>
          <w:shd w:val="clear" w:color="auto" w:fill="FFFFFF"/>
        </w:rPr>
        <w:t>t</w:t>
      </w:r>
      <w:r w:rsidRPr="00F45763">
        <w:rPr>
          <w:rFonts w:ascii="Times New Roman" w:hAnsi="Times New Roman" w:cs="Times New Roman"/>
          <w:color w:val="000000"/>
          <w:sz w:val="28"/>
          <w:szCs w:val="28"/>
          <w:shd w:val="clear" w:color="auto" w:fill="FFFFFF"/>
        </w:rPr>
        <w:t xml:space="preserve"> – трудомісткість виготовлення одиниці продукції, нормо-год.</w:t>
      </w:r>
    </w:p>
    <w:p w:rsidR="00F45763" w:rsidRPr="00F45763" w:rsidRDefault="00F45763" w:rsidP="00F45763">
      <w:pPr>
        <w:widowControl w:val="0"/>
        <w:autoSpaceDE w:val="0"/>
        <w:autoSpaceDN w:val="0"/>
        <w:adjustRightInd w:val="0"/>
        <w:spacing w:after="0" w:line="324" w:lineRule="exact"/>
        <w:ind w:firstLine="709"/>
        <w:jc w:val="both"/>
        <w:rPr>
          <w:rFonts w:ascii="Times New Roman" w:hAnsi="Times New Roman" w:cs="Times New Roman"/>
          <w:color w:val="000000"/>
          <w:sz w:val="28"/>
          <w:szCs w:val="28"/>
          <w:shd w:val="clear" w:color="auto" w:fill="FFFFFF"/>
        </w:rPr>
      </w:pPr>
      <w:r w:rsidRPr="00F45763">
        <w:rPr>
          <w:rFonts w:ascii="Times New Roman" w:hAnsi="Times New Roman" w:cs="Times New Roman"/>
          <w:color w:val="000000"/>
          <w:sz w:val="28"/>
          <w:szCs w:val="28"/>
        </w:rPr>
        <w:t>Якщо на виробничій дільниці підприємства встановлено</w:t>
      </w:r>
      <w:r w:rsidRPr="00F45763">
        <w:rPr>
          <w:rFonts w:ascii="Times New Roman" w:hAnsi="Times New Roman" w:cs="Times New Roman"/>
          <w:i/>
          <w:iCs/>
          <w:color w:val="000000"/>
          <w:sz w:val="28"/>
          <w:szCs w:val="28"/>
        </w:rPr>
        <w:t xml:space="preserve"> n</w:t>
      </w:r>
      <w:r w:rsidRPr="00F45763">
        <w:rPr>
          <w:rFonts w:ascii="Times New Roman" w:hAnsi="Times New Roman" w:cs="Times New Roman"/>
          <w:color w:val="000000"/>
          <w:sz w:val="28"/>
          <w:szCs w:val="28"/>
        </w:rPr>
        <w:t>-аналогічних одиниць устаткування, то виробнича потужність дільниці визначатиметься як:</w:t>
      </w:r>
    </w:p>
    <w:p w:rsidR="00F45763" w:rsidRPr="00F45763" w:rsidRDefault="00F45763" w:rsidP="00F45763">
      <w:pPr>
        <w:widowControl w:val="0"/>
        <w:autoSpaceDE w:val="0"/>
        <w:autoSpaceDN w:val="0"/>
        <w:adjustRightInd w:val="0"/>
        <w:spacing w:after="0" w:line="256" w:lineRule="exact"/>
        <w:jc w:val="both"/>
        <w:rPr>
          <w:rFonts w:ascii="Bookman Old Style" w:hAnsi="Bookman Old Style"/>
          <w:sz w:val="24"/>
          <w:szCs w:val="24"/>
        </w:rPr>
      </w:pPr>
    </w:p>
    <w:p w:rsidR="00F45763" w:rsidRPr="00F45763" w:rsidRDefault="00F45763" w:rsidP="00F45763">
      <w:pPr>
        <w:widowControl w:val="0"/>
        <w:autoSpaceDE w:val="0"/>
        <w:autoSpaceDN w:val="0"/>
        <w:adjustRightInd w:val="0"/>
        <w:spacing w:after="0" w:line="331" w:lineRule="exact"/>
        <w:ind w:left="5022"/>
        <w:jc w:val="both"/>
        <w:rPr>
          <w:rFonts w:ascii="Times New Roman" w:hAnsi="Times New Roman" w:cs="Times New Roman"/>
          <w:color w:val="000000"/>
          <w:sz w:val="28"/>
          <w:szCs w:val="28"/>
        </w:rPr>
      </w:pPr>
      <w:r w:rsidRPr="00F45763">
        <w:rPr>
          <w:rFonts w:ascii="Times New Roman" w:hAnsi="Times New Roman" w:cs="Times New Roman"/>
          <w:i/>
          <w:iCs/>
          <w:color w:val="000000"/>
        </w:rPr>
        <w:t>ВП</w:t>
      </w:r>
      <w:r w:rsidRPr="00F45763">
        <w:rPr>
          <w:rFonts w:ascii="Times New Roman" w:hAnsi="Times New Roman" w:cs="Times New Roman"/>
          <w:i/>
          <w:iCs/>
          <w:color w:val="000000"/>
          <w:sz w:val="14"/>
          <w:szCs w:val="14"/>
        </w:rPr>
        <w:t xml:space="preserve"> діл</w:t>
      </w:r>
      <w:r w:rsidRPr="00F45763">
        <w:rPr>
          <w:rFonts w:ascii="Times New Roman" w:hAnsi="Times New Roman" w:cs="Times New Roman"/>
          <w:color w:val="000000"/>
          <w:sz w:val="14"/>
          <w:szCs w:val="14"/>
        </w:rPr>
        <w:t>.</w:t>
      </w:r>
      <w:r w:rsidRPr="00F45763">
        <w:rPr>
          <w:rFonts w:ascii="Symbol" w:hAnsi="Symbol" w:cs="Symbol"/>
          <w:color w:val="000000"/>
        </w:rPr>
        <w:t></w:t>
      </w:r>
      <w:r w:rsidRPr="00F45763">
        <w:rPr>
          <w:rFonts w:ascii="Symbol" w:hAnsi="Symbol" w:cs="Symbol"/>
          <w:color w:val="000000"/>
        </w:rPr>
        <w:t></w:t>
      </w:r>
      <w:r w:rsidRPr="00F45763">
        <w:rPr>
          <w:rFonts w:ascii="Times New Roman" w:hAnsi="Times New Roman" w:cs="Times New Roman"/>
          <w:i/>
          <w:iCs/>
          <w:color w:val="000000"/>
        </w:rPr>
        <w:t xml:space="preserve"> ВП</w:t>
      </w:r>
      <w:r w:rsidRPr="00F45763">
        <w:rPr>
          <w:rFonts w:ascii="Times New Roman" w:hAnsi="Times New Roman" w:cs="Times New Roman"/>
          <w:i/>
          <w:iCs/>
          <w:color w:val="000000"/>
          <w:sz w:val="14"/>
          <w:szCs w:val="14"/>
        </w:rPr>
        <w:t xml:space="preserve"> од</w:t>
      </w:r>
      <w:r w:rsidRPr="00F45763">
        <w:rPr>
          <w:rFonts w:ascii="Times New Roman" w:hAnsi="Times New Roman" w:cs="Times New Roman"/>
          <w:color w:val="000000"/>
          <w:sz w:val="14"/>
          <w:szCs w:val="14"/>
        </w:rPr>
        <w:t>.</w:t>
      </w:r>
      <w:r w:rsidRPr="00F45763">
        <w:rPr>
          <w:rFonts w:ascii="Times New Roman" w:hAnsi="Times New Roman" w:cs="Times New Roman"/>
          <w:i/>
          <w:iCs/>
          <w:color w:val="000000"/>
        </w:rPr>
        <w:t xml:space="preserve"> × n</w:t>
      </w:r>
      <w:r w:rsidRPr="00F45763">
        <w:rPr>
          <w:rFonts w:ascii="Times New Roman" w:hAnsi="Times New Roman" w:cs="Times New Roman"/>
          <w:color w:val="000000"/>
          <w:sz w:val="28"/>
          <w:szCs w:val="28"/>
        </w:rPr>
        <w:t xml:space="preserve"> ,</w:t>
      </w:r>
    </w:p>
    <w:p w:rsidR="00F45763" w:rsidRPr="00F45763" w:rsidRDefault="00F45763" w:rsidP="00F45763">
      <w:pPr>
        <w:widowControl w:val="0"/>
        <w:autoSpaceDE w:val="0"/>
        <w:autoSpaceDN w:val="0"/>
        <w:adjustRightInd w:val="0"/>
        <w:spacing w:after="0" w:line="380" w:lineRule="exact"/>
        <w:jc w:val="both"/>
        <w:rPr>
          <w:rFonts w:ascii="Times New Roman" w:hAnsi="Times New Roman" w:cs="Times New Roman"/>
          <w:color w:val="000000"/>
          <w:sz w:val="28"/>
          <w:szCs w:val="28"/>
        </w:rPr>
      </w:pPr>
      <w:r w:rsidRPr="00F45763">
        <w:rPr>
          <w:rFonts w:ascii="Times New Roman" w:hAnsi="Times New Roman" w:cs="Times New Roman"/>
          <w:color w:val="000000"/>
          <w:sz w:val="28"/>
          <w:szCs w:val="28"/>
        </w:rPr>
        <w:t>де</w:t>
      </w:r>
      <w:r w:rsidRPr="00F45763">
        <w:rPr>
          <w:rFonts w:ascii="Times New Roman" w:hAnsi="Times New Roman" w:cs="Times New Roman"/>
          <w:i/>
          <w:iCs/>
          <w:color w:val="000000"/>
          <w:sz w:val="28"/>
          <w:szCs w:val="28"/>
        </w:rPr>
        <w:t xml:space="preserve"> ВП од.</w:t>
      </w:r>
      <w:r w:rsidRPr="00F45763">
        <w:rPr>
          <w:rFonts w:ascii="Times New Roman" w:hAnsi="Times New Roman" w:cs="Times New Roman"/>
          <w:color w:val="000000"/>
          <w:sz w:val="28"/>
          <w:szCs w:val="28"/>
        </w:rPr>
        <w:t xml:space="preserve"> – виробнича потужність одиниці устаткування;</w:t>
      </w:r>
    </w:p>
    <w:p w:rsidR="00F45763" w:rsidRPr="00F45763" w:rsidRDefault="00F45763" w:rsidP="00F45763">
      <w:pPr>
        <w:widowControl w:val="0"/>
        <w:autoSpaceDE w:val="0"/>
        <w:autoSpaceDN w:val="0"/>
        <w:adjustRightInd w:val="0"/>
        <w:spacing w:after="0" w:line="348" w:lineRule="exact"/>
        <w:jc w:val="both"/>
        <w:rPr>
          <w:rFonts w:ascii="Times New Roman" w:hAnsi="Times New Roman" w:cs="Times New Roman"/>
          <w:color w:val="000000"/>
          <w:sz w:val="28"/>
          <w:szCs w:val="28"/>
          <w:shd w:val="clear" w:color="auto" w:fill="FFFFFF"/>
        </w:rPr>
      </w:pPr>
      <w:r w:rsidRPr="00F45763">
        <w:rPr>
          <w:rFonts w:ascii="Times New Roman" w:hAnsi="Times New Roman" w:cs="Times New Roman"/>
          <w:i/>
          <w:iCs/>
          <w:color w:val="000000"/>
          <w:sz w:val="28"/>
          <w:szCs w:val="28"/>
          <w:shd w:val="clear" w:color="auto" w:fill="FFFFFF"/>
        </w:rPr>
        <w:t>n</w:t>
      </w:r>
      <w:r w:rsidRPr="00F45763">
        <w:rPr>
          <w:rFonts w:ascii="Times New Roman" w:hAnsi="Times New Roman" w:cs="Times New Roman"/>
          <w:color w:val="000000"/>
          <w:sz w:val="28"/>
          <w:szCs w:val="28"/>
          <w:shd w:val="clear" w:color="auto" w:fill="FFFFFF"/>
        </w:rPr>
        <w:t xml:space="preserve"> – кількість одиниць устаткування, шт.</w:t>
      </w:r>
    </w:p>
    <w:p w:rsidR="00F45763" w:rsidRPr="00F45763" w:rsidRDefault="00F45763" w:rsidP="00F45763">
      <w:pPr>
        <w:widowControl w:val="0"/>
        <w:autoSpaceDE w:val="0"/>
        <w:autoSpaceDN w:val="0"/>
        <w:adjustRightInd w:val="0"/>
        <w:spacing w:after="0" w:line="324" w:lineRule="exact"/>
        <w:jc w:val="both"/>
        <w:rPr>
          <w:rFonts w:ascii="Times New Roman" w:hAnsi="Times New Roman" w:cs="Times New Roman"/>
          <w:color w:val="000000"/>
          <w:sz w:val="28"/>
          <w:szCs w:val="28"/>
          <w:shd w:val="clear" w:color="auto" w:fill="FFFFFF"/>
        </w:rPr>
      </w:pPr>
      <w:r w:rsidRPr="00F45763">
        <w:rPr>
          <w:rFonts w:ascii="Times New Roman" w:hAnsi="Times New Roman" w:cs="Times New Roman"/>
          <w:color w:val="000000"/>
          <w:sz w:val="28"/>
          <w:szCs w:val="28"/>
          <w:shd w:val="clear" w:color="auto" w:fill="FFFFFF"/>
        </w:rPr>
        <w:t xml:space="preserve"> Виробнича потужність підприємства загалом визначається як сума виробничих потужностей його провідних цехів.</w:t>
      </w:r>
    </w:p>
    <w:p w:rsidR="00F45763" w:rsidRDefault="00F45763" w:rsidP="00F45763">
      <w:pPr>
        <w:widowControl w:val="0"/>
        <w:autoSpaceDE w:val="0"/>
        <w:autoSpaceDN w:val="0"/>
        <w:adjustRightInd w:val="0"/>
        <w:spacing w:after="0" w:line="329" w:lineRule="exact"/>
        <w:rPr>
          <w:rFonts w:ascii="Bookman Old Style" w:hAnsi="Bookman Old Style"/>
          <w:sz w:val="28"/>
          <w:szCs w:val="28"/>
        </w:rPr>
      </w:pPr>
    </w:p>
    <w:p w:rsidR="009139E0" w:rsidRPr="00F45763" w:rsidRDefault="009139E0" w:rsidP="00F45763">
      <w:pPr>
        <w:widowControl w:val="0"/>
        <w:autoSpaceDE w:val="0"/>
        <w:autoSpaceDN w:val="0"/>
        <w:adjustRightInd w:val="0"/>
        <w:spacing w:after="0" w:line="329" w:lineRule="exact"/>
        <w:rPr>
          <w:rFonts w:ascii="Bookman Old Style" w:hAnsi="Bookman Old Style"/>
          <w:sz w:val="28"/>
          <w:szCs w:val="28"/>
        </w:rPr>
      </w:pPr>
      <w:r>
        <w:rPr>
          <w:rFonts w:ascii="Bookman Old Style" w:hAnsi="Bookman Old Style"/>
          <w:sz w:val="28"/>
          <w:szCs w:val="28"/>
        </w:rPr>
        <w:t xml:space="preserve"> </w:t>
      </w:r>
    </w:p>
    <w:p w:rsidR="009139E0" w:rsidRPr="009139E0" w:rsidRDefault="009139E0" w:rsidP="009139E0">
      <w:pPr>
        <w:spacing w:after="0" w:line="240" w:lineRule="auto"/>
        <w:ind w:firstLine="567"/>
        <w:jc w:val="center"/>
        <w:rPr>
          <w:rFonts w:ascii="Times New Roman" w:eastAsia="Times New Roman" w:hAnsi="Times New Roman" w:cs="Times New Roman"/>
          <w:b/>
          <w:sz w:val="28"/>
          <w:szCs w:val="28"/>
          <w:lang w:eastAsia="ru-RU"/>
        </w:rPr>
      </w:pPr>
      <w:r w:rsidRPr="009139E0">
        <w:rPr>
          <w:rFonts w:ascii="Times New Roman" w:eastAsia="Times New Roman" w:hAnsi="Times New Roman" w:cs="Times New Roman"/>
          <w:b/>
          <w:sz w:val="28"/>
          <w:szCs w:val="28"/>
          <w:lang w:eastAsia="ru-RU"/>
        </w:rPr>
        <w:t>РОЗДІЛ ІІ. РЕСУРСНЕ ЗАБЕЗПЕЧЕННЯ ПІДПРИЄМСТВА</w:t>
      </w:r>
    </w:p>
    <w:p w:rsidR="009139E0" w:rsidRDefault="009139E0" w:rsidP="009139E0">
      <w:pPr>
        <w:shd w:val="clear" w:color="auto" w:fill="FFFFFF"/>
        <w:spacing w:after="0" w:line="240" w:lineRule="auto"/>
        <w:ind w:firstLine="709"/>
        <w:jc w:val="center"/>
        <w:rPr>
          <w:rFonts w:ascii="Times New Roman" w:eastAsia="Times New Roman" w:hAnsi="Times New Roman" w:cs="Times New Roman"/>
          <w:b/>
          <w:sz w:val="28"/>
          <w:szCs w:val="28"/>
          <w:lang w:eastAsia="ru-RU"/>
        </w:rPr>
      </w:pPr>
    </w:p>
    <w:p w:rsidR="009139E0" w:rsidRPr="009139E0" w:rsidRDefault="009139E0" w:rsidP="009139E0">
      <w:pPr>
        <w:shd w:val="clear" w:color="auto" w:fill="FFFFFF"/>
        <w:spacing w:after="0" w:line="240" w:lineRule="auto"/>
        <w:ind w:firstLine="709"/>
        <w:jc w:val="center"/>
        <w:rPr>
          <w:rFonts w:ascii="Times New Roman" w:eastAsia="Droid Sans Fallback" w:hAnsi="Times New Roman" w:cs="Arial"/>
          <w:b/>
          <w:kern w:val="1"/>
          <w:sz w:val="28"/>
          <w:szCs w:val="28"/>
          <w:lang w:eastAsia="zh-CN" w:bidi="hi-IN"/>
        </w:rPr>
      </w:pPr>
      <w:r w:rsidRPr="009139E0">
        <w:rPr>
          <w:rFonts w:ascii="Times New Roman" w:eastAsia="Times New Roman" w:hAnsi="Times New Roman" w:cs="Times New Roman"/>
          <w:b/>
          <w:sz w:val="28"/>
          <w:szCs w:val="28"/>
          <w:lang w:eastAsia="ru-RU"/>
        </w:rPr>
        <w:t xml:space="preserve">ТЕМА 3. </w:t>
      </w:r>
      <w:r w:rsidRPr="009139E0">
        <w:rPr>
          <w:rFonts w:ascii="Times New Roman" w:eastAsia="Droid Sans Fallback" w:hAnsi="Times New Roman" w:cs="Arial"/>
          <w:b/>
          <w:kern w:val="1"/>
          <w:sz w:val="28"/>
          <w:szCs w:val="28"/>
          <w:lang w:eastAsia="zh-CN" w:bidi="hi-IN"/>
        </w:rPr>
        <w:t>ОСНОВНІ ЗАСОБИ ПІДПРИЄМСТВА</w:t>
      </w:r>
    </w:p>
    <w:p w:rsidR="00F45763" w:rsidRDefault="00F45763" w:rsidP="00390EBC">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27" w:lineRule="exact"/>
        <w:jc w:val="center"/>
        <w:rPr>
          <w:rFonts w:ascii="Times New Roman" w:hAnsi="Times New Roman" w:cs="Times New Roman"/>
          <w:b/>
          <w:bCs/>
          <w:color w:val="000000"/>
          <w:sz w:val="28"/>
          <w:szCs w:val="28"/>
        </w:rPr>
      </w:pPr>
      <w:r w:rsidRPr="00052145">
        <w:rPr>
          <w:rFonts w:ascii="Times New Roman" w:hAnsi="Times New Roman" w:cs="Times New Roman"/>
          <w:b/>
          <w:bCs/>
          <w:color w:val="000000"/>
          <w:sz w:val="28"/>
          <w:szCs w:val="28"/>
        </w:rPr>
        <w:t xml:space="preserve">Суть, класифікація та структура основних </w:t>
      </w:r>
      <w:r>
        <w:rPr>
          <w:rFonts w:ascii="Times New Roman" w:hAnsi="Times New Roman" w:cs="Times New Roman"/>
          <w:b/>
          <w:bCs/>
          <w:color w:val="000000"/>
          <w:sz w:val="28"/>
          <w:szCs w:val="28"/>
        </w:rPr>
        <w:t>засобів підприємства</w:t>
      </w:r>
    </w:p>
    <w:p w:rsidR="00052145" w:rsidRPr="00052145" w:rsidRDefault="00052145" w:rsidP="00052145">
      <w:pPr>
        <w:widowControl w:val="0"/>
        <w:autoSpaceDE w:val="0"/>
        <w:autoSpaceDN w:val="0"/>
        <w:adjustRightInd w:val="0"/>
        <w:spacing w:after="0" w:line="327" w:lineRule="exact"/>
        <w:jc w:val="center"/>
        <w:rPr>
          <w:rFonts w:ascii="Times New Roman" w:hAnsi="Times New Roman" w:cs="Times New Roman"/>
          <w:b/>
          <w:bCs/>
          <w:color w:val="000000"/>
          <w:sz w:val="28"/>
          <w:szCs w:val="28"/>
        </w:rPr>
      </w:pPr>
    </w:p>
    <w:p w:rsidR="00052145" w:rsidRDefault="00052145" w:rsidP="00803D13">
      <w:pPr>
        <w:widowControl w:val="0"/>
        <w:autoSpaceDE w:val="0"/>
        <w:autoSpaceDN w:val="0"/>
        <w:adjustRightInd w:val="0"/>
        <w:spacing w:after="0" w:line="325" w:lineRule="exact"/>
        <w:ind w:firstLine="709"/>
        <w:jc w:val="both"/>
        <w:rPr>
          <w:rFonts w:ascii="Times New Roman" w:hAnsi="Times New Roman" w:cs="Times New Roman"/>
          <w:color w:val="000000"/>
          <w:sz w:val="28"/>
          <w:szCs w:val="28"/>
        </w:rPr>
      </w:pPr>
      <w:r w:rsidRPr="00052145">
        <w:rPr>
          <w:rFonts w:ascii="Times New Roman" w:hAnsi="Times New Roman" w:cs="Times New Roman"/>
          <w:b/>
          <w:i/>
          <w:iCs/>
          <w:color w:val="000000"/>
          <w:sz w:val="28"/>
          <w:szCs w:val="28"/>
        </w:rPr>
        <w:t>Основні фонди</w:t>
      </w:r>
      <w:r w:rsidRPr="00052145">
        <w:rPr>
          <w:rFonts w:ascii="Times New Roman" w:hAnsi="Times New Roman" w:cs="Times New Roman"/>
          <w:color w:val="000000"/>
          <w:sz w:val="28"/>
          <w:szCs w:val="28"/>
        </w:rPr>
        <w:t xml:space="preserve"> – засоби праці, що беруть участь у виробництві протягом тривалого періоду (більше 365 днів), не змінюють</w:t>
      </w:r>
      <w:r>
        <w:rPr>
          <w:rFonts w:ascii="Times New Roman" w:hAnsi="Times New Roman" w:cs="Times New Roman"/>
          <w:color w:val="000000"/>
          <w:sz w:val="28"/>
          <w:szCs w:val="28"/>
        </w:rPr>
        <w:t xml:space="preserve"> своєї речовинної форми і переносять свою вартість на готову продукцію частинами в процесі виробництва, по мірі їх зносу (шляхом амортизаційних відрахувань).</w:t>
      </w:r>
    </w:p>
    <w:p w:rsidR="00803D13" w:rsidRPr="00803D13" w:rsidRDefault="00803D13" w:rsidP="00803D13">
      <w:pPr>
        <w:pStyle w:val="a6"/>
        <w:spacing w:before="0" w:beforeAutospacing="0" w:after="0" w:afterAutospacing="0"/>
        <w:ind w:firstLine="709"/>
        <w:jc w:val="both"/>
        <w:rPr>
          <w:sz w:val="28"/>
          <w:szCs w:val="28"/>
        </w:rPr>
      </w:pPr>
      <w:r w:rsidRPr="00803D13">
        <w:rPr>
          <w:sz w:val="28"/>
          <w:szCs w:val="28"/>
        </w:rPr>
        <w:t>Відповідно до діючої типової класифікації основні фонди групуються залежно від функціонального призначення, галузевої належності, речовинно-натурального складу тощо.</w:t>
      </w:r>
    </w:p>
    <w:p w:rsidR="00803D13" w:rsidRPr="00803D13" w:rsidRDefault="00803D13" w:rsidP="00803D13">
      <w:pPr>
        <w:pStyle w:val="a6"/>
        <w:spacing w:before="0" w:beforeAutospacing="0" w:after="0" w:afterAutospacing="0"/>
        <w:ind w:firstLine="709"/>
        <w:jc w:val="both"/>
        <w:rPr>
          <w:sz w:val="28"/>
          <w:szCs w:val="28"/>
        </w:rPr>
      </w:pPr>
      <w:r w:rsidRPr="00803D13">
        <w:rPr>
          <w:sz w:val="28"/>
          <w:szCs w:val="28"/>
        </w:rPr>
        <w:t>Залежно від функціонального призначення основні фонди поділяються на виробничі та невиробничі.</w:t>
      </w:r>
    </w:p>
    <w:p w:rsidR="00803D13" w:rsidRPr="00803D13" w:rsidRDefault="00803D13" w:rsidP="00803D13">
      <w:pPr>
        <w:pStyle w:val="a6"/>
        <w:spacing w:before="0" w:beforeAutospacing="0" w:after="0" w:afterAutospacing="0"/>
        <w:ind w:firstLine="709"/>
        <w:jc w:val="both"/>
        <w:rPr>
          <w:sz w:val="28"/>
          <w:szCs w:val="28"/>
        </w:rPr>
      </w:pPr>
      <w:r w:rsidRPr="00803D13">
        <w:rPr>
          <w:b/>
          <w:sz w:val="28"/>
          <w:szCs w:val="28"/>
        </w:rPr>
        <w:t>Виробничі основні фонди (активні)</w:t>
      </w:r>
      <w:r w:rsidRPr="00803D13">
        <w:rPr>
          <w:sz w:val="28"/>
          <w:szCs w:val="28"/>
        </w:rPr>
        <w:t xml:space="preserve"> — це фонди, які безпосередньо беруть участь у виробничому процесі або сприяють його здійсненню. До них належать будівлі, споруди, силові машини та устаткування, передавальні пристрої, транспортні засоби, робоча худоба, багаторічні насадження, інші основні фонди, що діють у сфері матеріального виробництва.</w:t>
      </w:r>
    </w:p>
    <w:p w:rsidR="00803D13" w:rsidRPr="00803D13" w:rsidRDefault="00803D13" w:rsidP="00803D13">
      <w:pPr>
        <w:pStyle w:val="a6"/>
        <w:spacing w:before="0" w:beforeAutospacing="0" w:after="0" w:afterAutospacing="0"/>
        <w:ind w:firstLine="709"/>
        <w:jc w:val="both"/>
        <w:rPr>
          <w:sz w:val="28"/>
          <w:szCs w:val="28"/>
        </w:rPr>
      </w:pPr>
      <w:r w:rsidRPr="00803D13">
        <w:rPr>
          <w:b/>
          <w:sz w:val="28"/>
          <w:szCs w:val="28"/>
        </w:rPr>
        <w:t>Невиробничі основні фонди (пасивні)</w:t>
      </w:r>
      <w:r w:rsidRPr="00803D13">
        <w:rPr>
          <w:sz w:val="28"/>
          <w:szCs w:val="28"/>
        </w:rPr>
        <w:t xml:space="preserve"> — це фонди, що не беруть безпосередньої або побічної участі у процесі виробництва та передбачені для </w:t>
      </w:r>
      <w:r w:rsidRPr="00803D13">
        <w:rPr>
          <w:sz w:val="28"/>
          <w:szCs w:val="28"/>
        </w:rPr>
        <w:lastRenderedPageBreak/>
        <w:t>обслуговування потреб житлово-комунального господарства, охорони здоров'я, освіти, культури. До них належать споруди, будівлі, машини, обладнання, апарати та інші фонди, що використовуються в невиробничій сфері.</w:t>
      </w:r>
    </w:p>
    <w:p w:rsidR="00803D13" w:rsidRPr="00803D13" w:rsidRDefault="00803D13" w:rsidP="00803D13">
      <w:pPr>
        <w:pStyle w:val="a6"/>
        <w:spacing w:before="0" w:beforeAutospacing="0" w:after="0" w:afterAutospacing="0"/>
        <w:ind w:firstLine="709"/>
        <w:jc w:val="both"/>
        <w:rPr>
          <w:sz w:val="28"/>
          <w:szCs w:val="28"/>
        </w:rPr>
      </w:pPr>
      <w:r w:rsidRPr="00803D13">
        <w:rPr>
          <w:sz w:val="28"/>
          <w:szCs w:val="28"/>
        </w:rPr>
        <w:t>Безумовно, продуктивність основних виробничих фондів залежить від частки активної частини.</w:t>
      </w:r>
    </w:p>
    <w:p w:rsidR="00803D13" w:rsidRPr="00803D13" w:rsidRDefault="00803D13" w:rsidP="00803D13">
      <w:pPr>
        <w:pStyle w:val="a6"/>
        <w:spacing w:before="0" w:beforeAutospacing="0" w:after="0" w:afterAutospacing="0"/>
        <w:ind w:firstLine="709"/>
        <w:jc w:val="both"/>
        <w:rPr>
          <w:sz w:val="28"/>
          <w:szCs w:val="28"/>
        </w:rPr>
      </w:pPr>
      <w:r w:rsidRPr="00803D13">
        <w:rPr>
          <w:sz w:val="28"/>
          <w:szCs w:val="28"/>
        </w:rPr>
        <w:t>За галузевою належністю основні фонди поділяються на фонди промисловості, будівництва, сільського господарства, транспорту, зв'язку та ін.</w:t>
      </w:r>
    </w:p>
    <w:p w:rsidR="00052145" w:rsidRPr="00803D13" w:rsidRDefault="00C6799A"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r>
        <w:rPr>
          <w:rFonts w:ascii="Times New Roman" w:hAnsi="Times New Roman" w:cs="Times New Roman"/>
          <w:noProof/>
          <w:color w:val="000000"/>
          <w:sz w:val="28"/>
          <w:szCs w:val="28"/>
        </w:rPr>
        <w:pict>
          <v:rect id="_x0000_s1045" style="position:absolute;left:0;text-align:left;margin-left:71.15pt;margin-top:163.05pt;width:494.75pt;height:610.75pt;z-index:-251652096;mso-position-horizontal-relative:page;mso-position-vertical-relative:page" o:allowincell="f" filled="f" stroked="f">
            <v:textbox style="mso-next-textbox:#_x0000_s1045" inset="0,0,0,0">
              <w:txbxContent>
                <w:tbl>
                  <w:tblPr>
                    <w:tblW w:w="0" w:type="auto"/>
                    <w:tblInd w:w="5" w:type="dxa"/>
                    <w:tblLayout w:type="fixed"/>
                    <w:tblCellMar>
                      <w:left w:w="0" w:type="dxa"/>
                      <w:right w:w="0" w:type="dxa"/>
                    </w:tblCellMar>
                    <w:tblLook w:val="0000"/>
                  </w:tblPr>
                  <w:tblGrid>
                    <w:gridCol w:w="7584"/>
                    <w:gridCol w:w="2251"/>
                  </w:tblGrid>
                  <w:tr w:rsidR="001E2F06">
                    <w:trPr>
                      <w:trHeight w:hRule="exact" w:val="1502"/>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pPr>
                          <w:widowControl w:val="0"/>
                          <w:autoSpaceDE w:val="0"/>
                          <w:autoSpaceDN w:val="0"/>
                          <w:adjustRightInd w:val="0"/>
                          <w:spacing w:after="0" w:line="895" w:lineRule="exact"/>
                          <w:ind w:left="3451"/>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470"/>
                          <w:rPr>
                            <w:rFonts w:ascii="Times New Roman" w:hAnsi="Times New Roman" w:cs="Times New Roman"/>
                            <w:color w:val="000000"/>
                            <w:sz w:val="24"/>
                            <w:szCs w:val="24"/>
                          </w:rPr>
                        </w:pPr>
                        <w:r w:rsidRPr="00E60837">
                          <w:rPr>
                            <w:rFonts w:ascii="Times New Roman" w:hAnsi="Times New Roman" w:cs="Times New Roman"/>
                            <w:color w:val="000000"/>
                            <w:sz w:val="24"/>
                            <w:szCs w:val="24"/>
                          </w:rPr>
                          <w:t>Мінімально</w:t>
                        </w:r>
                      </w:p>
                      <w:p w:rsidR="001E2F06" w:rsidRPr="00E60837" w:rsidRDefault="001E2F06">
                        <w:pPr>
                          <w:widowControl w:val="0"/>
                          <w:autoSpaceDE w:val="0"/>
                          <w:autoSpaceDN w:val="0"/>
                          <w:adjustRightInd w:val="0"/>
                          <w:spacing w:after="0" w:line="297" w:lineRule="exact"/>
                          <w:ind w:left="148"/>
                          <w:rPr>
                            <w:rFonts w:ascii="Times New Roman" w:hAnsi="Times New Roman" w:cs="Times New Roman"/>
                            <w:color w:val="000000"/>
                            <w:sz w:val="24"/>
                            <w:szCs w:val="24"/>
                          </w:rPr>
                        </w:pPr>
                        <w:r w:rsidRPr="00E60837">
                          <w:rPr>
                            <w:rFonts w:ascii="Times New Roman" w:hAnsi="Times New Roman" w:cs="Times New Roman"/>
                            <w:color w:val="000000"/>
                            <w:sz w:val="24"/>
                            <w:szCs w:val="24"/>
                          </w:rPr>
                          <w:t>допустимі строки</w:t>
                        </w:r>
                      </w:p>
                      <w:p w:rsidR="001E2F06" w:rsidRPr="00E60837" w:rsidRDefault="001E2F06">
                        <w:pPr>
                          <w:widowControl w:val="0"/>
                          <w:autoSpaceDE w:val="0"/>
                          <w:autoSpaceDN w:val="0"/>
                          <w:adjustRightInd w:val="0"/>
                          <w:spacing w:after="0" w:line="297" w:lineRule="exact"/>
                          <w:ind w:left="556"/>
                          <w:rPr>
                            <w:rFonts w:ascii="Times New Roman" w:hAnsi="Times New Roman" w:cs="Times New Roman"/>
                            <w:color w:val="000000"/>
                            <w:sz w:val="24"/>
                            <w:szCs w:val="24"/>
                          </w:rPr>
                        </w:pPr>
                        <w:r w:rsidRPr="00E60837">
                          <w:rPr>
                            <w:rFonts w:ascii="Times New Roman" w:hAnsi="Times New Roman" w:cs="Times New Roman"/>
                            <w:color w:val="000000"/>
                            <w:sz w:val="24"/>
                            <w:szCs w:val="24"/>
                          </w:rPr>
                          <w:t>корисного</w:t>
                        </w:r>
                      </w:p>
                      <w:p w:rsidR="001E2F06" w:rsidRPr="00E60837" w:rsidRDefault="001E2F06">
                        <w:pPr>
                          <w:widowControl w:val="0"/>
                          <w:autoSpaceDE w:val="0"/>
                          <w:autoSpaceDN w:val="0"/>
                          <w:adjustRightInd w:val="0"/>
                          <w:spacing w:after="0" w:line="302" w:lineRule="exact"/>
                          <w:ind w:left="283"/>
                          <w:rPr>
                            <w:rFonts w:ascii="Times New Roman" w:hAnsi="Times New Roman" w:cs="Times New Roman"/>
                            <w:color w:val="000000"/>
                            <w:sz w:val="24"/>
                            <w:szCs w:val="24"/>
                          </w:rPr>
                        </w:pPr>
                        <w:r w:rsidRPr="00E60837">
                          <w:rPr>
                            <w:rFonts w:ascii="Times New Roman" w:hAnsi="Times New Roman" w:cs="Times New Roman"/>
                            <w:color w:val="000000"/>
                            <w:sz w:val="24"/>
                            <w:szCs w:val="24"/>
                          </w:rPr>
                          <w:t>використання,</w:t>
                        </w:r>
                      </w:p>
                      <w:p w:rsidR="001E2F06" w:rsidRPr="00E60837" w:rsidRDefault="001E2F06">
                        <w:pPr>
                          <w:widowControl w:val="0"/>
                          <w:autoSpaceDE w:val="0"/>
                          <w:autoSpaceDN w:val="0"/>
                          <w:adjustRightInd w:val="0"/>
                          <w:spacing w:after="0" w:line="297" w:lineRule="exact"/>
                          <w:ind w:left="835"/>
                          <w:rPr>
                            <w:rFonts w:ascii="Times New Roman" w:hAnsi="Times New Roman" w:cs="Times New Roman"/>
                            <w:color w:val="000000"/>
                            <w:sz w:val="24"/>
                            <w:szCs w:val="24"/>
                          </w:rPr>
                        </w:pPr>
                        <w:r w:rsidRPr="00E60837">
                          <w:rPr>
                            <w:rFonts w:ascii="Times New Roman" w:hAnsi="Times New Roman" w:cs="Times New Roman"/>
                            <w:color w:val="000000"/>
                            <w:sz w:val="24"/>
                            <w:szCs w:val="24"/>
                          </w:rPr>
                          <w:t>років</w:t>
                        </w:r>
                      </w:p>
                    </w:tc>
                  </w:tr>
                  <w:tr w:rsidR="001E2F06">
                    <w:trPr>
                      <w:trHeight w:hRule="exact" w:val="307"/>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група 1 – земельні ділянки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060"/>
                          <w:rPr>
                            <w:rFonts w:ascii="Times New Roman" w:hAnsi="Times New Roman" w:cs="Times New Roman"/>
                            <w:color w:val="000000"/>
                            <w:sz w:val="24"/>
                            <w:szCs w:val="24"/>
                          </w:rPr>
                        </w:pPr>
                        <w:r w:rsidRPr="00E60837">
                          <w:rPr>
                            <w:rFonts w:ascii="Times New Roman" w:hAnsi="Times New Roman" w:cs="Times New Roman"/>
                            <w:color w:val="000000"/>
                            <w:sz w:val="24"/>
                            <w:szCs w:val="24"/>
                          </w:rPr>
                          <w:t>–</w:t>
                        </w:r>
                      </w:p>
                    </w:tc>
                  </w:tr>
                  <w:tr w:rsidR="001E2F06">
                    <w:trPr>
                      <w:trHeight w:hRule="exact" w:val="610"/>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група 2 – капітальні витрати на поліпшення земель, не пов'язані з</w:t>
                        </w:r>
                      </w:p>
                      <w:p w:rsidR="001E2F06" w:rsidRPr="00E60837" w:rsidRDefault="001E2F06">
                        <w:pPr>
                          <w:widowControl w:val="0"/>
                          <w:autoSpaceDE w:val="0"/>
                          <w:autoSpaceDN w:val="0"/>
                          <w:adjustRightInd w:val="0"/>
                          <w:spacing w:after="0" w:line="297"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будівництвом</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444" w:lineRule="exact"/>
                          <w:ind w:left="998"/>
                          <w:rPr>
                            <w:rFonts w:ascii="Times New Roman" w:hAnsi="Times New Roman" w:cs="Times New Roman"/>
                            <w:color w:val="000000"/>
                            <w:sz w:val="24"/>
                            <w:szCs w:val="24"/>
                          </w:rPr>
                        </w:pPr>
                        <w:r w:rsidRPr="00E60837">
                          <w:rPr>
                            <w:rFonts w:ascii="Times New Roman" w:hAnsi="Times New Roman" w:cs="Times New Roman"/>
                            <w:color w:val="000000"/>
                            <w:sz w:val="24"/>
                            <w:szCs w:val="24"/>
                          </w:rPr>
                          <w:t>15</w:t>
                        </w:r>
                      </w:p>
                    </w:tc>
                  </w:tr>
                  <w:tr w:rsidR="001E2F06">
                    <w:trPr>
                      <w:trHeight w:hRule="exact" w:val="307"/>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група 3 – будівлі,</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998"/>
                          <w:rPr>
                            <w:rFonts w:ascii="Times New Roman" w:hAnsi="Times New Roman" w:cs="Times New Roman"/>
                            <w:color w:val="000000"/>
                            <w:sz w:val="24"/>
                            <w:szCs w:val="24"/>
                          </w:rPr>
                        </w:pPr>
                        <w:r w:rsidRPr="00E60837">
                          <w:rPr>
                            <w:rFonts w:ascii="Times New Roman" w:hAnsi="Times New Roman" w:cs="Times New Roman"/>
                            <w:color w:val="000000"/>
                            <w:sz w:val="24"/>
                            <w:szCs w:val="24"/>
                          </w:rPr>
                          <w:t>20</w:t>
                        </w:r>
                      </w:p>
                    </w:tc>
                  </w:tr>
                  <w:tr w:rsidR="001E2F06">
                    <w:trPr>
                      <w:trHeight w:hRule="exact" w:val="307"/>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218"/>
                          <w:rPr>
                            <w:rFonts w:ascii="Times New Roman" w:hAnsi="Times New Roman" w:cs="Times New Roman"/>
                            <w:color w:val="000000"/>
                            <w:sz w:val="24"/>
                            <w:szCs w:val="24"/>
                          </w:rPr>
                        </w:pPr>
                        <w:r w:rsidRPr="00E60837">
                          <w:rPr>
                            <w:rFonts w:ascii="Times New Roman" w:hAnsi="Times New Roman" w:cs="Times New Roman"/>
                            <w:color w:val="000000"/>
                            <w:sz w:val="24"/>
                            <w:szCs w:val="24"/>
                          </w:rPr>
                          <w:t>споруди,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998"/>
                          <w:rPr>
                            <w:rFonts w:ascii="Times New Roman" w:hAnsi="Times New Roman" w:cs="Times New Roman"/>
                            <w:color w:val="000000"/>
                            <w:sz w:val="24"/>
                            <w:szCs w:val="24"/>
                          </w:rPr>
                        </w:pPr>
                        <w:r w:rsidRPr="00E60837">
                          <w:rPr>
                            <w:rFonts w:ascii="Times New Roman" w:hAnsi="Times New Roman" w:cs="Times New Roman"/>
                            <w:color w:val="000000"/>
                            <w:sz w:val="24"/>
                            <w:szCs w:val="24"/>
                          </w:rPr>
                          <w:t>15</w:t>
                        </w:r>
                      </w:p>
                    </w:tc>
                  </w:tr>
                  <w:tr w:rsidR="001E2F06">
                    <w:trPr>
                      <w:trHeight w:hRule="exact" w:val="312"/>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218"/>
                          <w:rPr>
                            <w:rFonts w:ascii="Times New Roman" w:hAnsi="Times New Roman" w:cs="Times New Roman"/>
                            <w:color w:val="000000"/>
                            <w:sz w:val="24"/>
                            <w:szCs w:val="24"/>
                          </w:rPr>
                        </w:pPr>
                        <w:r w:rsidRPr="00E60837">
                          <w:rPr>
                            <w:rFonts w:ascii="Times New Roman" w:hAnsi="Times New Roman" w:cs="Times New Roman"/>
                            <w:color w:val="000000"/>
                            <w:sz w:val="24"/>
                            <w:szCs w:val="24"/>
                          </w:rPr>
                          <w:t>передавальні пристрої</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998"/>
                          <w:rPr>
                            <w:rFonts w:ascii="Times New Roman" w:hAnsi="Times New Roman" w:cs="Times New Roman"/>
                            <w:color w:val="000000"/>
                            <w:sz w:val="24"/>
                            <w:szCs w:val="24"/>
                          </w:rPr>
                        </w:pPr>
                        <w:r w:rsidRPr="00E60837">
                          <w:rPr>
                            <w:rFonts w:ascii="Times New Roman" w:hAnsi="Times New Roman" w:cs="Times New Roman"/>
                            <w:color w:val="000000"/>
                            <w:sz w:val="24"/>
                            <w:szCs w:val="24"/>
                          </w:rPr>
                          <w:t>10</w:t>
                        </w:r>
                      </w:p>
                    </w:tc>
                  </w:tr>
                  <w:tr w:rsidR="001E2F06">
                    <w:trPr>
                      <w:trHeight w:hRule="exact" w:val="307"/>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група 4 – машини та обладнання</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060"/>
                          <w:rPr>
                            <w:rFonts w:ascii="Times New Roman" w:hAnsi="Times New Roman" w:cs="Times New Roman"/>
                            <w:color w:val="000000"/>
                            <w:sz w:val="24"/>
                            <w:szCs w:val="24"/>
                          </w:rPr>
                        </w:pPr>
                        <w:r w:rsidRPr="00E60837">
                          <w:rPr>
                            <w:rFonts w:ascii="Times New Roman" w:hAnsi="Times New Roman" w:cs="Times New Roman"/>
                            <w:color w:val="000000"/>
                            <w:sz w:val="24"/>
                            <w:szCs w:val="24"/>
                          </w:rPr>
                          <w:t>5</w:t>
                        </w:r>
                      </w:p>
                    </w:tc>
                  </w:tr>
                  <w:tr w:rsidR="001E2F06">
                    <w:trPr>
                      <w:trHeight w:hRule="exact" w:val="312"/>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з них:</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10"/>
                          <w:rPr>
                            <w:rFonts w:ascii="Times New Roman" w:hAnsi="Times New Roman" w:cs="Times New Roman"/>
                            <w:color w:val="000000"/>
                            <w:sz w:val="24"/>
                            <w:szCs w:val="24"/>
                          </w:rPr>
                        </w:pPr>
                      </w:p>
                    </w:tc>
                  </w:tr>
                  <w:tr w:rsidR="001E2F06">
                    <w:trPr>
                      <w:trHeight w:hRule="exact" w:val="3000"/>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295"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електронно-обчислювальні машини, інші машини для</w:t>
                        </w:r>
                      </w:p>
                      <w:p w:rsidR="001E2F06" w:rsidRPr="00E60837" w:rsidRDefault="001E2F06">
                        <w:pPr>
                          <w:widowControl w:val="0"/>
                          <w:autoSpaceDE w:val="0"/>
                          <w:autoSpaceDN w:val="0"/>
                          <w:adjustRightInd w:val="0"/>
                          <w:spacing w:after="0" w:line="297"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автоматичного оброблення інформації, пов'язані з ними засоби</w:t>
                        </w:r>
                      </w:p>
                      <w:p w:rsidR="001E2F06" w:rsidRPr="00E60837" w:rsidRDefault="001E2F06">
                        <w:pPr>
                          <w:widowControl w:val="0"/>
                          <w:autoSpaceDE w:val="0"/>
                          <w:autoSpaceDN w:val="0"/>
                          <w:adjustRightInd w:val="0"/>
                          <w:spacing w:after="0" w:line="297"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зчитування або друку інформації, пов'язані з ними комп'ютерні</w:t>
                        </w:r>
                      </w:p>
                      <w:p w:rsidR="001E2F06" w:rsidRPr="00E60837" w:rsidRDefault="001E2F06">
                        <w:pPr>
                          <w:widowControl w:val="0"/>
                          <w:autoSpaceDE w:val="0"/>
                          <w:autoSpaceDN w:val="0"/>
                          <w:adjustRightInd w:val="0"/>
                          <w:spacing w:after="0" w:line="297"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програми (крім програм, витрати на придбання яких визнаються</w:t>
                        </w:r>
                      </w:p>
                      <w:p w:rsidR="001E2F06" w:rsidRPr="00E60837" w:rsidRDefault="001E2F06">
                        <w:pPr>
                          <w:widowControl w:val="0"/>
                          <w:autoSpaceDE w:val="0"/>
                          <w:autoSpaceDN w:val="0"/>
                          <w:adjustRightInd w:val="0"/>
                          <w:spacing w:after="0" w:line="302"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роялті, та/або програм, які визнаються нематеріальним активом),</w:t>
                        </w:r>
                      </w:p>
                      <w:p w:rsidR="001E2F06" w:rsidRPr="00E60837" w:rsidRDefault="001E2F06">
                        <w:pPr>
                          <w:widowControl w:val="0"/>
                          <w:autoSpaceDE w:val="0"/>
                          <w:autoSpaceDN w:val="0"/>
                          <w:adjustRightInd w:val="0"/>
                          <w:spacing w:after="0" w:line="297"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інші інформаційні системи, комутатори, маршрутизатори, модулі,</w:t>
                        </w:r>
                      </w:p>
                      <w:p w:rsidR="001E2F06" w:rsidRPr="00E60837" w:rsidRDefault="001E2F06">
                        <w:pPr>
                          <w:widowControl w:val="0"/>
                          <w:autoSpaceDE w:val="0"/>
                          <w:autoSpaceDN w:val="0"/>
                          <w:adjustRightInd w:val="0"/>
                          <w:spacing w:after="0" w:line="297"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модеми, джерела безперебійного живлення та засоби їх</w:t>
                        </w:r>
                      </w:p>
                      <w:p w:rsidR="001E2F06" w:rsidRPr="00E60837" w:rsidRDefault="001E2F06">
                        <w:pPr>
                          <w:widowControl w:val="0"/>
                          <w:autoSpaceDE w:val="0"/>
                          <w:autoSpaceDN w:val="0"/>
                          <w:adjustRightInd w:val="0"/>
                          <w:spacing w:after="0" w:line="302"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підключення до телекомунікаційних мереж, телефони (в тому</w:t>
                        </w:r>
                      </w:p>
                      <w:p w:rsidR="001E2F06" w:rsidRPr="00E60837" w:rsidRDefault="001E2F06">
                        <w:pPr>
                          <w:widowControl w:val="0"/>
                          <w:autoSpaceDE w:val="0"/>
                          <w:autoSpaceDN w:val="0"/>
                          <w:adjustRightInd w:val="0"/>
                          <w:spacing w:after="0" w:line="297" w:lineRule="exact"/>
                          <w:ind w:left="110"/>
                          <w:rPr>
                            <w:rFonts w:ascii="Times New Roman" w:hAnsi="Times New Roman" w:cs="Times New Roman"/>
                            <w:color w:val="000000"/>
                            <w:sz w:val="24"/>
                            <w:szCs w:val="24"/>
                          </w:rPr>
                        </w:pPr>
                        <w:r w:rsidRPr="00E60837">
                          <w:rPr>
                            <w:rFonts w:ascii="Times New Roman" w:hAnsi="Times New Roman" w:cs="Times New Roman"/>
                            <w:color w:val="000000"/>
                            <w:sz w:val="24"/>
                            <w:szCs w:val="24"/>
                          </w:rPr>
                          <w:t>числі стільникові), мікрофони і рації, вартість яких перевищує</w:t>
                        </w:r>
                      </w:p>
                      <w:p w:rsidR="001E2F06" w:rsidRDefault="001E2F06">
                        <w:pPr>
                          <w:widowControl w:val="0"/>
                          <w:autoSpaceDE w:val="0"/>
                          <w:autoSpaceDN w:val="0"/>
                          <w:adjustRightInd w:val="0"/>
                          <w:spacing w:after="0" w:line="297" w:lineRule="exact"/>
                          <w:ind w:left="110"/>
                          <w:rPr>
                            <w:rFonts w:ascii="Times New Roman" w:hAnsi="Times New Roman" w:cs="Times New Roman"/>
                            <w:color w:val="000000"/>
                            <w:w w:val="99"/>
                            <w:sz w:val="24"/>
                            <w:szCs w:val="24"/>
                          </w:rPr>
                        </w:pPr>
                        <w:r w:rsidRPr="00E60837">
                          <w:rPr>
                            <w:rFonts w:ascii="Times New Roman" w:hAnsi="Times New Roman" w:cs="Times New Roman"/>
                            <w:color w:val="000000"/>
                            <w:sz w:val="24"/>
                            <w:szCs w:val="24"/>
                          </w:rPr>
                          <w:t>2500 гривень</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E60837" w:rsidRDefault="001E2F06">
                        <w:pPr>
                          <w:widowControl w:val="0"/>
                          <w:autoSpaceDE w:val="0"/>
                          <w:autoSpaceDN w:val="0"/>
                          <w:adjustRightInd w:val="0"/>
                          <w:spacing w:after="0" w:line="1639" w:lineRule="exact"/>
                          <w:ind w:left="1060"/>
                          <w:rPr>
                            <w:rFonts w:ascii="Times New Roman" w:hAnsi="Times New Roman" w:cs="Times New Roman"/>
                            <w:color w:val="000000"/>
                            <w:sz w:val="24"/>
                            <w:szCs w:val="24"/>
                          </w:rPr>
                        </w:pPr>
                        <w:r w:rsidRPr="00E60837">
                          <w:rPr>
                            <w:rFonts w:ascii="Times New Roman" w:hAnsi="Times New Roman" w:cs="Times New Roman"/>
                            <w:color w:val="000000"/>
                            <w:sz w:val="24"/>
                            <w:szCs w:val="24"/>
                          </w:rPr>
                          <w:t>2</w:t>
                        </w:r>
                      </w:p>
                    </w:tc>
                  </w:tr>
                  <w:tr w:rsidR="001E2F06" w:rsidTr="00052145">
                    <w:trPr>
                      <w:trHeight w:hRule="exact" w:val="360"/>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0"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5 – транспортні фонди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1"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5</w:t>
                        </w:r>
                      </w:p>
                    </w:tc>
                  </w:tr>
                  <w:tr w:rsidR="001E2F06" w:rsidTr="00052145">
                    <w:trPr>
                      <w:trHeight w:hRule="exact" w:val="422"/>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0"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6 – інструменти, прилади, інвентар (меблі)</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1"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4</w:t>
                        </w:r>
                      </w:p>
                    </w:tc>
                  </w:tr>
                  <w:tr w:rsidR="001E2F06" w:rsidTr="0003046B">
                    <w:trPr>
                      <w:trHeight w:hRule="exact" w:val="414"/>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7 – тварини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6</w:t>
                        </w:r>
                      </w:p>
                    </w:tc>
                  </w:tr>
                  <w:tr w:rsidR="001E2F06" w:rsidTr="0003046B">
                    <w:trPr>
                      <w:trHeight w:hRule="exact" w:val="434"/>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8 – багаторічні насадження</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1069"/>
                          <w:rPr>
                            <w:rFonts w:ascii="Times New Roman" w:hAnsi="Times New Roman" w:cs="Times New Roman"/>
                            <w:color w:val="000000"/>
                            <w:sz w:val="24"/>
                            <w:szCs w:val="24"/>
                          </w:rPr>
                        </w:pPr>
                        <w:r w:rsidRPr="00052145">
                          <w:rPr>
                            <w:rFonts w:ascii="Times New Roman" w:hAnsi="Times New Roman" w:cs="Times New Roman"/>
                            <w:color w:val="000000"/>
                            <w:sz w:val="24"/>
                            <w:szCs w:val="24"/>
                          </w:rPr>
                          <w:t>10</w:t>
                        </w:r>
                      </w:p>
                    </w:tc>
                  </w:tr>
                  <w:tr w:rsidR="001E2F06" w:rsidTr="0003046B">
                    <w:trPr>
                      <w:trHeight w:hRule="exact" w:val="426"/>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0"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9 – інші основні фонди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1" w:lineRule="exact"/>
                          <w:ind w:left="1069"/>
                          <w:rPr>
                            <w:rFonts w:ascii="Times New Roman" w:hAnsi="Times New Roman" w:cs="Times New Roman"/>
                            <w:color w:val="000000"/>
                            <w:sz w:val="24"/>
                            <w:szCs w:val="24"/>
                          </w:rPr>
                        </w:pPr>
                        <w:r w:rsidRPr="00052145">
                          <w:rPr>
                            <w:rFonts w:ascii="Times New Roman" w:hAnsi="Times New Roman" w:cs="Times New Roman"/>
                            <w:color w:val="000000"/>
                            <w:sz w:val="24"/>
                            <w:szCs w:val="24"/>
                          </w:rPr>
                          <w:t>12</w:t>
                        </w:r>
                      </w:p>
                    </w:tc>
                  </w:tr>
                  <w:tr w:rsidR="001E2F06" w:rsidTr="0003046B">
                    <w:trPr>
                      <w:trHeight w:hRule="exact" w:val="418"/>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0"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10 – бібліотечні фонди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0"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w:t>
                        </w:r>
                      </w:p>
                    </w:tc>
                  </w:tr>
                  <w:tr w:rsidR="001E2F06" w:rsidTr="0003046B">
                    <w:trPr>
                      <w:trHeight w:hRule="exact" w:val="438"/>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11 – малоцінні необоротні матеріальні активи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w:t>
                        </w:r>
                      </w:p>
                    </w:tc>
                  </w:tr>
                  <w:tr w:rsidR="001E2F06" w:rsidTr="0003046B">
                    <w:trPr>
                      <w:trHeight w:hRule="exact" w:val="416"/>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0"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12 – тимчасові (не титульні) споруди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1"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5</w:t>
                        </w:r>
                      </w:p>
                    </w:tc>
                  </w:tr>
                  <w:tr w:rsidR="001E2F06" w:rsidTr="0003046B">
                    <w:trPr>
                      <w:trHeight w:hRule="exact" w:val="421"/>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0"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13 – природні ресурси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0"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w:t>
                        </w:r>
                      </w:p>
                    </w:tc>
                  </w:tr>
                  <w:tr w:rsidR="001E2F06" w:rsidTr="0003046B">
                    <w:trPr>
                      <w:trHeight w:hRule="exact" w:val="428"/>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14 – інвентарна тара</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6</w:t>
                        </w:r>
                      </w:p>
                    </w:tc>
                  </w:tr>
                  <w:tr w:rsidR="001E2F06" w:rsidTr="0003046B">
                    <w:trPr>
                      <w:trHeight w:hRule="exact" w:val="434"/>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15 – предмети прокату</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8"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5</w:t>
                        </w:r>
                      </w:p>
                    </w:tc>
                  </w:tr>
                  <w:tr w:rsidR="001E2F06" w:rsidTr="00052145">
                    <w:trPr>
                      <w:trHeight w:hRule="exact" w:val="501"/>
                    </w:trPr>
                    <w:tc>
                      <w:tcPr>
                        <w:tcW w:w="7584"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0" w:lineRule="exact"/>
                          <w:ind w:left="54"/>
                          <w:rPr>
                            <w:rFonts w:ascii="Times New Roman" w:hAnsi="Times New Roman" w:cs="Times New Roman"/>
                            <w:color w:val="000000"/>
                            <w:sz w:val="24"/>
                            <w:szCs w:val="24"/>
                          </w:rPr>
                        </w:pPr>
                        <w:r w:rsidRPr="00052145">
                          <w:rPr>
                            <w:rFonts w:ascii="Times New Roman" w:hAnsi="Times New Roman" w:cs="Times New Roman"/>
                            <w:color w:val="000000"/>
                            <w:sz w:val="24"/>
                            <w:szCs w:val="24"/>
                          </w:rPr>
                          <w:t>Група 16 – довгострокові біологічні активи</w:t>
                        </w:r>
                      </w:p>
                    </w:tc>
                    <w:tc>
                      <w:tcPr>
                        <w:tcW w:w="2251" w:type="dxa"/>
                        <w:tcBorders>
                          <w:top w:val="single" w:sz="4" w:space="0" w:color="000000"/>
                          <w:left w:val="single" w:sz="4" w:space="0" w:color="000000"/>
                          <w:bottom w:val="single" w:sz="4" w:space="0" w:color="000000"/>
                          <w:right w:val="single" w:sz="4" w:space="0" w:color="000000"/>
                        </w:tcBorders>
                        <w:shd w:val="clear" w:color="auto" w:fill="FFFFFF"/>
                      </w:tcPr>
                      <w:p w:rsidR="001E2F06" w:rsidRPr="00052145" w:rsidRDefault="001E2F06" w:rsidP="00EE5423">
                        <w:pPr>
                          <w:widowControl w:val="0"/>
                          <w:autoSpaceDE w:val="0"/>
                          <w:autoSpaceDN w:val="0"/>
                          <w:adjustRightInd w:val="0"/>
                          <w:spacing w:after="0" w:line="271" w:lineRule="exact"/>
                          <w:ind w:left="1127"/>
                          <w:rPr>
                            <w:rFonts w:ascii="Times New Roman" w:hAnsi="Times New Roman" w:cs="Times New Roman"/>
                            <w:color w:val="000000"/>
                            <w:sz w:val="24"/>
                            <w:szCs w:val="24"/>
                          </w:rPr>
                        </w:pPr>
                        <w:r w:rsidRPr="00052145">
                          <w:rPr>
                            <w:rFonts w:ascii="Times New Roman" w:hAnsi="Times New Roman" w:cs="Times New Roman"/>
                            <w:color w:val="000000"/>
                            <w:sz w:val="24"/>
                            <w:szCs w:val="24"/>
                          </w:rPr>
                          <w:t>7</w:t>
                        </w:r>
                      </w:p>
                    </w:tc>
                  </w:tr>
                </w:tbl>
                <w:p w:rsidR="001E2F06" w:rsidRDefault="001E2F06" w:rsidP="00052145"/>
              </w:txbxContent>
            </v:textbox>
            <w10:wrap anchorx="page" anchory="page"/>
          </v:rect>
        </w:pict>
      </w: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052145"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F81C86" w:rsidRPr="00F81C86" w:rsidRDefault="00E327C2" w:rsidP="00F81C86">
      <w:pPr>
        <w:spacing w:after="0" w:line="240" w:lineRule="auto"/>
        <w:ind w:firstLine="720"/>
        <w:jc w:val="center"/>
        <w:rPr>
          <w:rFonts w:ascii="Times New Roman" w:hAnsi="Times New Roman" w:cs="Times New Roman"/>
          <w:b/>
          <w:color w:val="000000"/>
          <w:sz w:val="28"/>
          <w:szCs w:val="28"/>
        </w:rPr>
      </w:pPr>
      <w:r w:rsidRPr="00F81C86">
        <w:rPr>
          <w:rFonts w:ascii="Times New Roman" w:hAnsi="Times New Roman" w:cs="Times New Roman"/>
          <w:b/>
          <w:color w:val="000000"/>
          <w:sz w:val="28"/>
          <w:szCs w:val="28"/>
        </w:rPr>
        <w:lastRenderedPageBreak/>
        <w:t xml:space="preserve">Облік і оцінка </w:t>
      </w:r>
      <w:r w:rsidR="00F81C86" w:rsidRPr="00F81C86">
        <w:rPr>
          <w:rFonts w:ascii="Times New Roman" w:hAnsi="Times New Roman" w:cs="Times New Roman"/>
          <w:b/>
          <w:color w:val="000000"/>
          <w:sz w:val="28"/>
          <w:szCs w:val="28"/>
        </w:rPr>
        <w:t>ОФ</w:t>
      </w:r>
    </w:p>
    <w:p w:rsidR="00F81C86" w:rsidRDefault="00F81C86" w:rsidP="00E327C2">
      <w:pPr>
        <w:spacing w:after="0" w:line="240" w:lineRule="auto"/>
        <w:ind w:firstLine="720"/>
        <w:jc w:val="both"/>
        <w:rPr>
          <w:rFonts w:ascii="Times New Roman" w:hAnsi="Times New Roman" w:cs="Times New Roman"/>
          <w:color w:val="000000"/>
          <w:sz w:val="28"/>
          <w:szCs w:val="28"/>
        </w:rPr>
      </w:pPr>
    </w:p>
    <w:p w:rsidR="00E327C2" w:rsidRPr="00E327C2" w:rsidRDefault="00F81C86" w:rsidP="00E327C2">
      <w:pPr>
        <w:spacing w:after="0" w:line="24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З</w:t>
      </w:r>
      <w:r w:rsidR="00E327C2" w:rsidRPr="00E327C2">
        <w:rPr>
          <w:rFonts w:ascii="Times New Roman" w:hAnsi="Times New Roman" w:cs="Times New Roman"/>
          <w:color w:val="000000"/>
          <w:sz w:val="28"/>
          <w:szCs w:val="28"/>
        </w:rPr>
        <w:t>дійснюється в натуральній і вар</w:t>
      </w:r>
      <w:r w:rsidR="00E327C2" w:rsidRPr="00E327C2">
        <w:rPr>
          <w:rFonts w:ascii="Times New Roman" w:hAnsi="Times New Roman" w:cs="Times New Roman"/>
          <w:color w:val="000000"/>
          <w:sz w:val="28"/>
          <w:szCs w:val="28"/>
        </w:rPr>
        <w:softHyphen/>
        <w:t>тісній грошовій формі.</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Оцінка матеріальних необоротних активів в натуральних показниках використовується для розрахунку виробничих потужностей, складання ба</w:t>
      </w:r>
      <w:r w:rsidRPr="00E327C2">
        <w:rPr>
          <w:rFonts w:ascii="Times New Roman" w:hAnsi="Times New Roman" w:cs="Times New Roman"/>
          <w:color w:val="000000"/>
          <w:sz w:val="28"/>
          <w:szCs w:val="28"/>
        </w:rPr>
        <w:softHyphen/>
        <w:t>лансів обладнання, для визначення рівня його використання і т. д.</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Вихідним документом при цьому є паспорти робочих місць, устатку</w:t>
      </w:r>
      <w:r w:rsidRPr="00E327C2">
        <w:rPr>
          <w:rFonts w:ascii="Times New Roman" w:hAnsi="Times New Roman" w:cs="Times New Roman"/>
          <w:color w:val="000000"/>
          <w:sz w:val="28"/>
          <w:szCs w:val="28"/>
        </w:rPr>
        <w:softHyphen/>
        <w:t>вання і підприємств в цілому.</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Вартісна оцінка необоротних засобів здійснюється за первісною вар</w:t>
      </w:r>
      <w:r w:rsidRPr="00E327C2">
        <w:rPr>
          <w:rFonts w:ascii="Times New Roman" w:hAnsi="Times New Roman" w:cs="Times New Roman"/>
          <w:color w:val="000000"/>
          <w:sz w:val="28"/>
          <w:szCs w:val="28"/>
        </w:rPr>
        <w:softHyphen/>
        <w:t>тістю або переоціненою вартістю.</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b/>
          <w:color w:val="000000"/>
          <w:sz w:val="28"/>
          <w:szCs w:val="28"/>
        </w:rPr>
        <w:t>Первісна вартість</w:t>
      </w:r>
      <w:r w:rsidRPr="00E327C2">
        <w:rPr>
          <w:rFonts w:ascii="Times New Roman" w:hAnsi="Times New Roman" w:cs="Times New Roman"/>
          <w:color w:val="000000"/>
          <w:sz w:val="28"/>
          <w:szCs w:val="28"/>
        </w:rPr>
        <w:t xml:space="preserve"> — це фактична сума коштів, витрачених на придбан</w:t>
      </w:r>
      <w:r w:rsidRPr="00E327C2">
        <w:rPr>
          <w:rFonts w:ascii="Times New Roman" w:hAnsi="Times New Roman" w:cs="Times New Roman"/>
          <w:color w:val="000000"/>
          <w:sz w:val="28"/>
          <w:szCs w:val="28"/>
        </w:rPr>
        <w:softHyphen/>
        <w:t>ня або створення необоротних активів.</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До первісної вартості необоротних активів включають такі витрати:</w:t>
      </w:r>
    </w:p>
    <w:p w:rsidR="00E327C2" w:rsidRPr="00E327C2" w:rsidRDefault="00E327C2" w:rsidP="008C07E9">
      <w:pPr>
        <w:numPr>
          <w:ilvl w:val="0"/>
          <w:numId w:val="6"/>
        </w:num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 xml:space="preserve">суми (без непрямих податків), що сплачують постачальники активів;                                                </w:t>
      </w:r>
    </w:p>
    <w:p w:rsidR="00E327C2" w:rsidRPr="00E327C2" w:rsidRDefault="00E327C2" w:rsidP="008C07E9">
      <w:pPr>
        <w:numPr>
          <w:ilvl w:val="0"/>
          <w:numId w:val="7"/>
        </w:numPr>
        <w:spacing w:after="0" w:line="240" w:lineRule="auto"/>
        <w:ind w:firstLine="720"/>
        <w:jc w:val="both"/>
        <w:rPr>
          <w:rFonts w:ascii="Times New Roman" w:hAnsi="Times New Roman" w:cs="Times New Roman"/>
          <w:sz w:val="28"/>
          <w:szCs w:val="28"/>
        </w:rPr>
      </w:pPr>
      <w:r w:rsidRPr="00E327C2">
        <w:rPr>
          <w:rFonts w:ascii="Times New Roman" w:hAnsi="Times New Roman" w:cs="Times New Roman"/>
          <w:color w:val="000000"/>
          <w:sz w:val="28"/>
          <w:szCs w:val="28"/>
        </w:rPr>
        <w:t>суми, що сплачують підрядникам за виконання будівельно-мо</w:t>
      </w:r>
      <w:r w:rsidRPr="00E327C2">
        <w:rPr>
          <w:rFonts w:ascii="Times New Roman" w:hAnsi="Times New Roman" w:cs="Times New Roman"/>
          <w:sz w:val="28"/>
          <w:szCs w:val="28"/>
        </w:rPr>
        <w:t xml:space="preserve">нтажних робіт;                                            </w:t>
      </w:r>
    </w:p>
    <w:p w:rsidR="00E327C2" w:rsidRPr="00E327C2" w:rsidRDefault="00E327C2" w:rsidP="008C07E9">
      <w:pPr>
        <w:pStyle w:val="3"/>
        <w:numPr>
          <w:ilvl w:val="0"/>
          <w:numId w:val="6"/>
        </w:numPr>
        <w:ind w:firstLine="720"/>
        <w:rPr>
          <w:szCs w:val="28"/>
          <w:lang w:val="uk-UA"/>
        </w:rPr>
      </w:pPr>
      <w:r w:rsidRPr="00E327C2">
        <w:rPr>
          <w:szCs w:val="28"/>
          <w:lang w:val="uk-UA"/>
        </w:rPr>
        <w:t>реєстраційні збори, державне мито та аналогічні платежі, здійснені у зв'язку з придбанням прав на об'єкт основних засобів та інших необоротних матеріальних активів;</w:t>
      </w:r>
    </w:p>
    <w:p w:rsidR="00E327C2" w:rsidRPr="00E327C2" w:rsidRDefault="00E327C2" w:rsidP="008C07E9">
      <w:pPr>
        <w:numPr>
          <w:ilvl w:val="0"/>
          <w:numId w:val="6"/>
        </w:num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суми ввізного мита;</w:t>
      </w:r>
    </w:p>
    <w:p w:rsidR="00E327C2" w:rsidRPr="00E327C2" w:rsidRDefault="00E327C2" w:rsidP="008C07E9">
      <w:pPr>
        <w:numPr>
          <w:ilvl w:val="0"/>
          <w:numId w:val="6"/>
        </w:num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суми непрямих податків;</w:t>
      </w:r>
    </w:p>
    <w:p w:rsidR="00E327C2" w:rsidRPr="00E327C2" w:rsidRDefault="00E327C2" w:rsidP="008C07E9">
      <w:pPr>
        <w:numPr>
          <w:ilvl w:val="0"/>
          <w:numId w:val="8"/>
        </w:num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витрати із страхування ризиків, пов’язаних з доставкою основних засобів;</w:t>
      </w:r>
    </w:p>
    <w:p w:rsidR="00E327C2" w:rsidRPr="00E327C2" w:rsidRDefault="00E327C2" w:rsidP="008C07E9">
      <w:pPr>
        <w:numPr>
          <w:ilvl w:val="0"/>
          <w:numId w:val="8"/>
        </w:num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витрати на встановлення, монтаж, налагодження основних засобів;</w:t>
      </w:r>
    </w:p>
    <w:p w:rsidR="00E327C2" w:rsidRPr="00E327C2" w:rsidRDefault="00E327C2" w:rsidP="008C07E9">
      <w:pPr>
        <w:numPr>
          <w:ilvl w:val="0"/>
          <w:numId w:val="8"/>
        </w:num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інші витрати.</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Витрати на сплату відсотків за користування кредитом не включають</w:t>
      </w:r>
      <w:r w:rsidRPr="00E327C2">
        <w:rPr>
          <w:rFonts w:ascii="Times New Roman" w:hAnsi="Times New Roman" w:cs="Times New Roman"/>
          <w:color w:val="000000"/>
          <w:sz w:val="28"/>
          <w:szCs w:val="28"/>
        </w:rPr>
        <w:softHyphen/>
        <w:t>ся до первісної вартості необоротних активів, придбаних або створених повністю або частково за рахунок позикового капіталу.</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Первісною вартістю необоротних активів, що віднесені до статутно</w:t>
      </w:r>
      <w:r w:rsidRPr="00E327C2">
        <w:rPr>
          <w:rFonts w:ascii="Times New Roman" w:hAnsi="Times New Roman" w:cs="Times New Roman"/>
          <w:color w:val="000000"/>
          <w:sz w:val="28"/>
          <w:szCs w:val="28"/>
        </w:rPr>
        <w:softHyphen/>
        <w:t>го капіталу підприємства, є погоджена засновниками (учасниками) під</w:t>
      </w:r>
      <w:r w:rsidRPr="00E327C2">
        <w:rPr>
          <w:rFonts w:ascii="Times New Roman" w:hAnsi="Times New Roman" w:cs="Times New Roman"/>
          <w:color w:val="000000"/>
          <w:sz w:val="28"/>
          <w:szCs w:val="28"/>
        </w:rPr>
        <w:softHyphen/>
        <w:t>приємства їх справедлива вартість.</w:t>
      </w:r>
    </w:p>
    <w:p w:rsidR="00E327C2" w:rsidRPr="00E327C2" w:rsidRDefault="00E327C2" w:rsidP="00E327C2">
      <w:pPr>
        <w:pStyle w:val="3"/>
        <w:ind w:firstLine="720"/>
        <w:rPr>
          <w:szCs w:val="28"/>
          <w:lang w:val="uk-UA"/>
        </w:rPr>
      </w:pPr>
      <w:r w:rsidRPr="00E327C2">
        <w:rPr>
          <w:b/>
          <w:szCs w:val="28"/>
          <w:lang w:val="uk-UA"/>
        </w:rPr>
        <w:t>Справедливою вартістю</w:t>
      </w:r>
      <w:r w:rsidRPr="00E327C2">
        <w:rPr>
          <w:szCs w:val="28"/>
          <w:lang w:val="uk-UA"/>
        </w:rPr>
        <w:t xml:space="preserve"> необоротних активів звичайно є їх ринкова вартість, визначена експертами або фахівцями підприємства.</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Після надходження необоротних активів підприємство може мати витрати, пов'язані з їх експлуатацією або поліпшенням їх стану.</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Витрати, пов'язані з поліпшенням стану основних засобів, що при</w:t>
      </w:r>
      <w:r w:rsidRPr="00E327C2">
        <w:rPr>
          <w:rFonts w:ascii="Times New Roman" w:hAnsi="Times New Roman" w:cs="Times New Roman"/>
          <w:color w:val="000000"/>
          <w:sz w:val="28"/>
          <w:szCs w:val="28"/>
        </w:rPr>
        <w:softHyphen/>
        <w:t>водить до збільшення очікуваних майбутніх економічних вигід, включа</w:t>
      </w:r>
      <w:r w:rsidRPr="00E327C2">
        <w:rPr>
          <w:rFonts w:ascii="Times New Roman" w:hAnsi="Times New Roman" w:cs="Times New Roman"/>
          <w:color w:val="000000"/>
          <w:sz w:val="28"/>
          <w:szCs w:val="28"/>
        </w:rPr>
        <w:softHyphen/>
        <w:t>ють до балансової вартості основних засобів. Поліпшення стану основ</w:t>
      </w:r>
      <w:r w:rsidRPr="00E327C2">
        <w:rPr>
          <w:rFonts w:ascii="Times New Roman" w:hAnsi="Times New Roman" w:cs="Times New Roman"/>
          <w:color w:val="000000"/>
          <w:sz w:val="28"/>
          <w:szCs w:val="28"/>
        </w:rPr>
        <w:softHyphen/>
        <w:t>них засобів може відбуватися за рахунок:</w:t>
      </w:r>
    </w:p>
    <w:p w:rsidR="00E327C2" w:rsidRPr="00E327C2" w:rsidRDefault="00E327C2" w:rsidP="008C07E9">
      <w:pPr>
        <w:numPr>
          <w:ilvl w:val="0"/>
          <w:numId w:val="9"/>
        </w:num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модифікації з метою продовження терміну експлуатації або збільшен</w:t>
      </w:r>
      <w:r w:rsidRPr="00E327C2">
        <w:rPr>
          <w:rFonts w:ascii="Times New Roman" w:hAnsi="Times New Roman" w:cs="Times New Roman"/>
          <w:color w:val="000000"/>
          <w:sz w:val="28"/>
          <w:szCs w:val="28"/>
        </w:rPr>
        <w:softHyphen/>
        <w:t>ня виробничої потужності;</w:t>
      </w:r>
    </w:p>
    <w:p w:rsidR="00E327C2" w:rsidRPr="00E327C2" w:rsidRDefault="00E327C2" w:rsidP="008C07E9">
      <w:pPr>
        <w:numPr>
          <w:ilvl w:val="0"/>
          <w:numId w:val="9"/>
        </w:num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впровадження більш ефективного технологічного процесу;</w:t>
      </w:r>
    </w:p>
    <w:p w:rsidR="00E327C2" w:rsidRDefault="00E327C2" w:rsidP="008C07E9">
      <w:pPr>
        <w:numPr>
          <w:ilvl w:val="0"/>
          <w:numId w:val="9"/>
        </w:num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color w:val="000000"/>
          <w:sz w:val="28"/>
          <w:szCs w:val="28"/>
        </w:rPr>
        <w:t>заміни окремих частин машин або обладнання тощо.</w:t>
      </w:r>
    </w:p>
    <w:p w:rsidR="00E327C2" w:rsidRPr="00E327C2" w:rsidRDefault="00E327C2" w:rsidP="00E327C2">
      <w:pPr>
        <w:widowControl w:val="0"/>
        <w:autoSpaceDE w:val="0"/>
        <w:autoSpaceDN w:val="0"/>
        <w:adjustRightInd w:val="0"/>
        <w:spacing w:after="0" w:line="389" w:lineRule="exact"/>
        <w:jc w:val="both"/>
        <w:rPr>
          <w:rFonts w:ascii="Times New Roman" w:hAnsi="Times New Roman" w:cs="Times New Roman"/>
          <w:b/>
          <w:color w:val="000000"/>
          <w:w w:val="101"/>
          <w:sz w:val="28"/>
          <w:szCs w:val="28"/>
        </w:rPr>
      </w:pPr>
      <w:r w:rsidRPr="00E327C2">
        <w:rPr>
          <w:rFonts w:ascii="Times New Roman" w:hAnsi="Times New Roman" w:cs="Times New Roman"/>
          <w:b/>
          <w:iCs/>
          <w:color w:val="000000"/>
          <w:sz w:val="28"/>
          <w:szCs w:val="28"/>
        </w:rPr>
        <w:t>Відновна (переоцінена) вартість основних засобів</w:t>
      </w:r>
      <w:r w:rsidRPr="00E327C2">
        <w:rPr>
          <w:rFonts w:ascii="Times New Roman" w:hAnsi="Times New Roman" w:cs="Times New Roman"/>
          <w:b/>
          <w:color w:val="000000"/>
          <w:sz w:val="28"/>
          <w:szCs w:val="28"/>
        </w:rPr>
        <w:t xml:space="preserve"> </w:t>
      </w:r>
      <w:r>
        <w:rPr>
          <w:rFonts w:ascii="Times New Roman" w:hAnsi="Times New Roman" w:cs="Times New Roman"/>
          <w:b/>
          <w:color w:val="000000"/>
          <w:w w:val="101"/>
          <w:sz w:val="28"/>
          <w:szCs w:val="28"/>
        </w:rPr>
        <w:t xml:space="preserve"> - </w:t>
      </w:r>
      <w:r w:rsidRPr="00E327C2">
        <w:rPr>
          <w:rFonts w:ascii="Times New Roman" w:hAnsi="Times New Roman" w:cs="Times New Roman"/>
          <w:color w:val="000000"/>
          <w:sz w:val="28"/>
          <w:szCs w:val="28"/>
          <w:shd w:val="clear" w:color="auto" w:fill="FFFFFF"/>
        </w:rPr>
        <w:t xml:space="preserve">вартість відтворення основних засобів в умовах виробництва і цінах, що склалися на момент </w:t>
      </w:r>
      <w:r w:rsidRPr="00E327C2">
        <w:rPr>
          <w:rFonts w:ascii="Times New Roman" w:hAnsi="Times New Roman" w:cs="Times New Roman"/>
          <w:color w:val="000000"/>
          <w:sz w:val="28"/>
          <w:szCs w:val="28"/>
          <w:shd w:val="clear" w:color="auto" w:fill="FFFFFF"/>
        </w:rPr>
        <w:lastRenderedPageBreak/>
        <w:t>здійснення переоцінки. Тобто вона враховує ті ж витрати, що й</w:t>
      </w:r>
      <w:r>
        <w:rPr>
          <w:rFonts w:ascii="Times New Roman" w:hAnsi="Times New Roman" w:cs="Times New Roman"/>
          <w:b/>
          <w:color w:val="000000"/>
          <w:w w:val="101"/>
          <w:sz w:val="28"/>
          <w:szCs w:val="28"/>
        </w:rPr>
        <w:t xml:space="preserve"> </w:t>
      </w:r>
      <w:r w:rsidRPr="00E327C2">
        <w:rPr>
          <w:rFonts w:ascii="Times New Roman" w:hAnsi="Times New Roman" w:cs="Times New Roman"/>
          <w:color w:val="000000"/>
          <w:sz w:val="28"/>
          <w:szCs w:val="28"/>
          <w:shd w:val="clear" w:color="auto" w:fill="FFFFFF"/>
        </w:rPr>
        <w:t>первісна вартість, але за теперішніми цінами і включає результати переоцінки</w:t>
      </w:r>
      <w:r>
        <w:rPr>
          <w:rFonts w:ascii="Times New Roman" w:hAnsi="Times New Roman" w:cs="Times New Roman"/>
          <w:b/>
          <w:color w:val="000000"/>
          <w:w w:val="101"/>
          <w:sz w:val="28"/>
          <w:szCs w:val="28"/>
        </w:rPr>
        <w:t xml:space="preserve"> </w:t>
      </w:r>
      <w:r w:rsidRPr="00E327C2">
        <w:rPr>
          <w:rFonts w:ascii="Times New Roman" w:hAnsi="Times New Roman" w:cs="Times New Roman"/>
          <w:color w:val="000000"/>
          <w:sz w:val="28"/>
          <w:szCs w:val="28"/>
          <w:shd w:val="clear" w:color="auto" w:fill="FFFFFF"/>
        </w:rPr>
        <w:t>основних засобів (індексацію первісної вартості), що проводиться за рішенням</w:t>
      </w:r>
      <w:r>
        <w:rPr>
          <w:rFonts w:ascii="Times New Roman" w:hAnsi="Times New Roman" w:cs="Times New Roman"/>
          <w:b/>
          <w:color w:val="000000"/>
          <w:w w:val="101"/>
          <w:sz w:val="28"/>
          <w:szCs w:val="28"/>
        </w:rPr>
        <w:t xml:space="preserve"> </w:t>
      </w:r>
      <w:r w:rsidRPr="00E327C2">
        <w:rPr>
          <w:rFonts w:ascii="Times New Roman" w:hAnsi="Times New Roman" w:cs="Times New Roman"/>
          <w:color w:val="000000"/>
          <w:sz w:val="28"/>
          <w:szCs w:val="28"/>
        </w:rPr>
        <w:t>уряду</w:t>
      </w:r>
      <w:r>
        <w:rPr>
          <w:rFonts w:ascii="Times New Roman" w:hAnsi="Times New Roman" w:cs="Times New Roman"/>
          <w:color w:val="000000"/>
          <w:sz w:val="28"/>
          <w:szCs w:val="28"/>
        </w:rPr>
        <w:t>.</w:t>
      </w:r>
    </w:p>
    <w:p w:rsidR="00E327C2" w:rsidRPr="00E327C2" w:rsidRDefault="00E327C2" w:rsidP="00E327C2">
      <w:pPr>
        <w:tabs>
          <w:tab w:val="num" w:pos="1134"/>
        </w:tabs>
        <w:spacing w:after="0" w:line="240" w:lineRule="auto"/>
        <w:ind w:firstLine="774"/>
        <w:jc w:val="both"/>
        <w:rPr>
          <w:rFonts w:ascii="Times New Roman" w:hAnsi="Times New Roman" w:cs="Times New Roman"/>
          <w:color w:val="000000"/>
          <w:sz w:val="28"/>
          <w:szCs w:val="28"/>
        </w:rPr>
      </w:pPr>
      <w:r w:rsidRPr="00E327C2">
        <w:rPr>
          <w:rFonts w:ascii="Times New Roman" w:hAnsi="Times New Roman" w:cs="Times New Roman"/>
          <w:b/>
          <w:color w:val="000000"/>
          <w:sz w:val="28"/>
          <w:szCs w:val="28"/>
        </w:rPr>
        <w:t>Ліквідаційна вартість</w:t>
      </w:r>
      <w:r w:rsidRPr="00E327C2">
        <w:rPr>
          <w:rFonts w:ascii="Times New Roman" w:hAnsi="Times New Roman" w:cs="Times New Roman"/>
          <w:color w:val="000000"/>
          <w:sz w:val="28"/>
          <w:szCs w:val="28"/>
        </w:rPr>
        <w:t xml:space="preserve"> – це сума коштів або вартість інших активів, яку підприємство очікує отримати від продажу (ліквідації) об’єкта після закінчення терміну його експлуатації за вирахуванням витрат, пов’язаних із продажем (ліквідацією). </w:t>
      </w:r>
    </w:p>
    <w:p w:rsidR="00E327C2" w:rsidRPr="00E327C2" w:rsidRDefault="00E327C2" w:rsidP="00E327C2">
      <w:pPr>
        <w:spacing w:after="0" w:line="240" w:lineRule="auto"/>
        <w:ind w:firstLine="720"/>
        <w:jc w:val="both"/>
        <w:rPr>
          <w:rFonts w:ascii="Times New Roman" w:hAnsi="Times New Roman" w:cs="Times New Roman"/>
          <w:color w:val="000000"/>
          <w:sz w:val="28"/>
          <w:szCs w:val="28"/>
        </w:rPr>
      </w:pPr>
      <w:r w:rsidRPr="00E327C2">
        <w:rPr>
          <w:rFonts w:ascii="Times New Roman" w:hAnsi="Times New Roman" w:cs="Times New Roman"/>
          <w:b/>
          <w:color w:val="000000"/>
          <w:sz w:val="28"/>
          <w:szCs w:val="28"/>
        </w:rPr>
        <w:t xml:space="preserve">Балансова </w:t>
      </w:r>
      <w:r>
        <w:rPr>
          <w:rFonts w:ascii="Times New Roman" w:hAnsi="Times New Roman" w:cs="Times New Roman"/>
          <w:b/>
          <w:color w:val="000000"/>
          <w:sz w:val="28"/>
          <w:szCs w:val="28"/>
        </w:rPr>
        <w:t xml:space="preserve">(залишкова) </w:t>
      </w:r>
      <w:r w:rsidRPr="00E327C2">
        <w:rPr>
          <w:rFonts w:ascii="Times New Roman" w:hAnsi="Times New Roman" w:cs="Times New Roman"/>
          <w:b/>
          <w:color w:val="000000"/>
          <w:sz w:val="28"/>
          <w:szCs w:val="28"/>
        </w:rPr>
        <w:t>вартість</w:t>
      </w:r>
      <w:r w:rsidRPr="00E327C2">
        <w:rPr>
          <w:rFonts w:ascii="Times New Roman" w:hAnsi="Times New Roman" w:cs="Times New Roman"/>
          <w:color w:val="000000"/>
          <w:sz w:val="28"/>
          <w:szCs w:val="28"/>
        </w:rPr>
        <w:t xml:space="preserve"> – це вартість, за якою ОФ обліковуються на балансі підприємства. На даний час балансовою вважається залишкова вартість ОФ (визначається як різниця між первісною або відновною вартістю ОФ та сумою їх спрацювання за весь період експлуатації). </w:t>
      </w:r>
    </w:p>
    <w:p w:rsidR="00F81C86" w:rsidRDefault="00F81C86" w:rsidP="00E327C2">
      <w:pPr>
        <w:widowControl w:val="0"/>
        <w:autoSpaceDE w:val="0"/>
        <w:autoSpaceDN w:val="0"/>
        <w:adjustRightInd w:val="0"/>
        <w:spacing w:after="0" w:line="381" w:lineRule="exact"/>
        <w:jc w:val="center"/>
        <w:rPr>
          <w:rFonts w:ascii="Times New Roman" w:hAnsi="Times New Roman" w:cs="Times New Roman"/>
          <w:sz w:val="28"/>
          <w:szCs w:val="28"/>
        </w:rPr>
      </w:pPr>
    </w:p>
    <w:p w:rsidR="00052145" w:rsidRDefault="00E327C2" w:rsidP="00E327C2">
      <w:pPr>
        <w:widowControl w:val="0"/>
        <w:autoSpaceDE w:val="0"/>
        <w:autoSpaceDN w:val="0"/>
        <w:adjustRightInd w:val="0"/>
        <w:spacing w:after="0" w:line="381" w:lineRule="exact"/>
        <w:jc w:val="center"/>
        <w:rPr>
          <w:rFonts w:ascii="Times New Roman" w:hAnsi="Times New Roman" w:cs="Times New Roman"/>
          <w:b/>
          <w:color w:val="000000"/>
          <w:w w:val="103"/>
          <w:sz w:val="28"/>
          <w:szCs w:val="28"/>
        </w:rPr>
      </w:pPr>
      <w:r w:rsidRPr="00E327C2">
        <w:rPr>
          <w:rFonts w:ascii="Times New Roman" w:hAnsi="Times New Roman" w:cs="Times New Roman"/>
          <w:b/>
          <w:color w:val="000000"/>
          <w:w w:val="103"/>
          <w:sz w:val="28"/>
          <w:szCs w:val="28"/>
        </w:rPr>
        <w:t>Зношення та амортизація ОФ</w:t>
      </w:r>
    </w:p>
    <w:p w:rsidR="00F81C86" w:rsidRDefault="00F81C86" w:rsidP="00E327C2">
      <w:pPr>
        <w:widowControl w:val="0"/>
        <w:autoSpaceDE w:val="0"/>
        <w:autoSpaceDN w:val="0"/>
        <w:adjustRightInd w:val="0"/>
        <w:spacing w:after="0" w:line="381" w:lineRule="exact"/>
        <w:jc w:val="center"/>
        <w:rPr>
          <w:rFonts w:ascii="Times New Roman" w:hAnsi="Times New Roman" w:cs="Times New Roman"/>
          <w:b/>
          <w:color w:val="000000"/>
          <w:w w:val="103"/>
          <w:sz w:val="28"/>
          <w:szCs w:val="28"/>
        </w:rPr>
      </w:pPr>
    </w:p>
    <w:p w:rsidR="006978E4" w:rsidRPr="006978E4" w:rsidRDefault="006978E4" w:rsidP="006978E4">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6978E4">
        <w:rPr>
          <w:rFonts w:ascii="Times New Roman" w:hAnsi="Times New Roman" w:cs="Times New Roman"/>
          <w:color w:val="000000"/>
          <w:sz w:val="28"/>
          <w:szCs w:val="28"/>
        </w:rPr>
        <w:t>У процесі експлуатації основні засоби підприємства піддаються</w:t>
      </w:r>
      <w:r w:rsidRPr="006978E4">
        <w:rPr>
          <w:rFonts w:ascii="Times New Roman" w:hAnsi="Times New Roman" w:cs="Times New Roman"/>
          <w:i/>
          <w:iCs/>
          <w:color w:val="000000"/>
          <w:sz w:val="28"/>
          <w:szCs w:val="28"/>
        </w:rPr>
        <w:t xml:space="preserve"> зносу</w:t>
      </w:r>
      <w:r>
        <w:rPr>
          <w:rFonts w:ascii="Times New Roman" w:hAnsi="Times New Roman" w:cs="Times New Roman"/>
          <w:i/>
          <w:iCs/>
          <w:color w:val="000000"/>
          <w:sz w:val="28"/>
          <w:szCs w:val="28"/>
        </w:rPr>
        <w:t xml:space="preserve"> </w:t>
      </w:r>
      <w:r w:rsidRPr="006978E4">
        <w:rPr>
          <w:rFonts w:ascii="Times New Roman" w:hAnsi="Times New Roman" w:cs="Times New Roman"/>
          <w:i/>
          <w:iCs/>
          <w:color w:val="000000"/>
          <w:sz w:val="28"/>
          <w:szCs w:val="28"/>
        </w:rPr>
        <w:t>(спрацюванню).</w:t>
      </w:r>
      <w:r>
        <w:rPr>
          <w:rFonts w:ascii="Times New Roman" w:hAnsi="Times New Roman" w:cs="Times New Roman"/>
          <w:i/>
          <w:iCs/>
          <w:color w:val="000000"/>
          <w:sz w:val="28"/>
          <w:szCs w:val="28"/>
        </w:rPr>
        <w:t xml:space="preserve"> </w:t>
      </w:r>
      <w:r w:rsidRPr="006978E4">
        <w:rPr>
          <w:rFonts w:ascii="Times New Roman" w:hAnsi="Times New Roman" w:cs="Times New Roman"/>
          <w:b/>
          <w:i/>
          <w:iCs/>
          <w:color w:val="000000"/>
          <w:sz w:val="28"/>
          <w:szCs w:val="28"/>
        </w:rPr>
        <w:t>Знос</w:t>
      </w:r>
      <w:r w:rsidRPr="006978E4">
        <w:rPr>
          <w:rFonts w:ascii="Times New Roman" w:hAnsi="Times New Roman" w:cs="Times New Roman"/>
          <w:color w:val="000000"/>
          <w:sz w:val="28"/>
          <w:szCs w:val="28"/>
        </w:rPr>
        <w:t xml:space="preserve"> – втрата основними засобами своєї вартості.</w:t>
      </w:r>
    </w:p>
    <w:p w:rsidR="006978E4" w:rsidRPr="006978E4" w:rsidRDefault="006978E4" w:rsidP="006978E4">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978E4">
        <w:rPr>
          <w:rFonts w:ascii="Times New Roman" w:hAnsi="Times New Roman" w:cs="Times New Roman"/>
          <w:color w:val="000000"/>
          <w:sz w:val="28"/>
          <w:szCs w:val="28"/>
        </w:rPr>
        <w:t>Розрізняють два види зношення:</w:t>
      </w:r>
    </w:p>
    <w:p w:rsidR="006978E4" w:rsidRPr="006978E4" w:rsidRDefault="006978E4" w:rsidP="006978E4">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978E4">
        <w:rPr>
          <w:rFonts w:ascii="Times New Roman" w:hAnsi="Times New Roman" w:cs="Times New Roman"/>
          <w:b/>
          <w:i/>
          <w:iCs/>
          <w:color w:val="000000"/>
          <w:sz w:val="28"/>
          <w:szCs w:val="28"/>
        </w:rPr>
        <w:t>І. Фізичне зношення</w:t>
      </w:r>
      <w:r w:rsidRPr="006978E4">
        <w:rPr>
          <w:rFonts w:ascii="Times New Roman" w:hAnsi="Times New Roman" w:cs="Times New Roman"/>
          <w:color w:val="000000"/>
          <w:sz w:val="28"/>
          <w:szCs w:val="28"/>
        </w:rPr>
        <w:t xml:space="preserve"> – втрата основними засобами своїх споживчих</w:t>
      </w:r>
      <w:r>
        <w:rPr>
          <w:rFonts w:ascii="Times New Roman" w:hAnsi="Times New Roman" w:cs="Times New Roman"/>
          <w:color w:val="000000"/>
          <w:sz w:val="28"/>
          <w:szCs w:val="28"/>
        </w:rPr>
        <w:t xml:space="preserve"> </w:t>
      </w:r>
      <w:r w:rsidRPr="006978E4">
        <w:rPr>
          <w:rFonts w:ascii="Times New Roman" w:hAnsi="Times New Roman" w:cs="Times New Roman"/>
          <w:color w:val="000000"/>
          <w:sz w:val="28"/>
          <w:szCs w:val="28"/>
          <w:shd w:val="clear" w:color="auto" w:fill="FFFFFF"/>
        </w:rPr>
        <w:t>властивостей, внаслідок чого вони перестають задовольняти вимоги, які до них</w:t>
      </w:r>
      <w:r>
        <w:rPr>
          <w:rFonts w:ascii="Times New Roman" w:hAnsi="Times New Roman" w:cs="Times New Roman"/>
          <w:color w:val="000000"/>
          <w:sz w:val="28"/>
          <w:szCs w:val="28"/>
        </w:rPr>
        <w:t xml:space="preserve"> </w:t>
      </w:r>
      <w:r w:rsidRPr="006978E4">
        <w:rPr>
          <w:rFonts w:ascii="Times New Roman" w:hAnsi="Times New Roman" w:cs="Times New Roman"/>
          <w:color w:val="000000"/>
          <w:sz w:val="28"/>
          <w:szCs w:val="28"/>
          <w:shd w:val="clear" w:color="auto" w:fill="FFFFFF"/>
        </w:rPr>
        <w:t>с</w:t>
      </w:r>
      <w:r>
        <w:rPr>
          <w:rFonts w:ascii="Times New Roman" w:hAnsi="Times New Roman" w:cs="Times New Roman"/>
          <w:color w:val="000000"/>
          <w:sz w:val="28"/>
          <w:szCs w:val="28"/>
          <w:shd w:val="clear" w:color="auto" w:fill="FFFFFF"/>
        </w:rPr>
        <w:t>тавляться (</w:t>
      </w:r>
      <w:r w:rsidRPr="006978E4">
        <w:rPr>
          <w:rFonts w:ascii="Times New Roman" w:hAnsi="Times New Roman" w:cs="Times New Roman"/>
          <w:color w:val="000000"/>
          <w:sz w:val="28"/>
          <w:szCs w:val="28"/>
          <w:shd w:val="clear" w:color="auto" w:fill="FFFFFF"/>
        </w:rPr>
        <w:t>внаслідок експлуатації основних засобів у результаті зносу деталей,</w:t>
      </w:r>
    </w:p>
    <w:p w:rsidR="006978E4" w:rsidRPr="006978E4" w:rsidRDefault="006978E4" w:rsidP="006978E4">
      <w:pPr>
        <w:widowControl w:val="0"/>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6978E4">
        <w:rPr>
          <w:rFonts w:ascii="Times New Roman" w:hAnsi="Times New Roman" w:cs="Times New Roman"/>
          <w:color w:val="000000"/>
          <w:sz w:val="28"/>
          <w:szCs w:val="28"/>
          <w:shd w:val="clear" w:color="auto" w:fill="FFFFFF"/>
        </w:rPr>
        <w:t>вузлів, блоків, а також у про</w:t>
      </w:r>
      <w:r>
        <w:rPr>
          <w:rFonts w:ascii="Times New Roman" w:hAnsi="Times New Roman" w:cs="Times New Roman"/>
          <w:color w:val="000000"/>
          <w:sz w:val="28"/>
          <w:szCs w:val="28"/>
          <w:shd w:val="clear" w:color="auto" w:fill="FFFFFF"/>
        </w:rPr>
        <w:t>цесі їх бездіяльності і тривало</w:t>
      </w:r>
      <w:r w:rsidRPr="006978E4">
        <w:rPr>
          <w:rFonts w:ascii="Times New Roman" w:hAnsi="Times New Roman" w:cs="Times New Roman"/>
          <w:color w:val="000000"/>
          <w:sz w:val="28"/>
          <w:szCs w:val="28"/>
          <w:shd w:val="clear" w:color="auto" w:fill="FFFFFF"/>
        </w:rPr>
        <w:t>го зберігання під</w:t>
      </w:r>
      <w:r>
        <w:rPr>
          <w:rFonts w:ascii="Times New Roman" w:hAnsi="Times New Roman" w:cs="Times New Roman"/>
          <w:color w:val="000000"/>
          <w:sz w:val="28"/>
          <w:szCs w:val="28"/>
          <w:shd w:val="clear" w:color="auto" w:fill="FFFFFF"/>
        </w:rPr>
        <w:t xml:space="preserve"> </w:t>
      </w:r>
      <w:r w:rsidRPr="006978E4">
        <w:rPr>
          <w:rFonts w:ascii="Times New Roman" w:hAnsi="Times New Roman" w:cs="Times New Roman"/>
          <w:color w:val="000000"/>
          <w:sz w:val="28"/>
          <w:szCs w:val="28"/>
        </w:rPr>
        <w:t>впливом дії зовнішнього середовища (атмосферні явища, корозія)).</w:t>
      </w:r>
    </w:p>
    <w:p w:rsidR="006978E4" w:rsidRPr="006978E4" w:rsidRDefault="006978E4" w:rsidP="006978E4">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978E4">
        <w:rPr>
          <w:rFonts w:ascii="Times New Roman" w:hAnsi="Times New Roman" w:cs="Times New Roman"/>
          <w:color w:val="000000"/>
          <w:sz w:val="28"/>
          <w:szCs w:val="28"/>
        </w:rPr>
        <w:t>Фізичне зношення основних засобів може бути</w:t>
      </w:r>
      <w:r w:rsidRPr="006978E4">
        <w:rPr>
          <w:rFonts w:ascii="Times New Roman" w:hAnsi="Times New Roman" w:cs="Times New Roman"/>
          <w:i/>
          <w:iCs/>
          <w:color w:val="000000"/>
          <w:sz w:val="28"/>
          <w:szCs w:val="28"/>
        </w:rPr>
        <w:t xml:space="preserve"> усувне</w:t>
      </w:r>
      <w:r w:rsidRPr="006978E4">
        <w:rPr>
          <w:rFonts w:ascii="Times New Roman" w:hAnsi="Times New Roman" w:cs="Times New Roman"/>
          <w:color w:val="000000"/>
          <w:sz w:val="28"/>
          <w:szCs w:val="28"/>
        </w:rPr>
        <w:t>, яке ліквідовується</w:t>
      </w:r>
    </w:p>
    <w:p w:rsidR="00F81C86" w:rsidRPr="006978E4" w:rsidRDefault="006978E4" w:rsidP="006978E4">
      <w:pPr>
        <w:widowControl w:val="0"/>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6978E4">
        <w:rPr>
          <w:rFonts w:ascii="Times New Roman" w:hAnsi="Times New Roman" w:cs="Times New Roman"/>
          <w:color w:val="000000"/>
          <w:sz w:val="28"/>
          <w:szCs w:val="28"/>
          <w:shd w:val="clear" w:color="auto" w:fill="FFFFFF"/>
        </w:rPr>
        <w:t>шляхом проведення ремонтів різної складності, в т.ч. капітальних, та</w:t>
      </w:r>
      <w:r w:rsidRPr="006978E4">
        <w:rPr>
          <w:rFonts w:ascii="Times New Roman" w:hAnsi="Times New Roman" w:cs="Times New Roman"/>
          <w:i/>
          <w:iCs/>
          <w:color w:val="000000"/>
          <w:sz w:val="28"/>
          <w:szCs w:val="28"/>
          <w:shd w:val="clear" w:color="auto" w:fill="FFFFFF"/>
        </w:rPr>
        <w:t xml:space="preserve"> неусувне</w:t>
      </w:r>
      <w:r w:rsidRPr="006978E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r w:rsidRPr="006978E4">
        <w:rPr>
          <w:rFonts w:ascii="Times New Roman" w:hAnsi="Times New Roman" w:cs="Times New Roman"/>
          <w:color w:val="000000"/>
          <w:sz w:val="28"/>
          <w:szCs w:val="28"/>
        </w:rPr>
        <w:t>яке призводить до повного їх руйнування та ліквідації.</w:t>
      </w:r>
    </w:p>
    <w:p w:rsidR="006978E4" w:rsidRPr="006978E4" w:rsidRDefault="006978E4" w:rsidP="006978E4">
      <w:pPr>
        <w:widowControl w:val="0"/>
        <w:autoSpaceDE w:val="0"/>
        <w:autoSpaceDN w:val="0"/>
        <w:adjustRightInd w:val="0"/>
        <w:spacing w:after="0" w:line="240" w:lineRule="auto"/>
        <w:ind w:firstLine="709"/>
        <w:jc w:val="both"/>
        <w:rPr>
          <w:rFonts w:ascii="Times New Roman" w:hAnsi="Times New Roman" w:cs="Times New Roman"/>
          <w:color w:val="000000"/>
          <w:w w:val="105"/>
          <w:sz w:val="28"/>
          <w:szCs w:val="28"/>
        </w:rPr>
      </w:pPr>
      <w:r w:rsidRPr="006978E4">
        <w:rPr>
          <w:rFonts w:ascii="Times New Roman" w:hAnsi="Times New Roman" w:cs="Times New Roman"/>
          <w:b/>
          <w:i/>
          <w:iCs/>
          <w:color w:val="000000"/>
          <w:w w:val="105"/>
          <w:sz w:val="28"/>
          <w:szCs w:val="28"/>
        </w:rPr>
        <w:t>ІІ. Моральне зношення</w:t>
      </w:r>
      <w:r w:rsidRPr="006978E4">
        <w:rPr>
          <w:rFonts w:ascii="Times New Roman" w:hAnsi="Times New Roman" w:cs="Times New Roman"/>
          <w:color w:val="000000"/>
          <w:w w:val="105"/>
          <w:sz w:val="28"/>
          <w:szCs w:val="28"/>
        </w:rPr>
        <w:t xml:space="preserve"> – передчасне (до закінчення терміну фізичної</w:t>
      </w:r>
      <w:r>
        <w:rPr>
          <w:rFonts w:ascii="Times New Roman" w:hAnsi="Times New Roman" w:cs="Times New Roman"/>
          <w:color w:val="000000"/>
          <w:w w:val="105"/>
          <w:sz w:val="28"/>
          <w:szCs w:val="28"/>
        </w:rPr>
        <w:t xml:space="preserve"> </w:t>
      </w:r>
      <w:r w:rsidRPr="006978E4">
        <w:rPr>
          <w:rFonts w:ascii="Times New Roman" w:hAnsi="Times New Roman" w:cs="Times New Roman"/>
          <w:color w:val="000000"/>
          <w:sz w:val="28"/>
          <w:szCs w:val="28"/>
          <w:shd w:val="clear" w:color="auto" w:fill="FFFFFF"/>
        </w:rPr>
        <w:t>служби) знецінення основних засобів, викликане здешевленням їх відтворення</w:t>
      </w:r>
      <w:r>
        <w:rPr>
          <w:rFonts w:ascii="Times New Roman" w:hAnsi="Times New Roman" w:cs="Times New Roman"/>
          <w:color w:val="000000"/>
          <w:w w:val="105"/>
          <w:sz w:val="28"/>
          <w:szCs w:val="28"/>
        </w:rPr>
        <w:t xml:space="preserve"> </w:t>
      </w:r>
      <w:r w:rsidRPr="006978E4">
        <w:rPr>
          <w:rFonts w:ascii="Times New Roman" w:hAnsi="Times New Roman" w:cs="Times New Roman"/>
          <w:color w:val="000000"/>
          <w:sz w:val="28"/>
          <w:szCs w:val="28"/>
        </w:rPr>
        <w:t>або використанням більш продуктивних засобів праці.</w:t>
      </w:r>
    </w:p>
    <w:p w:rsidR="006978E4" w:rsidRPr="006978E4" w:rsidRDefault="006978E4" w:rsidP="006978E4">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978E4">
        <w:rPr>
          <w:rFonts w:ascii="Times New Roman" w:hAnsi="Times New Roman" w:cs="Times New Roman"/>
          <w:color w:val="000000"/>
          <w:sz w:val="28"/>
          <w:szCs w:val="28"/>
        </w:rPr>
        <w:t>Розрізняють:</w:t>
      </w:r>
    </w:p>
    <w:p w:rsidR="006978E4" w:rsidRPr="006978E4" w:rsidRDefault="006978E4" w:rsidP="006978E4">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978E4">
        <w:rPr>
          <w:rFonts w:ascii="Times New Roman" w:hAnsi="Times New Roman" w:cs="Times New Roman"/>
          <w:color w:val="000000"/>
          <w:sz w:val="28"/>
          <w:szCs w:val="28"/>
        </w:rPr>
        <w:t>1.</w:t>
      </w:r>
      <w:r w:rsidRPr="006978E4">
        <w:rPr>
          <w:rFonts w:ascii="Times New Roman" w:hAnsi="Times New Roman" w:cs="Times New Roman"/>
          <w:i/>
          <w:iCs/>
          <w:color w:val="000000"/>
          <w:sz w:val="28"/>
          <w:szCs w:val="28"/>
        </w:rPr>
        <w:t xml:space="preserve"> Моральне зношення І роду</w:t>
      </w:r>
      <w:r w:rsidRPr="006978E4">
        <w:rPr>
          <w:rFonts w:ascii="Times New Roman" w:hAnsi="Times New Roman" w:cs="Times New Roman"/>
          <w:color w:val="000000"/>
          <w:sz w:val="28"/>
          <w:szCs w:val="28"/>
        </w:rPr>
        <w:t xml:space="preserve"> – часткова втрата основними засобами</w:t>
      </w:r>
      <w:r>
        <w:rPr>
          <w:rFonts w:ascii="Times New Roman" w:hAnsi="Times New Roman" w:cs="Times New Roman"/>
          <w:color w:val="000000"/>
          <w:sz w:val="28"/>
          <w:szCs w:val="28"/>
        </w:rPr>
        <w:t xml:space="preserve"> </w:t>
      </w:r>
      <w:r w:rsidRPr="006978E4">
        <w:rPr>
          <w:rFonts w:ascii="Times New Roman" w:hAnsi="Times New Roman" w:cs="Times New Roman"/>
          <w:color w:val="000000"/>
          <w:sz w:val="28"/>
          <w:szCs w:val="28"/>
        </w:rPr>
        <w:t>своєї вартості, викликана підвищенням продуктивності праці у тих галузях, які їх</w:t>
      </w:r>
      <w:r>
        <w:rPr>
          <w:rFonts w:ascii="Times New Roman" w:hAnsi="Times New Roman" w:cs="Times New Roman"/>
          <w:color w:val="000000"/>
          <w:sz w:val="28"/>
          <w:szCs w:val="28"/>
        </w:rPr>
        <w:t xml:space="preserve"> </w:t>
      </w:r>
      <w:r w:rsidRPr="006978E4">
        <w:rPr>
          <w:rFonts w:ascii="Times New Roman" w:hAnsi="Times New Roman" w:cs="Times New Roman"/>
          <w:color w:val="000000"/>
          <w:sz w:val="28"/>
          <w:szCs w:val="28"/>
        </w:rPr>
        <w:t>виготовляють. Виробництво у них відбувається з меншими затратами і вони</w:t>
      </w:r>
      <w:r>
        <w:rPr>
          <w:rFonts w:ascii="Times New Roman" w:hAnsi="Times New Roman" w:cs="Times New Roman"/>
          <w:color w:val="000000"/>
          <w:sz w:val="28"/>
          <w:szCs w:val="28"/>
        </w:rPr>
        <w:t xml:space="preserve"> </w:t>
      </w:r>
      <w:r w:rsidRPr="006978E4">
        <w:rPr>
          <w:rFonts w:ascii="Times New Roman" w:hAnsi="Times New Roman" w:cs="Times New Roman"/>
          <w:color w:val="000000"/>
          <w:sz w:val="28"/>
          <w:szCs w:val="28"/>
        </w:rPr>
        <w:t>дешевшають.</w:t>
      </w:r>
    </w:p>
    <w:p w:rsidR="00052145" w:rsidRDefault="006978E4" w:rsidP="006978E4">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978E4">
        <w:rPr>
          <w:rFonts w:ascii="Times New Roman" w:hAnsi="Times New Roman" w:cs="Times New Roman"/>
          <w:color w:val="000000"/>
          <w:sz w:val="28"/>
          <w:szCs w:val="28"/>
        </w:rPr>
        <w:t>2.</w:t>
      </w:r>
      <w:r w:rsidRPr="006978E4">
        <w:rPr>
          <w:rFonts w:ascii="Times New Roman" w:hAnsi="Times New Roman" w:cs="Times New Roman"/>
          <w:i/>
          <w:iCs/>
          <w:color w:val="000000"/>
          <w:sz w:val="28"/>
          <w:szCs w:val="28"/>
        </w:rPr>
        <w:t xml:space="preserve"> Моральне зношення ІІ роду</w:t>
      </w:r>
      <w:r w:rsidRPr="006978E4">
        <w:rPr>
          <w:rFonts w:ascii="Times New Roman" w:hAnsi="Times New Roman" w:cs="Times New Roman"/>
          <w:color w:val="000000"/>
          <w:sz w:val="28"/>
          <w:szCs w:val="28"/>
        </w:rPr>
        <w:t xml:space="preserve"> – часткова втрата існуючими основними</w:t>
      </w:r>
      <w:r>
        <w:rPr>
          <w:rFonts w:ascii="Times New Roman" w:hAnsi="Times New Roman" w:cs="Times New Roman"/>
          <w:color w:val="000000"/>
          <w:sz w:val="28"/>
          <w:szCs w:val="28"/>
        </w:rPr>
        <w:t xml:space="preserve"> </w:t>
      </w:r>
      <w:r w:rsidRPr="006978E4">
        <w:rPr>
          <w:rFonts w:ascii="Times New Roman" w:hAnsi="Times New Roman" w:cs="Times New Roman"/>
          <w:color w:val="000000"/>
          <w:sz w:val="28"/>
          <w:szCs w:val="28"/>
          <w:shd w:val="clear" w:color="auto" w:fill="FFFFFF"/>
        </w:rPr>
        <w:t>засобами своєї вартості в результаті появи нових, більш досконалих та</w:t>
      </w:r>
      <w:r>
        <w:rPr>
          <w:rFonts w:ascii="Times New Roman" w:hAnsi="Times New Roman" w:cs="Times New Roman"/>
          <w:color w:val="000000"/>
          <w:sz w:val="28"/>
          <w:szCs w:val="28"/>
        </w:rPr>
        <w:t xml:space="preserve"> </w:t>
      </w:r>
      <w:r w:rsidRPr="006978E4">
        <w:rPr>
          <w:rFonts w:ascii="Times New Roman" w:hAnsi="Times New Roman" w:cs="Times New Roman"/>
          <w:color w:val="000000"/>
          <w:sz w:val="28"/>
          <w:szCs w:val="28"/>
          <w:shd w:val="clear" w:color="auto" w:fill="FFFFFF"/>
        </w:rPr>
        <w:t>продуктивних. Старі основні засоби перестають задовольняти потреби споживачів</w:t>
      </w:r>
      <w:r>
        <w:rPr>
          <w:rFonts w:ascii="Times New Roman" w:hAnsi="Times New Roman" w:cs="Times New Roman"/>
          <w:color w:val="000000"/>
          <w:sz w:val="28"/>
          <w:szCs w:val="28"/>
        </w:rPr>
        <w:t xml:space="preserve"> </w:t>
      </w:r>
      <w:r w:rsidRPr="006978E4">
        <w:rPr>
          <w:rFonts w:ascii="Times New Roman" w:hAnsi="Times New Roman" w:cs="Times New Roman"/>
          <w:color w:val="000000"/>
          <w:sz w:val="28"/>
          <w:szCs w:val="28"/>
          <w:shd w:val="clear" w:color="auto" w:fill="FFFFFF"/>
        </w:rPr>
        <w:t>та їх використання стає економічно невигідним. Цей вид зношення можна</w:t>
      </w:r>
      <w:r>
        <w:rPr>
          <w:rFonts w:ascii="Times New Roman" w:hAnsi="Times New Roman" w:cs="Times New Roman"/>
          <w:color w:val="000000"/>
          <w:sz w:val="28"/>
          <w:szCs w:val="28"/>
        </w:rPr>
        <w:t xml:space="preserve"> </w:t>
      </w:r>
      <w:r w:rsidRPr="006978E4">
        <w:rPr>
          <w:rFonts w:ascii="Times New Roman" w:hAnsi="Times New Roman" w:cs="Times New Roman"/>
          <w:color w:val="000000"/>
          <w:sz w:val="28"/>
          <w:szCs w:val="28"/>
        </w:rPr>
        <w:t>частково усунути шляхом модернізації основних засобів.</w:t>
      </w:r>
    </w:p>
    <w:p w:rsidR="00F8772B" w:rsidRPr="00F8772B" w:rsidRDefault="00F8772B" w:rsidP="00F8772B">
      <w:pPr>
        <w:widowControl w:val="0"/>
        <w:autoSpaceDE w:val="0"/>
        <w:autoSpaceDN w:val="0"/>
        <w:adjustRightInd w:val="0"/>
        <w:spacing w:after="0" w:line="329" w:lineRule="exact"/>
        <w:ind w:firstLine="709"/>
        <w:jc w:val="both"/>
        <w:rPr>
          <w:rFonts w:ascii="Times New Roman" w:hAnsi="Times New Roman" w:cs="Times New Roman"/>
          <w:i/>
          <w:iCs/>
          <w:color w:val="000000"/>
          <w:sz w:val="28"/>
          <w:szCs w:val="28"/>
        </w:rPr>
      </w:pPr>
      <w:r w:rsidRPr="00F8772B">
        <w:rPr>
          <w:rFonts w:ascii="Times New Roman" w:hAnsi="Times New Roman" w:cs="Times New Roman"/>
          <w:color w:val="000000"/>
          <w:sz w:val="28"/>
          <w:szCs w:val="28"/>
        </w:rPr>
        <w:t>Розрізняють повне і часткове зношення основних засобів.</w:t>
      </w:r>
      <w:r w:rsidRPr="00F8772B">
        <w:rPr>
          <w:rFonts w:ascii="Times New Roman" w:hAnsi="Times New Roman" w:cs="Times New Roman"/>
          <w:i/>
          <w:iCs/>
          <w:color w:val="000000"/>
          <w:sz w:val="28"/>
          <w:szCs w:val="28"/>
        </w:rPr>
        <w:t xml:space="preserve"> Повне зношення</w:t>
      </w:r>
      <w:r>
        <w:rPr>
          <w:rFonts w:ascii="Times New Roman" w:hAnsi="Times New Roman" w:cs="Times New Roman"/>
          <w:i/>
          <w:iCs/>
          <w:color w:val="000000"/>
          <w:sz w:val="28"/>
          <w:szCs w:val="28"/>
        </w:rPr>
        <w:t xml:space="preserve"> </w:t>
      </w:r>
      <w:r w:rsidRPr="00F8772B">
        <w:rPr>
          <w:rFonts w:ascii="Times New Roman" w:hAnsi="Times New Roman" w:cs="Times New Roman"/>
          <w:color w:val="000000"/>
          <w:sz w:val="28"/>
          <w:szCs w:val="28"/>
        </w:rPr>
        <w:t>передбачає повну заміну зношених основних засобів через нове капітальне</w:t>
      </w:r>
      <w:r>
        <w:rPr>
          <w:rFonts w:ascii="Times New Roman" w:hAnsi="Times New Roman" w:cs="Times New Roman"/>
          <w:i/>
          <w:iCs/>
          <w:color w:val="000000"/>
          <w:sz w:val="28"/>
          <w:szCs w:val="28"/>
        </w:rPr>
        <w:t xml:space="preserve"> </w:t>
      </w:r>
      <w:r w:rsidRPr="00F8772B">
        <w:rPr>
          <w:rFonts w:ascii="Times New Roman" w:hAnsi="Times New Roman" w:cs="Times New Roman"/>
          <w:color w:val="000000"/>
          <w:sz w:val="28"/>
          <w:szCs w:val="28"/>
        </w:rPr>
        <w:t>будівництво або придбання нових основних засобів.</w:t>
      </w:r>
      <w:r w:rsidRPr="00F8772B">
        <w:rPr>
          <w:rFonts w:ascii="Times New Roman" w:hAnsi="Times New Roman" w:cs="Times New Roman"/>
          <w:i/>
          <w:iCs/>
          <w:color w:val="000000"/>
          <w:sz w:val="28"/>
          <w:szCs w:val="28"/>
        </w:rPr>
        <w:t xml:space="preserve"> Часткове зношення</w:t>
      </w:r>
      <w:r>
        <w:rPr>
          <w:rFonts w:ascii="Times New Roman" w:hAnsi="Times New Roman" w:cs="Times New Roman"/>
          <w:i/>
          <w:iCs/>
          <w:color w:val="000000"/>
          <w:sz w:val="28"/>
          <w:szCs w:val="28"/>
        </w:rPr>
        <w:t xml:space="preserve"> </w:t>
      </w:r>
      <w:r w:rsidRPr="00F8772B">
        <w:rPr>
          <w:rFonts w:ascii="Times New Roman" w:hAnsi="Times New Roman" w:cs="Times New Roman"/>
          <w:color w:val="000000"/>
          <w:sz w:val="28"/>
          <w:szCs w:val="28"/>
        </w:rPr>
        <w:t>компенсується здійсненням капітального ремонту основних засобів.</w:t>
      </w:r>
    </w:p>
    <w:p w:rsidR="00F8772B" w:rsidRPr="00F8772B" w:rsidRDefault="00F8772B" w:rsidP="00F8772B">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Своєчасний ремонт основних засобів запобігає передчасному їх зношенню</w:t>
      </w:r>
      <w:r>
        <w:rPr>
          <w:rFonts w:ascii="Times New Roman" w:hAnsi="Times New Roman" w:cs="Times New Roman"/>
          <w:color w:val="000000"/>
          <w:sz w:val="28"/>
          <w:szCs w:val="28"/>
        </w:rPr>
        <w:t xml:space="preserve"> </w:t>
      </w:r>
      <w:r w:rsidRPr="00F8772B">
        <w:rPr>
          <w:rFonts w:ascii="Times New Roman" w:hAnsi="Times New Roman" w:cs="Times New Roman"/>
          <w:color w:val="000000"/>
          <w:sz w:val="28"/>
          <w:szCs w:val="28"/>
        </w:rPr>
        <w:t>та вибуттю, продовжує термін служби, підвищує виробничу потужність і скорочує</w:t>
      </w:r>
      <w:r>
        <w:rPr>
          <w:rFonts w:ascii="Times New Roman" w:hAnsi="Times New Roman" w:cs="Times New Roman"/>
          <w:color w:val="000000"/>
          <w:sz w:val="28"/>
          <w:szCs w:val="28"/>
        </w:rPr>
        <w:t xml:space="preserve"> </w:t>
      </w:r>
      <w:r w:rsidRPr="00F8772B">
        <w:rPr>
          <w:rFonts w:ascii="Times New Roman" w:hAnsi="Times New Roman" w:cs="Times New Roman"/>
          <w:color w:val="000000"/>
          <w:sz w:val="28"/>
          <w:szCs w:val="28"/>
        </w:rPr>
        <w:t xml:space="preserve">потребу в нових капітальних вкладеннях. Тому </w:t>
      </w:r>
      <w:r w:rsidRPr="00F8772B">
        <w:rPr>
          <w:rFonts w:ascii="Times New Roman" w:hAnsi="Times New Roman" w:cs="Times New Roman"/>
          <w:color w:val="000000"/>
          <w:sz w:val="28"/>
          <w:szCs w:val="28"/>
        </w:rPr>
        <w:lastRenderedPageBreak/>
        <w:t>передбачаються:</w:t>
      </w:r>
    </w:p>
    <w:p w:rsidR="00F8772B" w:rsidRPr="00F8772B" w:rsidRDefault="00F8772B" w:rsidP="00F8772B">
      <w:pPr>
        <w:widowControl w:val="0"/>
        <w:autoSpaceDE w:val="0"/>
        <w:autoSpaceDN w:val="0"/>
        <w:adjustRightInd w:val="0"/>
        <w:spacing w:after="0" w:line="335"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1.</w:t>
      </w:r>
      <w:r w:rsidRPr="00F8772B">
        <w:rPr>
          <w:rFonts w:ascii="Times New Roman" w:hAnsi="Times New Roman" w:cs="Times New Roman"/>
          <w:i/>
          <w:iCs/>
          <w:color w:val="000000"/>
          <w:sz w:val="28"/>
          <w:szCs w:val="28"/>
        </w:rPr>
        <w:t xml:space="preserve"> Поточний</w:t>
      </w:r>
      <w:r w:rsidRPr="00F8772B">
        <w:rPr>
          <w:rFonts w:ascii="Times New Roman" w:hAnsi="Times New Roman" w:cs="Times New Roman"/>
          <w:color w:val="000000"/>
          <w:sz w:val="28"/>
          <w:szCs w:val="28"/>
        </w:rPr>
        <w:t xml:space="preserve"> ремонт, який задля забезпечення роботи основних засобів</w:t>
      </w:r>
      <w:r>
        <w:rPr>
          <w:rFonts w:ascii="Times New Roman" w:hAnsi="Times New Roman" w:cs="Times New Roman"/>
          <w:color w:val="000000"/>
          <w:sz w:val="28"/>
          <w:szCs w:val="28"/>
        </w:rPr>
        <w:t xml:space="preserve"> </w:t>
      </w:r>
      <w:r w:rsidRPr="00F8772B">
        <w:rPr>
          <w:rFonts w:ascii="Times New Roman" w:hAnsi="Times New Roman" w:cs="Times New Roman"/>
          <w:color w:val="000000"/>
          <w:sz w:val="28"/>
          <w:szCs w:val="28"/>
        </w:rPr>
        <w:t>забезпечує усунення окремих їх поломок та заміну або оновлення окремих їх</w:t>
      </w:r>
      <w:r>
        <w:rPr>
          <w:rFonts w:ascii="Times New Roman" w:hAnsi="Times New Roman" w:cs="Times New Roman"/>
          <w:color w:val="000000"/>
          <w:sz w:val="28"/>
          <w:szCs w:val="28"/>
        </w:rPr>
        <w:t xml:space="preserve"> </w:t>
      </w:r>
      <w:r w:rsidRPr="00F8772B">
        <w:rPr>
          <w:rFonts w:ascii="Times New Roman" w:hAnsi="Times New Roman" w:cs="Times New Roman"/>
          <w:color w:val="000000"/>
          <w:sz w:val="28"/>
          <w:szCs w:val="28"/>
        </w:rPr>
        <w:t>частин.</w:t>
      </w:r>
    </w:p>
    <w:p w:rsidR="00F8772B" w:rsidRPr="00F8772B" w:rsidRDefault="00F8772B" w:rsidP="00F8772B">
      <w:pPr>
        <w:widowControl w:val="0"/>
        <w:autoSpaceDE w:val="0"/>
        <w:autoSpaceDN w:val="0"/>
        <w:adjustRightInd w:val="0"/>
        <w:spacing w:after="0" w:line="335"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2.</w:t>
      </w:r>
      <w:r w:rsidRPr="00F8772B">
        <w:rPr>
          <w:rFonts w:ascii="Times New Roman" w:hAnsi="Times New Roman" w:cs="Times New Roman"/>
          <w:i/>
          <w:iCs/>
          <w:color w:val="000000"/>
          <w:sz w:val="28"/>
          <w:szCs w:val="28"/>
        </w:rPr>
        <w:t xml:space="preserve"> Середній ремонт</w:t>
      </w:r>
      <w:r w:rsidRPr="00F8772B">
        <w:rPr>
          <w:rFonts w:ascii="Times New Roman" w:hAnsi="Times New Roman" w:cs="Times New Roman"/>
          <w:color w:val="000000"/>
          <w:sz w:val="28"/>
          <w:szCs w:val="28"/>
        </w:rPr>
        <w:t>, який забезпечує часткове оновлення основних</w:t>
      </w:r>
      <w:r>
        <w:rPr>
          <w:rFonts w:ascii="Times New Roman" w:hAnsi="Times New Roman" w:cs="Times New Roman"/>
          <w:color w:val="000000"/>
          <w:sz w:val="28"/>
          <w:szCs w:val="28"/>
        </w:rPr>
        <w:t xml:space="preserve"> </w:t>
      </w:r>
      <w:r w:rsidRPr="00F8772B">
        <w:rPr>
          <w:rFonts w:ascii="Times New Roman" w:hAnsi="Times New Roman" w:cs="Times New Roman"/>
          <w:color w:val="000000"/>
          <w:sz w:val="28"/>
          <w:szCs w:val="28"/>
        </w:rPr>
        <w:t>засобів із заміною деталей, вузлів обмеженої номенклатури, яка визначається</w:t>
      </w:r>
      <w:r>
        <w:rPr>
          <w:rFonts w:ascii="Times New Roman" w:hAnsi="Times New Roman" w:cs="Times New Roman"/>
          <w:color w:val="000000"/>
          <w:sz w:val="28"/>
          <w:szCs w:val="28"/>
        </w:rPr>
        <w:t xml:space="preserve"> </w:t>
      </w:r>
      <w:r w:rsidRPr="00F8772B">
        <w:rPr>
          <w:rFonts w:ascii="Times New Roman" w:hAnsi="Times New Roman" w:cs="Times New Roman"/>
          <w:color w:val="000000"/>
          <w:sz w:val="28"/>
          <w:szCs w:val="28"/>
        </w:rPr>
        <w:t>технічною документацією.</w:t>
      </w:r>
    </w:p>
    <w:p w:rsidR="00F8772B" w:rsidRPr="00F8772B" w:rsidRDefault="00F8772B" w:rsidP="00F8772B">
      <w:pPr>
        <w:widowControl w:val="0"/>
        <w:autoSpaceDE w:val="0"/>
        <w:autoSpaceDN w:val="0"/>
        <w:adjustRightInd w:val="0"/>
        <w:spacing w:after="0" w:line="335"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3.</w:t>
      </w:r>
      <w:r w:rsidRPr="00F8772B">
        <w:rPr>
          <w:rFonts w:ascii="Times New Roman" w:hAnsi="Times New Roman" w:cs="Times New Roman"/>
          <w:i/>
          <w:iCs/>
          <w:color w:val="000000"/>
          <w:sz w:val="28"/>
          <w:szCs w:val="28"/>
        </w:rPr>
        <w:t xml:space="preserve"> Капітальний ремонт</w:t>
      </w:r>
      <w:r w:rsidRPr="00F8772B">
        <w:rPr>
          <w:rFonts w:ascii="Times New Roman" w:hAnsi="Times New Roman" w:cs="Times New Roman"/>
          <w:color w:val="000000"/>
          <w:sz w:val="28"/>
          <w:szCs w:val="28"/>
        </w:rPr>
        <w:t>, який забезпечує відновлення основних засобів.</w:t>
      </w:r>
    </w:p>
    <w:p w:rsidR="00F8772B" w:rsidRDefault="00F8772B" w:rsidP="00F8772B">
      <w:pPr>
        <w:widowControl w:val="0"/>
        <w:autoSpaceDE w:val="0"/>
        <w:autoSpaceDN w:val="0"/>
        <w:adjustRightInd w:val="0"/>
        <w:spacing w:after="0" w:line="313"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 xml:space="preserve">При цьому ремонт основних засобів включає наступні етапи: </w:t>
      </w:r>
    </w:p>
    <w:p w:rsidR="00F8772B" w:rsidRPr="00F8772B" w:rsidRDefault="00F8772B" w:rsidP="00F8772B">
      <w:pPr>
        <w:widowControl w:val="0"/>
        <w:autoSpaceDE w:val="0"/>
        <w:autoSpaceDN w:val="0"/>
        <w:adjustRightInd w:val="0"/>
        <w:spacing w:after="0" w:line="313"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1) повне розбирання;</w:t>
      </w:r>
    </w:p>
    <w:p w:rsidR="00F8772B" w:rsidRDefault="00F8772B" w:rsidP="00F8772B">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 xml:space="preserve">2) виявлення дефектів; </w:t>
      </w:r>
    </w:p>
    <w:p w:rsidR="00F8772B" w:rsidRDefault="00F8772B" w:rsidP="00F8772B">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 xml:space="preserve">3) аналіз технічного стану; </w:t>
      </w:r>
    </w:p>
    <w:p w:rsidR="00F8772B" w:rsidRDefault="00F8772B" w:rsidP="00F8772B">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 xml:space="preserve">4) власне ремонт; </w:t>
      </w:r>
    </w:p>
    <w:p w:rsidR="00F8772B" w:rsidRDefault="00F8772B" w:rsidP="00F8772B">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5) складання</w:t>
      </w:r>
      <w:r>
        <w:rPr>
          <w:rFonts w:ascii="Times New Roman" w:hAnsi="Times New Roman" w:cs="Times New Roman"/>
          <w:color w:val="000000"/>
          <w:sz w:val="28"/>
          <w:szCs w:val="28"/>
        </w:rPr>
        <w:t xml:space="preserve"> </w:t>
      </w:r>
      <w:r w:rsidRPr="00F8772B">
        <w:rPr>
          <w:rFonts w:ascii="Times New Roman" w:hAnsi="Times New Roman" w:cs="Times New Roman"/>
          <w:color w:val="000000"/>
          <w:sz w:val="28"/>
          <w:szCs w:val="28"/>
        </w:rPr>
        <w:t xml:space="preserve">після ремонту; </w:t>
      </w:r>
    </w:p>
    <w:p w:rsidR="00F8772B" w:rsidRDefault="00F8772B" w:rsidP="00F8772B">
      <w:pPr>
        <w:widowControl w:val="0"/>
        <w:autoSpaceDE w:val="0"/>
        <w:autoSpaceDN w:val="0"/>
        <w:adjustRightInd w:val="0"/>
        <w:spacing w:after="0" w:line="323"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 xml:space="preserve">6) регулювання; </w:t>
      </w:r>
    </w:p>
    <w:p w:rsidR="00F8772B" w:rsidRDefault="00F8772B" w:rsidP="00F8772B">
      <w:pPr>
        <w:widowControl w:val="0"/>
        <w:autoSpaceDE w:val="0"/>
        <w:autoSpaceDN w:val="0"/>
        <w:adjustRightInd w:val="0"/>
        <w:spacing w:after="0" w:line="323" w:lineRule="exact"/>
        <w:ind w:firstLine="709"/>
        <w:jc w:val="both"/>
        <w:rPr>
          <w:rFonts w:ascii="Times New Roman" w:hAnsi="Times New Roman" w:cs="Times New Roman"/>
          <w:color w:val="000000"/>
          <w:sz w:val="28"/>
          <w:szCs w:val="28"/>
        </w:rPr>
      </w:pPr>
      <w:r w:rsidRPr="00F8772B">
        <w:rPr>
          <w:rFonts w:ascii="Times New Roman" w:hAnsi="Times New Roman" w:cs="Times New Roman"/>
          <w:color w:val="000000"/>
          <w:sz w:val="28"/>
          <w:szCs w:val="28"/>
        </w:rPr>
        <w:t>7) випробування.</w:t>
      </w:r>
    </w:p>
    <w:p w:rsidR="00F8772B" w:rsidRPr="00F8772B" w:rsidRDefault="00F8772B" w:rsidP="00F8772B">
      <w:pPr>
        <w:widowControl w:val="0"/>
        <w:autoSpaceDE w:val="0"/>
        <w:autoSpaceDN w:val="0"/>
        <w:adjustRightInd w:val="0"/>
        <w:spacing w:after="0" w:line="323" w:lineRule="exact"/>
        <w:ind w:firstLine="709"/>
        <w:jc w:val="both"/>
        <w:rPr>
          <w:rFonts w:ascii="Times New Roman" w:hAnsi="Times New Roman" w:cs="Times New Roman"/>
          <w:i/>
          <w:iCs/>
          <w:color w:val="000000"/>
          <w:sz w:val="28"/>
          <w:szCs w:val="28"/>
        </w:rPr>
      </w:pPr>
      <w:r w:rsidRPr="00F8772B">
        <w:rPr>
          <w:rFonts w:ascii="Times New Roman" w:hAnsi="Times New Roman" w:cs="Times New Roman"/>
          <w:i/>
          <w:iCs/>
          <w:color w:val="000000"/>
          <w:sz w:val="28"/>
          <w:szCs w:val="28"/>
        </w:rPr>
        <w:t xml:space="preserve"> Економічна доцільність</w:t>
      </w:r>
      <w:r>
        <w:rPr>
          <w:rFonts w:ascii="Times New Roman" w:hAnsi="Times New Roman" w:cs="Times New Roman"/>
          <w:i/>
          <w:iCs/>
          <w:color w:val="000000"/>
          <w:sz w:val="28"/>
          <w:szCs w:val="28"/>
        </w:rPr>
        <w:t xml:space="preserve"> </w:t>
      </w:r>
      <w:r w:rsidRPr="00F8772B">
        <w:rPr>
          <w:rFonts w:ascii="Times New Roman" w:hAnsi="Times New Roman" w:cs="Times New Roman"/>
          <w:i/>
          <w:iCs/>
          <w:color w:val="000000"/>
          <w:sz w:val="28"/>
          <w:szCs w:val="28"/>
        </w:rPr>
        <w:t>капітального ремонту</w:t>
      </w:r>
      <w:r w:rsidRPr="00F8772B">
        <w:rPr>
          <w:rFonts w:ascii="Times New Roman" w:hAnsi="Times New Roman" w:cs="Times New Roman"/>
          <w:color w:val="000000"/>
          <w:sz w:val="28"/>
          <w:szCs w:val="28"/>
        </w:rPr>
        <w:t xml:space="preserve"> основного засобу визначається порівнянням витрат на</w:t>
      </w:r>
      <w:r>
        <w:rPr>
          <w:rFonts w:ascii="Times New Roman" w:hAnsi="Times New Roman" w:cs="Times New Roman"/>
          <w:i/>
          <w:iCs/>
          <w:color w:val="000000"/>
          <w:sz w:val="28"/>
          <w:szCs w:val="28"/>
        </w:rPr>
        <w:t xml:space="preserve"> </w:t>
      </w:r>
      <w:r w:rsidRPr="00F8772B">
        <w:rPr>
          <w:rFonts w:ascii="Times New Roman" w:hAnsi="Times New Roman" w:cs="Times New Roman"/>
          <w:color w:val="000000"/>
          <w:sz w:val="28"/>
          <w:szCs w:val="28"/>
        </w:rPr>
        <w:t>його капітальний ремонт з вартістю аналогічного нового основного засобу. Якщо</w:t>
      </w:r>
      <w:r>
        <w:rPr>
          <w:rFonts w:ascii="Times New Roman" w:hAnsi="Times New Roman" w:cs="Times New Roman"/>
          <w:i/>
          <w:iCs/>
          <w:color w:val="000000"/>
          <w:sz w:val="28"/>
          <w:szCs w:val="28"/>
        </w:rPr>
        <w:t xml:space="preserve"> </w:t>
      </w:r>
      <w:r w:rsidRPr="00F8772B">
        <w:rPr>
          <w:rFonts w:ascii="Times New Roman" w:hAnsi="Times New Roman" w:cs="Times New Roman"/>
          <w:color w:val="000000"/>
          <w:sz w:val="28"/>
          <w:szCs w:val="28"/>
        </w:rPr>
        <w:t>вартість капітального ремонту старого основного засобу перевищує вартість</w:t>
      </w:r>
      <w:r>
        <w:rPr>
          <w:rFonts w:ascii="Times New Roman" w:hAnsi="Times New Roman" w:cs="Times New Roman"/>
          <w:i/>
          <w:iCs/>
          <w:color w:val="000000"/>
          <w:sz w:val="28"/>
          <w:szCs w:val="28"/>
        </w:rPr>
        <w:t xml:space="preserve"> </w:t>
      </w:r>
      <w:r w:rsidRPr="00F8772B">
        <w:rPr>
          <w:rFonts w:ascii="Times New Roman" w:hAnsi="Times New Roman" w:cs="Times New Roman"/>
          <w:color w:val="000000"/>
          <w:sz w:val="28"/>
          <w:szCs w:val="28"/>
        </w:rPr>
        <w:t>аналогічного нового, то здійснення такого ремонту є недоцільним.</w:t>
      </w:r>
    </w:p>
    <w:p w:rsidR="00F8772B" w:rsidRDefault="00F8772B" w:rsidP="00F877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p>
    <w:p w:rsidR="003F5BFC" w:rsidRPr="003F5BFC" w:rsidRDefault="003F5BFC" w:rsidP="003F5BFC">
      <w:pPr>
        <w:widowControl w:val="0"/>
        <w:autoSpaceDE w:val="0"/>
        <w:autoSpaceDN w:val="0"/>
        <w:adjustRightInd w:val="0"/>
        <w:spacing w:after="0" w:line="240" w:lineRule="auto"/>
        <w:ind w:firstLine="709"/>
        <w:jc w:val="center"/>
        <w:rPr>
          <w:rFonts w:ascii="Times New Roman" w:hAnsi="Times New Roman" w:cs="Times New Roman"/>
          <w:b/>
          <w:color w:val="000000"/>
          <w:sz w:val="28"/>
          <w:szCs w:val="28"/>
        </w:rPr>
      </w:pPr>
      <w:r w:rsidRPr="003F5BFC">
        <w:rPr>
          <w:rFonts w:ascii="Times New Roman" w:hAnsi="Times New Roman" w:cs="Times New Roman"/>
          <w:b/>
          <w:color w:val="000000"/>
          <w:sz w:val="28"/>
          <w:szCs w:val="28"/>
        </w:rPr>
        <w:t xml:space="preserve">Лізинг </w:t>
      </w:r>
    </w:p>
    <w:p w:rsidR="003F5BFC" w:rsidRPr="00F8772B" w:rsidRDefault="003F5BFC" w:rsidP="003F5BFC">
      <w:pPr>
        <w:widowControl w:val="0"/>
        <w:autoSpaceDE w:val="0"/>
        <w:autoSpaceDN w:val="0"/>
        <w:adjustRightInd w:val="0"/>
        <w:spacing w:after="0" w:line="240" w:lineRule="auto"/>
        <w:ind w:firstLine="709"/>
        <w:jc w:val="center"/>
        <w:rPr>
          <w:rFonts w:ascii="Times New Roman" w:hAnsi="Times New Roman" w:cs="Times New Roman"/>
          <w:color w:val="000000"/>
          <w:sz w:val="28"/>
          <w:szCs w:val="28"/>
        </w:rPr>
      </w:pP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Господарська діяльність підприємства може здійснюватися з використанням ОФ на умовах лізингу. За допомогою лізингу реалізуються як інтереси власника щодо отримання доходу з наявних у нього основних засобів, так і інтереси орендаря (лізингоодержувача), який, не обтяжуючи себе одноразовою повною оплатою при придбанні їх у власність, має змогу ефективно використовувати одержане ним майно для здійснення своєї діяльності.</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Лізинг в світовій економіці займає друге місце за обсягом інвестицій після банківського кредиту, тому що він є одним із найбільш прогресивних методів матеріально-технічного забезпечення виробництва і відкриває користувачам широкий доступ до передової техніки і технології. Не випадково в США кожний четвертий долар, вкладений в розширення та модернізацію виробництва, витрачається не на придбання машин і обладнання у власність, а на їх тимчасове використання.</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b/>
          <w:sz w:val="28"/>
          <w:szCs w:val="28"/>
        </w:rPr>
        <w:t xml:space="preserve">Лізинг </w:t>
      </w:r>
      <w:r w:rsidRPr="003F5BFC">
        <w:rPr>
          <w:rFonts w:ascii="Times New Roman" w:hAnsi="Times New Roman" w:cs="Times New Roman"/>
          <w:sz w:val="28"/>
          <w:szCs w:val="28"/>
        </w:rPr>
        <w:t xml:space="preserve">– це підприємницька діяльність, яка спрямована на інвестування власних чи залучених фінансових коштів і полягає в наданні лізингодавцем у виключне користування на визначений строк лізингоодержувачу майна, що є власністю лізингодавця або набувається ним у власність за дорученням і погодженням з лізингоодержувачем у відповідного продавця майна, за умови сплати лізингоодержувачем періодичних лізингових платежів.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563EA7">
        <w:rPr>
          <w:rFonts w:ascii="Times New Roman" w:hAnsi="Times New Roman" w:cs="Times New Roman"/>
          <w:i/>
          <w:sz w:val="28"/>
          <w:szCs w:val="28"/>
        </w:rPr>
        <w:t>Суб’єктами лізингу</w:t>
      </w:r>
      <w:r w:rsidRPr="003F5BFC">
        <w:rPr>
          <w:rFonts w:ascii="Times New Roman" w:hAnsi="Times New Roman" w:cs="Times New Roman"/>
          <w:sz w:val="28"/>
          <w:szCs w:val="28"/>
        </w:rPr>
        <w:t xml:space="preserve"> можуть бути: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563EA7">
        <w:rPr>
          <w:rFonts w:ascii="Times New Roman" w:hAnsi="Times New Roman" w:cs="Times New Roman"/>
          <w:i/>
          <w:sz w:val="28"/>
          <w:szCs w:val="28"/>
        </w:rPr>
        <w:lastRenderedPageBreak/>
        <w:t>лізингодавець</w:t>
      </w:r>
      <w:r w:rsidRPr="003F5BFC">
        <w:rPr>
          <w:rFonts w:ascii="Times New Roman" w:hAnsi="Times New Roman" w:cs="Times New Roman"/>
          <w:sz w:val="28"/>
          <w:szCs w:val="28"/>
        </w:rPr>
        <w:t xml:space="preserve"> – суб’єкт підприємницької діяльності, у тому числі банківська або небанківська фінансова установа, який передає в користування об’єкти лізингу за договором лізингу;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563EA7">
        <w:rPr>
          <w:rFonts w:ascii="Times New Roman" w:hAnsi="Times New Roman" w:cs="Times New Roman"/>
          <w:i/>
          <w:sz w:val="28"/>
          <w:szCs w:val="28"/>
        </w:rPr>
        <w:t>лізингоодержувач</w:t>
      </w:r>
      <w:r w:rsidRPr="003F5BFC">
        <w:rPr>
          <w:rFonts w:ascii="Times New Roman" w:hAnsi="Times New Roman" w:cs="Times New Roman"/>
          <w:sz w:val="28"/>
          <w:szCs w:val="28"/>
        </w:rPr>
        <w:t xml:space="preserve"> – суб’єкт підприємницької діяльності, який одержує в користування об’єкти лізингу за договором лізингу;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563EA7">
        <w:rPr>
          <w:rFonts w:ascii="Times New Roman" w:hAnsi="Times New Roman" w:cs="Times New Roman"/>
          <w:i/>
          <w:sz w:val="28"/>
          <w:szCs w:val="28"/>
        </w:rPr>
        <w:t>продавець лізингового майна</w:t>
      </w:r>
      <w:r w:rsidRPr="003F5BFC">
        <w:rPr>
          <w:rFonts w:ascii="Times New Roman" w:hAnsi="Times New Roman" w:cs="Times New Roman"/>
          <w:sz w:val="28"/>
          <w:szCs w:val="28"/>
        </w:rPr>
        <w:t xml:space="preserve"> (далі – продавець) – суб’єкт підприємницької діяльності, що виготовляє майно (машини, устаткування тощо) та (або) продає власне майно, яке є об’єктом лізингу.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 xml:space="preserve">Лізингоодержувач за користування об’єктом лізингу вносить періодичні лізингові платежі. Величина періоду, за який вноситься лізинговий платіж, встановлюється за договором лізингу і може бути нерівномірною.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 xml:space="preserve">Лізингові платежі включають: </w:t>
      </w:r>
    </w:p>
    <w:p w:rsidR="003F5BFC" w:rsidRPr="003F5BFC" w:rsidRDefault="003F5BFC" w:rsidP="008C07E9">
      <w:pPr>
        <w:numPr>
          <w:ilvl w:val="0"/>
          <w:numId w:val="10"/>
        </w:numPr>
        <w:spacing w:after="0" w:line="240" w:lineRule="auto"/>
        <w:jc w:val="both"/>
        <w:rPr>
          <w:rFonts w:ascii="Times New Roman" w:hAnsi="Times New Roman" w:cs="Times New Roman"/>
          <w:sz w:val="28"/>
          <w:szCs w:val="28"/>
        </w:rPr>
      </w:pPr>
      <w:r w:rsidRPr="003F5BFC">
        <w:rPr>
          <w:rFonts w:ascii="Times New Roman" w:hAnsi="Times New Roman" w:cs="Times New Roman"/>
          <w:sz w:val="28"/>
          <w:szCs w:val="28"/>
        </w:rPr>
        <w:t xml:space="preserve">суму, яка відшкодовує при кожному платежі частину вартості об’єкта лізингу, що амортизується за строк, за який вноситься лізинговий платіж; </w:t>
      </w:r>
    </w:p>
    <w:p w:rsidR="003F5BFC" w:rsidRPr="003F5BFC" w:rsidRDefault="003F5BFC" w:rsidP="008C07E9">
      <w:pPr>
        <w:numPr>
          <w:ilvl w:val="0"/>
          <w:numId w:val="10"/>
        </w:numPr>
        <w:spacing w:after="0" w:line="240" w:lineRule="auto"/>
        <w:jc w:val="both"/>
        <w:rPr>
          <w:rFonts w:ascii="Times New Roman" w:hAnsi="Times New Roman" w:cs="Times New Roman"/>
          <w:sz w:val="28"/>
          <w:szCs w:val="28"/>
        </w:rPr>
      </w:pPr>
      <w:r w:rsidRPr="003F5BFC">
        <w:rPr>
          <w:rFonts w:ascii="Times New Roman" w:hAnsi="Times New Roman" w:cs="Times New Roman"/>
          <w:sz w:val="28"/>
          <w:szCs w:val="28"/>
        </w:rPr>
        <w:t xml:space="preserve">суму, що сплачується лізингодавцю як процент за залучений ним кредит для придбання майна за договором лізингу; </w:t>
      </w:r>
    </w:p>
    <w:p w:rsidR="003F5BFC" w:rsidRPr="003F5BFC" w:rsidRDefault="003F5BFC" w:rsidP="008C07E9">
      <w:pPr>
        <w:numPr>
          <w:ilvl w:val="0"/>
          <w:numId w:val="10"/>
        </w:numPr>
        <w:spacing w:after="0" w:line="240" w:lineRule="auto"/>
        <w:jc w:val="both"/>
        <w:rPr>
          <w:rFonts w:ascii="Times New Roman" w:hAnsi="Times New Roman" w:cs="Times New Roman"/>
          <w:sz w:val="28"/>
          <w:szCs w:val="28"/>
        </w:rPr>
      </w:pPr>
      <w:r w:rsidRPr="003F5BFC">
        <w:rPr>
          <w:rFonts w:ascii="Times New Roman" w:hAnsi="Times New Roman" w:cs="Times New Roman"/>
          <w:sz w:val="28"/>
          <w:szCs w:val="28"/>
        </w:rPr>
        <w:t xml:space="preserve">платіж як винагороду лізингодавцю за отримане у лізинг майно; </w:t>
      </w:r>
    </w:p>
    <w:p w:rsidR="003F5BFC" w:rsidRPr="003F5BFC" w:rsidRDefault="003F5BFC" w:rsidP="008C07E9">
      <w:pPr>
        <w:numPr>
          <w:ilvl w:val="0"/>
          <w:numId w:val="10"/>
        </w:numPr>
        <w:spacing w:after="0" w:line="240" w:lineRule="auto"/>
        <w:jc w:val="both"/>
        <w:rPr>
          <w:rFonts w:ascii="Times New Roman" w:hAnsi="Times New Roman" w:cs="Times New Roman"/>
          <w:sz w:val="28"/>
          <w:szCs w:val="28"/>
        </w:rPr>
      </w:pPr>
      <w:r w:rsidRPr="003F5BFC">
        <w:rPr>
          <w:rFonts w:ascii="Times New Roman" w:hAnsi="Times New Roman" w:cs="Times New Roman"/>
          <w:sz w:val="28"/>
          <w:szCs w:val="28"/>
        </w:rPr>
        <w:t xml:space="preserve">відшкодування страхових платежів за договором страхування об’єкта лізингу, якщо об’єкт застрахований лізингодавцем; </w:t>
      </w:r>
    </w:p>
    <w:p w:rsidR="003F5BFC" w:rsidRPr="003F5BFC" w:rsidRDefault="003F5BFC" w:rsidP="008C07E9">
      <w:pPr>
        <w:numPr>
          <w:ilvl w:val="0"/>
          <w:numId w:val="10"/>
        </w:numPr>
        <w:spacing w:after="0" w:line="240" w:lineRule="auto"/>
        <w:jc w:val="both"/>
        <w:rPr>
          <w:rFonts w:ascii="Times New Roman" w:hAnsi="Times New Roman" w:cs="Times New Roman"/>
          <w:sz w:val="28"/>
          <w:szCs w:val="28"/>
        </w:rPr>
      </w:pPr>
      <w:r w:rsidRPr="003F5BFC">
        <w:rPr>
          <w:rFonts w:ascii="Times New Roman" w:hAnsi="Times New Roman" w:cs="Times New Roman"/>
          <w:sz w:val="28"/>
          <w:szCs w:val="28"/>
        </w:rPr>
        <w:t xml:space="preserve">інші витрати лізингодавця, передбачені договором лізингу.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Розміри, спосіб, форма і строки внесення лізингових платежів та умови їх перегляду визначаються у договорі лізингу за домовленістю сторін.</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Закон України “Про лізинг” визначає різні форми і види лізингу.</w:t>
      </w:r>
    </w:p>
    <w:p w:rsidR="003F5BFC" w:rsidRPr="00563EA7" w:rsidRDefault="003F5BFC" w:rsidP="00563EA7">
      <w:pPr>
        <w:spacing w:after="0" w:line="240" w:lineRule="auto"/>
        <w:ind w:firstLine="709"/>
        <w:jc w:val="center"/>
        <w:rPr>
          <w:rFonts w:ascii="Times New Roman" w:hAnsi="Times New Roman" w:cs="Times New Roman"/>
          <w:i/>
          <w:sz w:val="28"/>
          <w:szCs w:val="28"/>
        </w:rPr>
      </w:pPr>
      <w:r w:rsidRPr="00563EA7">
        <w:rPr>
          <w:rFonts w:ascii="Times New Roman" w:hAnsi="Times New Roman" w:cs="Times New Roman"/>
          <w:i/>
          <w:sz w:val="28"/>
          <w:szCs w:val="28"/>
        </w:rPr>
        <w:t>Види лізингу</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563EA7">
        <w:rPr>
          <w:rFonts w:ascii="Times New Roman" w:hAnsi="Times New Roman" w:cs="Times New Roman"/>
          <w:b/>
          <w:i/>
          <w:sz w:val="28"/>
          <w:szCs w:val="28"/>
        </w:rPr>
        <w:t>1) фінансовий лізинг</w:t>
      </w:r>
      <w:r w:rsidRPr="003F5BFC">
        <w:rPr>
          <w:rFonts w:ascii="Times New Roman" w:hAnsi="Times New Roman" w:cs="Times New Roman"/>
          <w:sz w:val="28"/>
          <w:szCs w:val="28"/>
        </w:rPr>
        <w:t xml:space="preserve"> – це договір лізингу, в результаті укладення якого лізингоодержувач на своє замовлення отримує в платне користування від лізингодавця об’єкт лізингу на строк, не менший строку, за який амортизується 60 відсотків вартості об’єкта лізингу, визначеної в день укладення договору.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 xml:space="preserve">Сума відшкодування вартості об’єкта лізингу у складі лізингових платежів за період дії договору фінансового лізингу повинна включати не менше 60 відсотків вартості об’єкта лізингу, визначеної в день укладення договору.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 xml:space="preserve">Після закінчення строку договору фінансового лізингу об’єкт лізингу, переданий лізингоодержувачу згідно з договором, переходить у власність лізингоодержувача або викуповується ним за залишковою вартістю.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563EA7">
        <w:rPr>
          <w:rFonts w:ascii="Times New Roman" w:hAnsi="Times New Roman" w:cs="Times New Roman"/>
          <w:b/>
          <w:i/>
          <w:sz w:val="28"/>
          <w:szCs w:val="28"/>
        </w:rPr>
        <w:t>2) оперативний лізинг</w:t>
      </w:r>
      <w:r w:rsidRPr="003F5BFC">
        <w:rPr>
          <w:rFonts w:ascii="Times New Roman" w:hAnsi="Times New Roman" w:cs="Times New Roman"/>
          <w:sz w:val="28"/>
          <w:szCs w:val="28"/>
        </w:rPr>
        <w:t xml:space="preserve"> – це договір лізингу, в результаті укладення якого лізингоодержувач на своє замовлення отримує у платне користування від лізингодавця об’єкт лізингу на строк, менший строку, за який амортизується 90 відсотків вартості об’єкта лізингу, визначеної в день укладення договору.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 xml:space="preserve">Після закінчення строку договору оперативного лізингу він може бути продовжений або об’єкт лізингу підлягає поверненню лізингодавцю і може бути повторно переданий у користування іншому лізингоодержувачу за договором лізингу.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 xml:space="preserve">При фінансовому лізингу всі витрати на утримання об’єкта лізингу, пов’язані з його страхуванням, експлуатацією, технічним обслуговуванням та </w:t>
      </w:r>
      <w:r w:rsidRPr="003F5BFC">
        <w:rPr>
          <w:rFonts w:ascii="Times New Roman" w:hAnsi="Times New Roman" w:cs="Times New Roman"/>
          <w:sz w:val="28"/>
          <w:szCs w:val="28"/>
        </w:rPr>
        <w:lastRenderedPageBreak/>
        <w:t xml:space="preserve">ремонтом, несе лізингоодержувач, якщо інше не передбачено договором лізингу.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3F5BFC">
        <w:rPr>
          <w:rFonts w:ascii="Times New Roman" w:hAnsi="Times New Roman" w:cs="Times New Roman"/>
          <w:sz w:val="28"/>
          <w:szCs w:val="28"/>
        </w:rPr>
        <w:t xml:space="preserve">При оперативному лізингу всі витрати на утримання об’єкта лізингу, крім витрат, пов’язаних з його експлуатацією та поновленням використаних матеріалів, несе лізингодавець, якщо інше не передбачено договором лізингу. </w:t>
      </w:r>
    </w:p>
    <w:p w:rsidR="003F5BFC" w:rsidRPr="00563EA7" w:rsidRDefault="00563EA7" w:rsidP="00563EA7">
      <w:pPr>
        <w:spacing w:after="0" w:line="240" w:lineRule="auto"/>
        <w:ind w:firstLine="709"/>
        <w:jc w:val="center"/>
        <w:rPr>
          <w:rFonts w:ascii="Times New Roman" w:hAnsi="Times New Roman" w:cs="Times New Roman"/>
          <w:i/>
          <w:sz w:val="28"/>
          <w:szCs w:val="28"/>
        </w:rPr>
      </w:pPr>
      <w:r w:rsidRPr="00563EA7">
        <w:rPr>
          <w:rFonts w:ascii="Times New Roman" w:hAnsi="Times New Roman" w:cs="Times New Roman"/>
          <w:i/>
          <w:sz w:val="28"/>
          <w:szCs w:val="28"/>
        </w:rPr>
        <w:t>Форми лізингу</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C1310F">
        <w:rPr>
          <w:rFonts w:ascii="Times New Roman" w:hAnsi="Times New Roman" w:cs="Times New Roman"/>
          <w:b/>
          <w:i/>
          <w:sz w:val="28"/>
          <w:szCs w:val="28"/>
        </w:rPr>
        <w:t>1) зворотний лізинг</w:t>
      </w:r>
      <w:r w:rsidRPr="003F5BFC">
        <w:rPr>
          <w:rFonts w:ascii="Times New Roman" w:hAnsi="Times New Roman" w:cs="Times New Roman"/>
          <w:sz w:val="28"/>
          <w:szCs w:val="28"/>
        </w:rPr>
        <w:t xml:space="preserve"> – це договір лізингу, який передбачає набуття лізингодавцем майна у власника і передачу цього майна йому у лізинг;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C1310F">
        <w:rPr>
          <w:rFonts w:ascii="Times New Roman" w:hAnsi="Times New Roman" w:cs="Times New Roman"/>
          <w:b/>
          <w:i/>
          <w:sz w:val="28"/>
          <w:szCs w:val="28"/>
        </w:rPr>
        <w:t>2) пайовий лізинг</w:t>
      </w:r>
      <w:r w:rsidRPr="003F5BFC">
        <w:rPr>
          <w:rFonts w:ascii="Times New Roman" w:hAnsi="Times New Roman" w:cs="Times New Roman"/>
          <w:sz w:val="28"/>
          <w:szCs w:val="28"/>
        </w:rPr>
        <w:t xml:space="preserve"> – це здійснення лізингу за участю суб’єктів лізингу на основі укладення багатостороннього договору та залучення одного або кількох кредиторів, які беруть участь у здійсненні лізингу, інвестуючи свої кошти. При цьому сума інвестованих кредиторами коштів не може становити більше 80 відсотків вартості набутого для лізингу майна; </w:t>
      </w:r>
    </w:p>
    <w:p w:rsidR="003F5BFC" w:rsidRPr="003F5BFC" w:rsidRDefault="003F5BFC" w:rsidP="003F5BFC">
      <w:pPr>
        <w:spacing w:after="0" w:line="240" w:lineRule="auto"/>
        <w:ind w:firstLine="709"/>
        <w:jc w:val="both"/>
        <w:rPr>
          <w:rFonts w:ascii="Times New Roman" w:hAnsi="Times New Roman" w:cs="Times New Roman"/>
          <w:sz w:val="28"/>
          <w:szCs w:val="28"/>
        </w:rPr>
      </w:pPr>
      <w:r w:rsidRPr="00C1310F">
        <w:rPr>
          <w:rFonts w:ascii="Times New Roman" w:hAnsi="Times New Roman" w:cs="Times New Roman"/>
          <w:b/>
          <w:i/>
          <w:sz w:val="28"/>
          <w:szCs w:val="28"/>
        </w:rPr>
        <w:t>3) міжнародний лізинг</w:t>
      </w:r>
      <w:r w:rsidRPr="003F5BFC">
        <w:rPr>
          <w:rFonts w:ascii="Times New Roman" w:hAnsi="Times New Roman" w:cs="Times New Roman"/>
          <w:sz w:val="28"/>
          <w:szCs w:val="28"/>
        </w:rPr>
        <w:t xml:space="preserve"> – це договір лізингу, що здійснюється суб’єктами лізингу, які перебувають під юрисдикцією різних держав або у випадку, коли майно чи платежі перетинають державні кордони.</w:t>
      </w:r>
    </w:p>
    <w:p w:rsidR="00052145" w:rsidRPr="006978E4" w:rsidRDefault="00052145" w:rsidP="003F5BFC">
      <w:pPr>
        <w:widowControl w:val="0"/>
        <w:autoSpaceDE w:val="0"/>
        <w:autoSpaceDN w:val="0"/>
        <w:adjustRightInd w:val="0"/>
        <w:spacing w:after="0" w:line="240" w:lineRule="auto"/>
        <w:ind w:firstLine="709"/>
        <w:jc w:val="both"/>
        <w:rPr>
          <w:rFonts w:ascii="Times New Roman" w:hAnsi="Times New Roman" w:cs="Times New Roman"/>
          <w:color w:val="000000"/>
          <w:w w:val="103"/>
          <w:sz w:val="28"/>
          <w:szCs w:val="28"/>
        </w:rPr>
      </w:pPr>
    </w:p>
    <w:p w:rsidR="00052145" w:rsidRDefault="00052145" w:rsidP="003F5BFC">
      <w:pPr>
        <w:widowControl w:val="0"/>
        <w:autoSpaceDE w:val="0"/>
        <w:autoSpaceDN w:val="0"/>
        <w:adjustRightInd w:val="0"/>
        <w:spacing w:after="0" w:line="240" w:lineRule="auto"/>
        <w:jc w:val="both"/>
        <w:rPr>
          <w:rFonts w:ascii="Times New Roman" w:hAnsi="Times New Roman" w:cs="Times New Roman"/>
          <w:color w:val="000000"/>
          <w:w w:val="103"/>
          <w:sz w:val="28"/>
          <w:szCs w:val="28"/>
        </w:rPr>
      </w:pPr>
    </w:p>
    <w:p w:rsidR="00052145" w:rsidRPr="008727AB" w:rsidRDefault="00D23E34" w:rsidP="008727AB">
      <w:pPr>
        <w:shd w:val="clear" w:color="auto" w:fill="FFFFFF"/>
        <w:spacing w:after="0" w:line="240" w:lineRule="auto"/>
        <w:ind w:firstLine="709"/>
        <w:jc w:val="center"/>
        <w:rPr>
          <w:rFonts w:ascii="Times New Roman" w:eastAsia="Droid Sans Fallback" w:hAnsi="Times New Roman" w:cs="Arial"/>
          <w:b/>
          <w:kern w:val="1"/>
          <w:sz w:val="28"/>
          <w:szCs w:val="28"/>
          <w:lang w:eastAsia="zh-CN" w:bidi="hi-IN"/>
        </w:rPr>
      </w:pPr>
      <w:r w:rsidRPr="00D23E34">
        <w:rPr>
          <w:rFonts w:ascii="Times New Roman" w:eastAsia="Times New Roman" w:hAnsi="Times New Roman" w:cs="Times New Roman"/>
          <w:b/>
          <w:sz w:val="28"/>
          <w:szCs w:val="28"/>
          <w:lang w:eastAsia="ru-RU"/>
        </w:rPr>
        <w:t xml:space="preserve">ТЕМА 4. </w:t>
      </w:r>
      <w:r w:rsidRPr="00D23E34">
        <w:rPr>
          <w:rFonts w:ascii="Times New Roman" w:eastAsia="Droid Sans Fallback" w:hAnsi="Times New Roman" w:cs="Arial"/>
          <w:b/>
          <w:kern w:val="1"/>
          <w:sz w:val="28"/>
          <w:szCs w:val="28"/>
          <w:lang w:eastAsia="zh-CN" w:bidi="hi-IN"/>
        </w:rPr>
        <w:t>ОБОРОТНІ ЗАСОБИ ПІДПРИЄМСТВА</w:t>
      </w:r>
    </w:p>
    <w:p w:rsidR="00052145" w:rsidRPr="008727AB" w:rsidRDefault="00052145"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8727AB" w:rsidRPr="008727AB" w:rsidRDefault="008727AB" w:rsidP="008727AB">
      <w:pPr>
        <w:widowControl w:val="0"/>
        <w:autoSpaceDE w:val="0"/>
        <w:autoSpaceDN w:val="0"/>
        <w:adjustRightInd w:val="0"/>
        <w:spacing w:after="0" w:line="327" w:lineRule="exact"/>
        <w:jc w:val="center"/>
        <w:rPr>
          <w:rFonts w:ascii="Times New Roman" w:hAnsi="Times New Roman" w:cs="Times New Roman"/>
          <w:b/>
          <w:bCs/>
          <w:color w:val="000000"/>
          <w:sz w:val="28"/>
          <w:szCs w:val="28"/>
        </w:rPr>
      </w:pPr>
      <w:r w:rsidRPr="008727AB">
        <w:rPr>
          <w:rFonts w:ascii="Times New Roman" w:hAnsi="Times New Roman" w:cs="Times New Roman"/>
          <w:b/>
          <w:bCs/>
          <w:color w:val="000000"/>
          <w:sz w:val="28"/>
          <w:szCs w:val="28"/>
        </w:rPr>
        <w:t>Економічна суть оборотних засобів підприємства</w:t>
      </w:r>
    </w:p>
    <w:p w:rsidR="008727AB" w:rsidRPr="008727AB" w:rsidRDefault="008727AB" w:rsidP="008727AB">
      <w:pPr>
        <w:widowControl w:val="0"/>
        <w:autoSpaceDE w:val="0"/>
        <w:autoSpaceDN w:val="0"/>
        <w:adjustRightInd w:val="0"/>
        <w:spacing w:after="0" w:line="327" w:lineRule="exact"/>
        <w:jc w:val="center"/>
        <w:rPr>
          <w:rFonts w:ascii="Times New Roman" w:hAnsi="Times New Roman" w:cs="Times New Roman"/>
          <w:b/>
          <w:bCs/>
          <w:color w:val="000000"/>
          <w:sz w:val="28"/>
          <w:szCs w:val="28"/>
        </w:rPr>
      </w:pPr>
    </w:p>
    <w:p w:rsidR="00052145" w:rsidRDefault="008727AB" w:rsidP="008727AB">
      <w:pPr>
        <w:widowControl w:val="0"/>
        <w:autoSpaceDE w:val="0"/>
        <w:autoSpaceDN w:val="0"/>
        <w:adjustRightInd w:val="0"/>
        <w:spacing w:after="0" w:line="327" w:lineRule="exact"/>
        <w:ind w:firstLine="709"/>
        <w:jc w:val="both"/>
        <w:rPr>
          <w:rFonts w:ascii="Times New Roman" w:hAnsi="Times New Roman" w:cs="Times New Roman"/>
          <w:color w:val="000000"/>
          <w:sz w:val="28"/>
          <w:szCs w:val="28"/>
        </w:rPr>
      </w:pPr>
      <w:r w:rsidRPr="008727AB">
        <w:rPr>
          <w:rFonts w:ascii="Times New Roman" w:hAnsi="Times New Roman" w:cs="Times New Roman"/>
          <w:b/>
          <w:i/>
          <w:iCs/>
          <w:color w:val="000000"/>
          <w:sz w:val="28"/>
          <w:szCs w:val="28"/>
        </w:rPr>
        <w:t>Оборотні засоби</w:t>
      </w:r>
      <w:r w:rsidRPr="008727AB">
        <w:rPr>
          <w:rFonts w:ascii="Times New Roman" w:hAnsi="Times New Roman" w:cs="Times New Roman"/>
          <w:color w:val="000000"/>
          <w:sz w:val="28"/>
          <w:szCs w:val="28"/>
        </w:rPr>
        <w:t xml:space="preserve"> – засоби, що використовуються у діяльності підприємства</w:t>
      </w:r>
      <w:r w:rsidRPr="008727AB">
        <w:rPr>
          <w:rFonts w:ascii="Times New Roman" w:hAnsi="Times New Roman" w:cs="Times New Roman"/>
          <w:b/>
          <w:bCs/>
          <w:color w:val="000000"/>
          <w:sz w:val="28"/>
          <w:szCs w:val="28"/>
        </w:rPr>
        <w:t xml:space="preserve"> </w:t>
      </w:r>
      <w:r w:rsidRPr="008727AB">
        <w:rPr>
          <w:rFonts w:ascii="Times New Roman" w:hAnsi="Times New Roman" w:cs="Times New Roman"/>
          <w:color w:val="000000"/>
          <w:sz w:val="28"/>
          <w:szCs w:val="28"/>
          <w:shd w:val="clear" w:color="auto" w:fill="FFFFFF"/>
        </w:rPr>
        <w:t>протягом одного або кількох виробничих циклів та повністю переносять свою</w:t>
      </w:r>
      <w:r>
        <w:rPr>
          <w:rFonts w:ascii="Times New Roman" w:hAnsi="Times New Roman" w:cs="Times New Roman"/>
          <w:b/>
          <w:bCs/>
          <w:color w:val="000000"/>
          <w:sz w:val="28"/>
          <w:szCs w:val="28"/>
        </w:rPr>
        <w:t xml:space="preserve"> </w:t>
      </w:r>
      <w:r w:rsidRPr="008727AB">
        <w:rPr>
          <w:rFonts w:ascii="Times New Roman" w:hAnsi="Times New Roman" w:cs="Times New Roman"/>
          <w:color w:val="000000"/>
          <w:sz w:val="28"/>
          <w:szCs w:val="28"/>
        </w:rPr>
        <w:t>вартість на вартість виготовленої продукції.</w:t>
      </w:r>
      <w:r>
        <w:rPr>
          <w:rFonts w:ascii="Times New Roman" w:hAnsi="Times New Roman" w:cs="Times New Roman"/>
          <w:b/>
          <w:bCs/>
          <w:color w:val="000000"/>
          <w:sz w:val="28"/>
          <w:szCs w:val="28"/>
        </w:rPr>
        <w:t xml:space="preserve"> </w:t>
      </w:r>
      <w:r w:rsidRPr="008727AB">
        <w:rPr>
          <w:rFonts w:ascii="Times New Roman" w:hAnsi="Times New Roman" w:cs="Times New Roman"/>
          <w:color w:val="000000"/>
          <w:sz w:val="28"/>
          <w:szCs w:val="28"/>
        </w:rPr>
        <w:t>Оборотні засоби поділяються на оборотні фонди (що обслуговують сферу</w:t>
      </w:r>
      <w:r>
        <w:rPr>
          <w:rFonts w:ascii="Times New Roman" w:hAnsi="Times New Roman" w:cs="Times New Roman"/>
          <w:b/>
          <w:bCs/>
          <w:color w:val="000000"/>
          <w:sz w:val="28"/>
          <w:szCs w:val="28"/>
        </w:rPr>
        <w:t xml:space="preserve"> </w:t>
      </w:r>
      <w:r w:rsidRPr="008727AB">
        <w:rPr>
          <w:rFonts w:ascii="Times New Roman" w:hAnsi="Times New Roman" w:cs="Times New Roman"/>
          <w:color w:val="000000"/>
          <w:sz w:val="28"/>
          <w:szCs w:val="28"/>
        </w:rPr>
        <w:t>виробництва) і фонди обігу (що обслуговують сферу обігу)</w:t>
      </w:r>
      <w:r w:rsidR="009D3251">
        <w:rPr>
          <w:rFonts w:ascii="Times New Roman" w:hAnsi="Times New Roman" w:cs="Times New Roman"/>
          <w:color w:val="000000"/>
          <w:sz w:val="28"/>
          <w:szCs w:val="28"/>
        </w:rPr>
        <w:t>.</w:t>
      </w:r>
    </w:p>
    <w:p w:rsidR="009D3251" w:rsidRPr="009D3251" w:rsidRDefault="009D3251" w:rsidP="009D3251">
      <w:pPr>
        <w:pStyle w:val="1"/>
        <w:ind w:left="0" w:firstLine="709"/>
        <w:jc w:val="both"/>
        <w:rPr>
          <w:szCs w:val="28"/>
        </w:rPr>
      </w:pPr>
      <w:r w:rsidRPr="009D3251">
        <w:rPr>
          <w:i/>
          <w:szCs w:val="28"/>
        </w:rPr>
        <w:t>Виробничі запаси</w:t>
      </w:r>
      <w:r w:rsidRPr="009D3251">
        <w:rPr>
          <w:szCs w:val="28"/>
        </w:rPr>
        <w:t xml:space="preserve"> становлять найбільшу частину оборотних фондів. До них належать запаси сировини, основних і допоміжних матеріалів, покупних напівфабрикатів, палива й пального, тари, ремонтних деталей і вузлів, малоцінних інструментів, господарського інвентарю (реманенту) та інших предметів, а також аналогічних предметів, що швидко зношуються.</w:t>
      </w:r>
    </w:p>
    <w:p w:rsidR="009D3251" w:rsidRPr="009D3251" w:rsidRDefault="009D3251" w:rsidP="009D3251">
      <w:pPr>
        <w:pStyle w:val="1"/>
        <w:ind w:left="0" w:firstLine="709"/>
        <w:jc w:val="both"/>
        <w:rPr>
          <w:szCs w:val="28"/>
        </w:rPr>
      </w:pPr>
      <w:r w:rsidRPr="009D3251">
        <w:rPr>
          <w:i/>
          <w:szCs w:val="28"/>
        </w:rPr>
        <w:t>Незавершене виробництво</w:t>
      </w:r>
      <w:r w:rsidRPr="009D3251">
        <w:rPr>
          <w:szCs w:val="28"/>
        </w:rPr>
        <w:t xml:space="preserve"> — це предмети праці, обробку (переробку) яких не завершено підприємством. Вони перебувають безпосередньо на робочих місцях або в процесі транспортування від одного робочого місця до іншого. До </w:t>
      </w:r>
      <w:r w:rsidRPr="009D3251">
        <w:rPr>
          <w:i/>
          <w:szCs w:val="28"/>
        </w:rPr>
        <w:t>напівфабрикатів власного виготовлення</w:t>
      </w:r>
      <w:r w:rsidRPr="009D3251">
        <w:rPr>
          <w:szCs w:val="28"/>
        </w:rPr>
        <w:t xml:space="preserve"> відносять ті предмети праці, що їх повністю оброблено (перероблено) у даному виробничому підрозділі підприємства, але які потребують дальшої обробки в інших підрозділах (наприклад, поковки, штамповки, відливки та інша продукція заготовочного виробництва).</w:t>
      </w:r>
    </w:p>
    <w:p w:rsidR="008727AB" w:rsidRPr="009D3251" w:rsidRDefault="009D3251" w:rsidP="009D3251">
      <w:pPr>
        <w:spacing w:line="240" w:lineRule="auto"/>
        <w:ind w:firstLine="709"/>
        <w:jc w:val="both"/>
        <w:rPr>
          <w:rFonts w:ascii="Times New Roman" w:hAnsi="Times New Roman" w:cs="Times New Roman"/>
          <w:sz w:val="28"/>
          <w:szCs w:val="28"/>
        </w:rPr>
      </w:pPr>
      <w:r w:rsidRPr="009D3251">
        <w:rPr>
          <w:rFonts w:ascii="Times New Roman" w:hAnsi="Times New Roman" w:cs="Times New Roman"/>
          <w:i/>
          <w:sz w:val="28"/>
          <w:szCs w:val="28"/>
        </w:rPr>
        <w:t>Витрати майбутніх періодів</w:t>
      </w:r>
      <w:r w:rsidRPr="009D3251">
        <w:rPr>
          <w:rFonts w:ascii="Times New Roman" w:hAnsi="Times New Roman" w:cs="Times New Roman"/>
          <w:sz w:val="28"/>
          <w:szCs w:val="28"/>
        </w:rPr>
        <w:t xml:space="preserve"> — це грошові витрати, які зроблено в даний період, але які буде відшкодовано за рахунок собівартості продукції (роботи, послуг) у наступні періоди. До них належать витрати на підготовку виробництва, освоєння випуску нових виробів, раціоналізацію і винахідництво, придбання науково-технічної та економічної інформації, передплату періодичних видань тощо.</w:t>
      </w:r>
    </w:p>
    <w:p w:rsidR="008727AB" w:rsidRDefault="008727AB" w:rsidP="00052145">
      <w:pPr>
        <w:widowControl w:val="0"/>
        <w:autoSpaceDE w:val="0"/>
        <w:autoSpaceDN w:val="0"/>
        <w:adjustRightInd w:val="0"/>
        <w:spacing w:after="0" w:line="381" w:lineRule="exact"/>
        <w:jc w:val="both"/>
        <w:rPr>
          <w:rFonts w:ascii="Times New Roman" w:hAnsi="Times New Roman" w:cs="Times New Roman"/>
          <w:color w:val="000000"/>
          <w:w w:val="103"/>
          <w:sz w:val="28"/>
          <w:szCs w:val="28"/>
        </w:rPr>
      </w:pPr>
    </w:p>
    <w:p w:rsidR="009D3251" w:rsidRPr="009D3251" w:rsidRDefault="009D3251" w:rsidP="008727AB">
      <w:pPr>
        <w:tabs>
          <w:tab w:val="left" w:pos="1026"/>
        </w:tabs>
      </w:pPr>
      <w:r>
        <w:object w:dxaOrig="10449" w:dyaOrig="5431">
          <v:shape id="_x0000_i1031" type="#_x0000_t75" style="width:489.95pt;height:250.75pt" o:ole="">
            <v:imagedata r:id="rId21" o:title=""/>
          </v:shape>
          <o:OLEObject Type="Embed" ProgID="Visio.Drawing.11" ShapeID="_x0000_i1031" DrawAspect="Content" ObjectID="_1503164048" r:id="rId22"/>
        </w:object>
      </w:r>
    </w:p>
    <w:p w:rsidR="009D3251" w:rsidRPr="009D3251" w:rsidRDefault="009D3251" w:rsidP="009D3251">
      <w:pPr>
        <w:pStyle w:val="1"/>
        <w:ind w:left="0" w:firstLine="709"/>
        <w:jc w:val="both"/>
        <w:rPr>
          <w:szCs w:val="28"/>
        </w:rPr>
      </w:pPr>
      <w:r w:rsidRPr="009D3251">
        <w:rPr>
          <w:szCs w:val="28"/>
        </w:rPr>
        <w:t xml:space="preserve">Співвідношення оборотних фондів у розрізі окремих елементів і стадій функціонування (запаси, незавершене виробництво, витрати майбутніх періодів) характеризує їхню </w:t>
      </w:r>
      <w:r w:rsidRPr="009D3251">
        <w:rPr>
          <w:i/>
          <w:szCs w:val="28"/>
        </w:rPr>
        <w:t>виробничо-технологічну (стадійну) структуру</w:t>
      </w:r>
      <w:r w:rsidRPr="009D3251">
        <w:rPr>
          <w:szCs w:val="28"/>
        </w:rPr>
        <w:t>. Вона формується під впливом низки факторів (тип виробництва, особливості продукції та технології її виготовлення, умови забезпечення підприємства матеріальними ресурсами тощо) і змінюється в часі повільно, без різких коливань. Наприклад, на промислових підприємствах України у загальному обсязі оборот</w:t>
      </w:r>
      <w:r w:rsidRPr="009D3251">
        <w:rPr>
          <w:spacing w:val="-2"/>
          <w:szCs w:val="28"/>
        </w:rPr>
        <w:t>них фондів частка виробничих запасів становить у середньому протягом останніх років приблизно 70%, незавершеного виробництва</w:t>
      </w:r>
      <w:r w:rsidRPr="009D3251">
        <w:rPr>
          <w:szCs w:val="28"/>
        </w:rPr>
        <w:t xml:space="preserve"> — 25%. Спостерігається така тенденція в динаміці структури оборотних фондів: відносні розміри виробничих запасів у цілому зменшуються, а незавершеного виробництва і витрат майбутніх періодів, навпаки, збільшуються.</w:t>
      </w:r>
    </w:p>
    <w:p w:rsidR="009D3251" w:rsidRPr="009D3251" w:rsidRDefault="009D3251" w:rsidP="009D3251">
      <w:pPr>
        <w:pStyle w:val="1"/>
        <w:ind w:left="0" w:firstLine="709"/>
        <w:jc w:val="both"/>
        <w:rPr>
          <w:szCs w:val="28"/>
        </w:rPr>
      </w:pPr>
      <w:r w:rsidRPr="009D3251">
        <w:rPr>
          <w:szCs w:val="28"/>
        </w:rPr>
        <w:t>Структура оборотних фондів на підприємствах різних галузей має значні відмінності, зумовлені конкретними технологіями і формами організації виробництва, умовами забезпечення матеріальними ресурсами, цінами на них тощо. Так, найбільшу частку в загальному обсязі оборотних фондів становлять: виробничі запаси — на електростанціях та підприємствах легкої промисловості (до 90%); незавершене виробництво — на підприємствах машинобудування (близько 40%, у зв’язку з великою тривалістю виробничого циклу); витрати майбутніх періодів — на підприємствах добувної індустрії (40—50% і більше).</w:t>
      </w:r>
    </w:p>
    <w:p w:rsidR="00AE2B3E" w:rsidRPr="00AE2B3E" w:rsidRDefault="00AE2B3E" w:rsidP="00AE2B3E">
      <w:pPr>
        <w:spacing w:after="0" w:line="240" w:lineRule="auto"/>
        <w:ind w:firstLine="709"/>
        <w:jc w:val="both"/>
        <w:rPr>
          <w:rFonts w:ascii="Times New Roman" w:hAnsi="Times New Roman" w:cs="Times New Roman"/>
          <w:sz w:val="28"/>
          <w:szCs w:val="28"/>
        </w:rPr>
      </w:pPr>
      <w:r w:rsidRPr="00AE2B3E">
        <w:rPr>
          <w:rFonts w:ascii="Times New Roman" w:hAnsi="Times New Roman" w:cs="Times New Roman"/>
          <w:b/>
          <w:sz w:val="28"/>
          <w:szCs w:val="28"/>
        </w:rPr>
        <w:t>Оборотність оборотних засобів</w:t>
      </w:r>
      <w:r w:rsidRPr="00AE2B3E">
        <w:rPr>
          <w:rFonts w:ascii="Times New Roman" w:hAnsi="Times New Roman" w:cs="Times New Roman"/>
          <w:sz w:val="28"/>
          <w:szCs w:val="28"/>
        </w:rPr>
        <w:t xml:space="preserve"> – це перетворення одного елемента оборотних засобів в інший, яке постійно повторюється.</w:t>
      </w:r>
    </w:p>
    <w:p w:rsidR="00AE2B3E" w:rsidRPr="00AE2B3E" w:rsidRDefault="00AE2B3E" w:rsidP="00AE2B3E">
      <w:pPr>
        <w:spacing w:after="0" w:line="240" w:lineRule="auto"/>
        <w:ind w:firstLine="709"/>
        <w:jc w:val="both"/>
        <w:rPr>
          <w:rFonts w:ascii="Times New Roman" w:hAnsi="Times New Roman" w:cs="Times New Roman"/>
          <w:sz w:val="28"/>
          <w:szCs w:val="28"/>
        </w:rPr>
      </w:pPr>
      <w:r w:rsidRPr="00AE2B3E">
        <w:rPr>
          <w:rFonts w:ascii="Times New Roman" w:hAnsi="Times New Roman" w:cs="Times New Roman"/>
          <w:sz w:val="28"/>
          <w:szCs w:val="28"/>
        </w:rPr>
        <w:t>Оборотність характеризує постійне повторення.</w:t>
      </w:r>
    </w:p>
    <w:p w:rsidR="00AE2B3E" w:rsidRPr="00AE2B3E" w:rsidRDefault="00AE2B3E" w:rsidP="00AE2B3E">
      <w:pPr>
        <w:spacing w:after="0" w:line="240" w:lineRule="auto"/>
        <w:ind w:firstLine="709"/>
        <w:jc w:val="both"/>
        <w:rPr>
          <w:rFonts w:ascii="Times New Roman" w:hAnsi="Times New Roman" w:cs="Times New Roman"/>
          <w:sz w:val="28"/>
          <w:szCs w:val="28"/>
        </w:rPr>
      </w:pPr>
      <w:r w:rsidRPr="00AE2B3E">
        <w:rPr>
          <w:rFonts w:ascii="Times New Roman" w:hAnsi="Times New Roman" w:cs="Times New Roman"/>
          <w:sz w:val="28"/>
          <w:szCs w:val="28"/>
        </w:rPr>
        <w:object w:dxaOrig="3517" w:dyaOrig="1966">
          <v:shape id="_x0000_i1032" type="#_x0000_t75" style="width:175.45pt;height:98.5pt" o:ole="">
            <v:imagedata r:id="rId23" o:title=""/>
          </v:shape>
          <o:OLEObject Type="Embed" ProgID="Visio.Drawing.11" ShapeID="_x0000_i1032" DrawAspect="Content" ObjectID="_1503164049" r:id="rId24"/>
        </w:object>
      </w:r>
    </w:p>
    <w:p w:rsidR="00AE2B3E" w:rsidRPr="00AE2B3E" w:rsidRDefault="00AE2B3E" w:rsidP="00AE2B3E">
      <w:pPr>
        <w:spacing w:after="0" w:line="240" w:lineRule="auto"/>
        <w:ind w:firstLine="709"/>
        <w:jc w:val="both"/>
        <w:rPr>
          <w:rFonts w:ascii="Times New Roman" w:hAnsi="Times New Roman" w:cs="Times New Roman"/>
          <w:sz w:val="28"/>
          <w:szCs w:val="28"/>
        </w:rPr>
      </w:pPr>
    </w:p>
    <w:p w:rsidR="00AE2B3E" w:rsidRPr="00AE2B3E" w:rsidRDefault="00AE2B3E" w:rsidP="00AE2B3E">
      <w:pPr>
        <w:spacing w:after="0" w:line="240" w:lineRule="auto"/>
        <w:ind w:firstLine="709"/>
        <w:jc w:val="both"/>
        <w:rPr>
          <w:rFonts w:ascii="Times New Roman" w:hAnsi="Times New Roman" w:cs="Times New Roman"/>
          <w:sz w:val="28"/>
          <w:szCs w:val="28"/>
        </w:rPr>
      </w:pPr>
      <w:r w:rsidRPr="00AE2B3E">
        <w:rPr>
          <w:rFonts w:ascii="Times New Roman" w:hAnsi="Times New Roman" w:cs="Times New Roman"/>
          <w:sz w:val="28"/>
          <w:szCs w:val="28"/>
        </w:rPr>
        <w:t>Кругообіг оборотних засобів – це постійне повторення оборотів.</w:t>
      </w:r>
      <w:r>
        <w:rPr>
          <w:rFonts w:ascii="Times New Roman" w:hAnsi="Times New Roman" w:cs="Times New Roman"/>
          <w:sz w:val="28"/>
          <w:szCs w:val="28"/>
        </w:rPr>
        <w:t xml:space="preserve"> </w:t>
      </w:r>
      <w:r w:rsidRPr="00AE2B3E">
        <w:rPr>
          <w:rFonts w:ascii="Times New Roman" w:hAnsi="Times New Roman" w:cs="Times New Roman"/>
          <w:sz w:val="28"/>
          <w:szCs w:val="28"/>
        </w:rPr>
        <w:t>Оборот характеризує один цикл перетворень.</w:t>
      </w:r>
    </w:p>
    <w:p w:rsidR="00AE2B3E" w:rsidRPr="00AE2B3E" w:rsidRDefault="00AE2B3E" w:rsidP="00AE2B3E">
      <w:pPr>
        <w:spacing w:after="0" w:line="240" w:lineRule="auto"/>
        <w:ind w:firstLine="709"/>
        <w:jc w:val="both"/>
        <w:rPr>
          <w:rFonts w:ascii="Times New Roman" w:hAnsi="Times New Roman" w:cs="Times New Roman"/>
          <w:sz w:val="28"/>
          <w:szCs w:val="28"/>
        </w:rPr>
      </w:pPr>
      <w:r w:rsidRPr="00AE2B3E">
        <w:rPr>
          <w:rFonts w:ascii="Times New Roman" w:hAnsi="Times New Roman" w:cs="Times New Roman"/>
          <w:sz w:val="28"/>
          <w:szCs w:val="28"/>
        </w:rPr>
        <w:t>Стадії кругообігу :</w:t>
      </w:r>
    </w:p>
    <w:p w:rsidR="00AE2B3E" w:rsidRPr="00AE2B3E" w:rsidRDefault="00AE2B3E" w:rsidP="008C07E9">
      <w:pPr>
        <w:numPr>
          <w:ilvl w:val="0"/>
          <w:numId w:val="11"/>
        </w:numPr>
        <w:spacing w:after="0" w:line="240" w:lineRule="auto"/>
        <w:ind w:firstLine="709"/>
        <w:jc w:val="both"/>
        <w:rPr>
          <w:rFonts w:ascii="Times New Roman" w:hAnsi="Times New Roman" w:cs="Times New Roman"/>
          <w:i/>
          <w:sz w:val="28"/>
          <w:szCs w:val="28"/>
        </w:rPr>
      </w:pPr>
      <w:r w:rsidRPr="00AE2B3E">
        <w:rPr>
          <w:rFonts w:ascii="Times New Roman" w:hAnsi="Times New Roman" w:cs="Times New Roman"/>
          <w:sz w:val="28"/>
          <w:szCs w:val="28"/>
        </w:rPr>
        <w:t xml:space="preserve">гроші перетворюються у ВЗ (виробничі запаси): </w:t>
      </w:r>
      <w:r w:rsidRPr="00AE2B3E">
        <w:rPr>
          <w:rFonts w:ascii="Times New Roman" w:hAnsi="Times New Roman" w:cs="Times New Roman"/>
          <w:i/>
          <w:sz w:val="28"/>
          <w:szCs w:val="28"/>
        </w:rPr>
        <w:t>Г – ВЗ.</w:t>
      </w:r>
    </w:p>
    <w:p w:rsidR="00AE2B3E" w:rsidRPr="00AE2B3E" w:rsidRDefault="00AE2B3E" w:rsidP="008C07E9">
      <w:pPr>
        <w:numPr>
          <w:ilvl w:val="0"/>
          <w:numId w:val="11"/>
        </w:numPr>
        <w:spacing w:after="0" w:line="240" w:lineRule="auto"/>
        <w:ind w:firstLine="709"/>
        <w:jc w:val="both"/>
        <w:rPr>
          <w:rFonts w:ascii="Times New Roman" w:hAnsi="Times New Roman" w:cs="Times New Roman"/>
          <w:sz w:val="28"/>
          <w:szCs w:val="28"/>
        </w:rPr>
      </w:pPr>
      <w:r w:rsidRPr="00AE2B3E">
        <w:rPr>
          <w:rFonts w:ascii="Times New Roman" w:hAnsi="Times New Roman" w:cs="Times New Roman"/>
          <w:sz w:val="28"/>
          <w:szCs w:val="28"/>
        </w:rPr>
        <w:t>ВЗ – НВ(незавершене виробництво) це вже виробнича стадія</w:t>
      </w:r>
    </w:p>
    <w:p w:rsidR="00AE2B3E" w:rsidRPr="00AE2B3E" w:rsidRDefault="00AE2B3E" w:rsidP="008C07E9">
      <w:pPr>
        <w:numPr>
          <w:ilvl w:val="0"/>
          <w:numId w:val="11"/>
        </w:numPr>
        <w:spacing w:after="0" w:line="240" w:lineRule="auto"/>
        <w:ind w:firstLine="709"/>
        <w:jc w:val="both"/>
        <w:rPr>
          <w:rFonts w:ascii="Times New Roman" w:hAnsi="Times New Roman" w:cs="Times New Roman"/>
          <w:sz w:val="28"/>
          <w:szCs w:val="28"/>
        </w:rPr>
      </w:pPr>
      <w:r w:rsidRPr="00AE2B3E">
        <w:rPr>
          <w:rFonts w:ascii="Times New Roman" w:hAnsi="Times New Roman" w:cs="Times New Roman"/>
          <w:sz w:val="28"/>
          <w:szCs w:val="28"/>
        </w:rPr>
        <w:t xml:space="preserve">НВ – ГП </w:t>
      </w:r>
    </w:p>
    <w:p w:rsidR="00AE2B3E" w:rsidRPr="00AE2B3E" w:rsidRDefault="00AE2B3E" w:rsidP="008C07E9">
      <w:pPr>
        <w:numPr>
          <w:ilvl w:val="0"/>
          <w:numId w:val="11"/>
        </w:numPr>
        <w:spacing w:after="0" w:line="240" w:lineRule="auto"/>
        <w:ind w:firstLine="709"/>
        <w:jc w:val="both"/>
        <w:rPr>
          <w:rFonts w:ascii="Times New Roman" w:hAnsi="Times New Roman" w:cs="Times New Roman"/>
          <w:sz w:val="28"/>
          <w:szCs w:val="28"/>
        </w:rPr>
      </w:pPr>
      <w:r w:rsidRPr="00AE2B3E">
        <w:rPr>
          <w:rFonts w:ascii="Times New Roman" w:hAnsi="Times New Roman" w:cs="Times New Roman"/>
          <w:sz w:val="28"/>
          <w:szCs w:val="28"/>
        </w:rPr>
        <w:t xml:space="preserve">ГП </w:t>
      </w:r>
      <w:r w:rsidRPr="00AE2B3E">
        <w:rPr>
          <w:rFonts w:ascii="Times New Roman" w:hAnsi="Times New Roman" w:cs="Times New Roman"/>
          <w:i/>
          <w:sz w:val="28"/>
          <w:szCs w:val="28"/>
        </w:rPr>
        <w:t>– Д –</w:t>
      </w:r>
      <w:r w:rsidRPr="00AE2B3E">
        <w:rPr>
          <w:rFonts w:ascii="Times New Roman" w:hAnsi="Times New Roman" w:cs="Times New Roman"/>
          <w:sz w:val="28"/>
          <w:szCs w:val="28"/>
        </w:rPr>
        <w:t xml:space="preserve"> Г (дебіторська заборгованість).</w:t>
      </w:r>
    </w:p>
    <w:p w:rsidR="00AE2B3E" w:rsidRPr="00AE2B3E" w:rsidRDefault="00AE2B3E" w:rsidP="00AE2B3E">
      <w:pPr>
        <w:widowControl w:val="0"/>
        <w:autoSpaceDE w:val="0"/>
        <w:autoSpaceDN w:val="0"/>
        <w:adjustRightInd w:val="0"/>
        <w:spacing w:after="0" w:line="240" w:lineRule="auto"/>
        <w:ind w:left="1700"/>
        <w:jc w:val="both"/>
        <w:rPr>
          <w:rFonts w:ascii="Times New Roman" w:hAnsi="Times New Roman" w:cs="Times New Roman"/>
          <w:b/>
          <w:bCs/>
          <w:color w:val="000000"/>
          <w:sz w:val="28"/>
          <w:szCs w:val="28"/>
        </w:rPr>
      </w:pPr>
    </w:p>
    <w:p w:rsidR="00AE2B3E" w:rsidRPr="00AE2B3E" w:rsidRDefault="00AE2B3E" w:rsidP="00AE2B3E">
      <w:pPr>
        <w:widowControl w:val="0"/>
        <w:autoSpaceDE w:val="0"/>
        <w:autoSpaceDN w:val="0"/>
        <w:adjustRightInd w:val="0"/>
        <w:spacing w:after="0" w:line="327" w:lineRule="exact"/>
        <w:ind w:left="1700"/>
        <w:rPr>
          <w:rFonts w:ascii="Times New Roman" w:hAnsi="Times New Roman" w:cs="Times New Roman"/>
          <w:b/>
          <w:bCs/>
          <w:color w:val="000000"/>
          <w:sz w:val="28"/>
          <w:szCs w:val="28"/>
        </w:rPr>
      </w:pPr>
      <w:r w:rsidRPr="00AE2B3E">
        <w:rPr>
          <w:rFonts w:ascii="Times New Roman" w:hAnsi="Times New Roman" w:cs="Times New Roman"/>
          <w:b/>
          <w:bCs/>
          <w:color w:val="000000"/>
          <w:sz w:val="28"/>
          <w:szCs w:val="28"/>
        </w:rPr>
        <w:t xml:space="preserve"> Нормування оборотних засобів підприємства</w:t>
      </w:r>
    </w:p>
    <w:p w:rsidR="00AE2B3E" w:rsidRDefault="00AE2B3E" w:rsidP="00AE2B3E">
      <w:pPr>
        <w:widowControl w:val="0"/>
        <w:autoSpaceDE w:val="0"/>
        <w:autoSpaceDN w:val="0"/>
        <w:adjustRightInd w:val="0"/>
        <w:spacing w:after="0" w:line="327" w:lineRule="exact"/>
        <w:ind w:left="1700"/>
        <w:rPr>
          <w:rFonts w:ascii="Bookman Old Style" w:hAnsi="Bookman Old Style" w:cs="Bookman Old Style"/>
          <w:b/>
          <w:bCs/>
          <w:color w:val="000000"/>
          <w:sz w:val="28"/>
          <w:szCs w:val="28"/>
        </w:rPr>
      </w:pPr>
    </w:p>
    <w:p w:rsidR="00AE2B3E" w:rsidRPr="00B009D6" w:rsidRDefault="00AE2B3E" w:rsidP="00B009D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AE2B3E">
        <w:rPr>
          <w:rFonts w:ascii="Times New Roman" w:hAnsi="Times New Roman" w:cs="Times New Roman"/>
          <w:color w:val="000000"/>
          <w:sz w:val="28"/>
          <w:szCs w:val="28"/>
        </w:rPr>
        <w:t>Процес визначення економічно обґрунтованого мінімуму оборотних засобів,</w:t>
      </w:r>
      <w:r w:rsidR="00B009D6">
        <w:rPr>
          <w:rFonts w:ascii="Times New Roman" w:hAnsi="Times New Roman" w:cs="Times New Roman"/>
          <w:color w:val="000000"/>
          <w:sz w:val="28"/>
          <w:szCs w:val="28"/>
        </w:rPr>
        <w:t xml:space="preserve"> </w:t>
      </w:r>
      <w:r w:rsidRPr="00AE2B3E">
        <w:rPr>
          <w:rFonts w:ascii="Times New Roman" w:hAnsi="Times New Roman" w:cs="Times New Roman"/>
          <w:color w:val="000000"/>
          <w:sz w:val="28"/>
          <w:szCs w:val="28"/>
        </w:rPr>
        <w:t>необхідних підприємству для його нормальної (безперебійної) роботи, називається</w:t>
      </w:r>
      <w:r w:rsidR="00B009D6">
        <w:rPr>
          <w:rFonts w:ascii="Times New Roman" w:hAnsi="Times New Roman" w:cs="Times New Roman"/>
          <w:color w:val="000000"/>
          <w:sz w:val="28"/>
          <w:szCs w:val="28"/>
        </w:rPr>
        <w:t xml:space="preserve"> </w:t>
      </w:r>
      <w:r w:rsidRPr="00AE2B3E">
        <w:rPr>
          <w:rFonts w:ascii="Times New Roman" w:hAnsi="Times New Roman" w:cs="Times New Roman"/>
          <w:i/>
          <w:iCs/>
          <w:color w:val="000000"/>
          <w:sz w:val="28"/>
          <w:szCs w:val="28"/>
        </w:rPr>
        <w:t>нормуванням оборотних засобів.</w:t>
      </w:r>
    </w:p>
    <w:p w:rsidR="00AE2B3E" w:rsidRPr="00B009D6" w:rsidRDefault="00AE2B3E" w:rsidP="00B009D6">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B009D6">
        <w:rPr>
          <w:rFonts w:ascii="Times New Roman" w:hAnsi="Times New Roman" w:cs="Times New Roman"/>
          <w:b/>
          <w:iCs/>
          <w:color w:val="000000"/>
          <w:sz w:val="28"/>
          <w:szCs w:val="28"/>
        </w:rPr>
        <w:t>Норматив оборотних засобів</w:t>
      </w:r>
      <w:r w:rsidRPr="00AE2B3E">
        <w:rPr>
          <w:rFonts w:ascii="Times New Roman" w:hAnsi="Times New Roman" w:cs="Times New Roman"/>
          <w:color w:val="000000"/>
          <w:sz w:val="28"/>
          <w:szCs w:val="28"/>
        </w:rPr>
        <w:t xml:space="preserve"> – грошовий вираз вартості мінімальних</w:t>
      </w:r>
      <w:r w:rsidR="00B009D6">
        <w:rPr>
          <w:rFonts w:ascii="Times New Roman" w:hAnsi="Times New Roman" w:cs="Times New Roman"/>
          <w:color w:val="000000"/>
          <w:sz w:val="28"/>
          <w:szCs w:val="28"/>
        </w:rPr>
        <w:t xml:space="preserve"> </w:t>
      </w:r>
      <w:r w:rsidRPr="00AE2B3E">
        <w:rPr>
          <w:rFonts w:ascii="Times New Roman" w:hAnsi="Times New Roman" w:cs="Times New Roman"/>
          <w:color w:val="000000"/>
          <w:sz w:val="28"/>
          <w:szCs w:val="28"/>
        </w:rPr>
        <w:t>запасів товарно-матеріальних цінностей.</w:t>
      </w:r>
      <w:r w:rsidR="00B009D6">
        <w:rPr>
          <w:rFonts w:ascii="Times New Roman" w:hAnsi="Times New Roman" w:cs="Times New Roman"/>
          <w:color w:val="000000"/>
          <w:sz w:val="28"/>
          <w:szCs w:val="28"/>
        </w:rPr>
        <w:t xml:space="preserve"> </w:t>
      </w:r>
      <w:r w:rsidRPr="00AE2B3E">
        <w:rPr>
          <w:rFonts w:ascii="Times New Roman" w:hAnsi="Times New Roman" w:cs="Times New Roman"/>
          <w:color w:val="000000"/>
          <w:sz w:val="28"/>
          <w:szCs w:val="28"/>
        </w:rPr>
        <w:t>До нормованих оборотних засобів відносяться всі оборотні виробничі фонди</w:t>
      </w:r>
      <w:r w:rsidR="00B009D6">
        <w:rPr>
          <w:rFonts w:ascii="Times New Roman" w:hAnsi="Times New Roman" w:cs="Times New Roman"/>
          <w:color w:val="000000"/>
          <w:sz w:val="28"/>
          <w:szCs w:val="28"/>
        </w:rPr>
        <w:t xml:space="preserve"> </w:t>
      </w:r>
      <w:r w:rsidRPr="00AE2B3E">
        <w:rPr>
          <w:rFonts w:ascii="Times New Roman" w:hAnsi="Times New Roman" w:cs="Times New Roman"/>
          <w:color w:val="000000"/>
          <w:sz w:val="28"/>
          <w:szCs w:val="28"/>
        </w:rPr>
        <w:t>та частина фондів обігу (готова продукція на складі).</w:t>
      </w:r>
    </w:p>
    <w:p w:rsidR="00AE2B3E" w:rsidRPr="00AE2B3E" w:rsidRDefault="00AE2B3E" w:rsidP="00AE2B3E">
      <w:pPr>
        <w:pStyle w:val="1"/>
        <w:ind w:left="0" w:firstLine="709"/>
        <w:jc w:val="both"/>
        <w:rPr>
          <w:spacing w:val="-4"/>
          <w:szCs w:val="28"/>
        </w:rPr>
      </w:pPr>
      <w:r w:rsidRPr="00AE2B3E">
        <w:rPr>
          <w:szCs w:val="28"/>
        </w:rPr>
        <w:t>Визначення потреби підприємства у сировині та інших видах матеріальних ресурсів здійснюється за певними нормами їхніх витрат. Ці норми розробляються самими підприємствами або на їхнє замов</w:t>
      </w:r>
      <w:r w:rsidRPr="00AE2B3E">
        <w:rPr>
          <w:spacing w:val="-4"/>
          <w:szCs w:val="28"/>
        </w:rPr>
        <w:t>лення галузевими науково-дослідними організаціями. Застосовувана система норм витрати матеріальних ресурсів охоплює велику номенклатуру останніх. Види цих норм виокремлюються за такими класифікаційними ознаками:</w:t>
      </w:r>
    </w:p>
    <w:p w:rsidR="00AE2B3E" w:rsidRPr="00AE2B3E" w:rsidRDefault="00AE2B3E" w:rsidP="00AE2B3E">
      <w:pPr>
        <w:pStyle w:val="1"/>
        <w:ind w:left="0" w:firstLine="709"/>
        <w:jc w:val="both"/>
        <w:rPr>
          <w:szCs w:val="28"/>
        </w:rPr>
      </w:pPr>
      <w:r w:rsidRPr="00AE2B3E">
        <w:rPr>
          <w:spacing w:val="-4"/>
          <w:szCs w:val="28"/>
        </w:rPr>
        <w:t xml:space="preserve"> а)</w:t>
      </w:r>
      <w:r w:rsidRPr="00AE2B3E">
        <w:rPr>
          <w:spacing w:val="-4"/>
          <w:szCs w:val="28"/>
          <w:lang w:val="en-US"/>
        </w:rPr>
        <w:t> </w:t>
      </w:r>
      <w:r w:rsidRPr="00AE2B3E">
        <w:rPr>
          <w:spacing w:val="-4"/>
          <w:szCs w:val="28"/>
        </w:rPr>
        <w:t>за призначенням — норми витрат</w:t>
      </w:r>
      <w:r w:rsidRPr="00AE2B3E">
        <w:rPr>
          <w:szCs w:val="28"/>
        </w:rPr>
        <w:t xml:space="preserve"> сировини, матеріалів, енергії, палива тощо; </w:t>
      </w:r>
    </w:p>
    <w:p w:rsidR="00AE2B3E" w:rsidRPr="00AE2B3E" w:rsidRDefault="00AE2B3E" w:rsidP="00AE2B3E">
      <w:pPr>
        <w:pStyle w:val="1"/>
        <w:ind w:left="0" w:firstLine="709"/>
        <w:jc w:val="both"/>
        <w:rPr>
          <w:szCs w:val="28"/>
        </w:rPr>
      </w:pPr>
      <w:r w:rsidRPr="00AE2B3E">
        <w:rPr>
          <w:szCs w:val="28"/>
        </w:rPr>
        <w:t>б)</w:t>
      </w:r>
      <w:r w:rsidRPr="00AE2B3E">
        <w:rPr>
          <w:b/>
          <w:szCs w:val="28"/>
          <w:lang w:val="en-US"/>
        </w:rPr>
        <w:t> </w:t>
      </w:r>
      <w:r w:rsidRPr="00AE2B3E">
        <w:rPr>
          <w:szCs w:val="28"/>
        </w:rPr>
        <w:t>масштабом дії — групові (на однакові види продукції) та індивідуальні;</w:t>
      </w:r>
    </w:p>
    <w:p w:rsidR="00AE2B3E" w:rsidRPr="00AE2B3E" w:rsidRDefault="00AE2B3E" w:rsidP="00AE2B3E">
      <w:pPr>
        <w:pStyle w:val="1"/>
        <w:ind w:left="0" w:firstLine="709"/>
        <w:jc w:val="both"/>
        <w:rPr>
          <w:szCs w:val="28"/>
        </w:rPr>
      </w:pPr>
      <w:r w:rsidRPr="00AE2B3E">
        <w:rPr>
          <w:szCs w:val="28"/>
        </w:rPr>
        <w:t xml:space="preserve"> в)</w:t>
      </w:r>
      <w:r w:rsidRPr="00AE2B3E">
        <w:rPr>
          <w:szCs w:val="28"/>
          <w:lang w:val="en-US"/>
        </w:rPr>
        <w:t> </w:t>
      </w:r>
      <w:r w:rsidRPr="00AE2B3E">
        <w:rPr>
          <w:szCs w:val="28"/>
        </w:rPr>
        <w:t xml:space="preserve">періодом дії — річні (для поточного планування) й перспективні; </w:t>
      </w:r>
    </w:p>
    <w:p w:rsidR="00AE2B3E" w:rsidRPr="00AE2B3E" w:rsidRDefault="00AE2B3E" w:rsidP="00AE2B3E">
      <w:pPr>
        <w:pStyle w:val="1"/>
        <w:ind w:left="0" w:firstLine="709"/>
        <w:jc w:val="both"/>
        <w:rPr>
          <w:szCs w:val="28"/>
        </w:rPr>
      </w:pPr>
      <w:r w:rsidRPr="00AE2B3E">
        <w:rPr>
          <w:szCs w:val="28"/>
        </w:rPr>
        <w:t>г)</w:t>
      </w:r>
      <w:r w:rsidRPr="00AE2B3E">
        <w:rPr>
          <w:szCs w:val="28"/>
          <w:lang w:val="en-US"/>
        </w:rPr>
        <w:t> </w:t>
      </w:r>
      <w:r w:rsidRPr="00AE2B3E">
        <w:rPr>
          <w:szCs w:val="28"/>
        </w:rPr>
        <w:t xml:space="preserve">ступенем деталізації об’єктів нормування — для деталі (вузла) й виробу в цілому; </w:t>
      </w:r>
    </w:p>
    <w:p w:rsidR="00AE2B3E" w:rsidRPr="00AE2B3E" w:rsidRDefault="00AE2B3E" w:rsidP="00AE2B3E">
      <w:pPr>
        <w:pStyle w:val="1"/>
        <w:ind w:left="0" w:firstLine="709"/>
        <w:jc w:val="both"/>
        <w:rPr>
          <w:szCs w:val="28"/>
        </w:rPr>
      </w:pPr>
      <w:r w:rsidRPr="00AE2B3E">
        <w:rPr>
          <w:szCs w:val="28"/>
        </w:rPr>
        <w:t>д)</w:t>
      </w:r>
      <w:r w:rsidRPr="00AE2B3E">
        <w:rPr>
          <w:szCs w:val="28"/>
          <w:lang w:val="en-US"/>
        </w:rPr>
        <w:t> </w:t>
      </w:r>
      <w:r w:rsidRPr="00AE2B3E">
        <w:rPr>
          <w:szCs w:val="28"/>
        </w:rPr>
        <w:t>ступенем деталізації нормованих ресурсів — специфіковані (на види ресурсів з конкретними параметрами) і зведені (на види ресурсів за звуженою  номенклатурою).</w:t>
      </w:r>
    </w:p>
    <w:p w:rsidR="00AE2B3E" w:rsidRPr="00AE2B3E" w:rsidRDefault="00AE2B3E" w:rsidP="00AE2B3E">
      <w:pPr>
        <w:pStyle w:val="1"/>
        <w:ind w:left="0" w:firstLine="709"/>
        <w:jc w:val="both"/>
        <w:rPr>
          <w:szCs w:val="28"/>
        </w:rPr>
      </w:pPr>
      <w:r w:rsidRPr="00AE2B3E">
        <w:rPr>
          <w:szCs w:val="28"/>
        </w:rPr>
        <w:t xml:space="preserve">Нормування витрат окремих видів матеріальних ресурсів передбачає дотримання певних наукових принципів. Найважливішими з цих принципів мають бути: прогресивність, технологічна та економічна </w:t>
      </w:r>
      <w:r w:rsidR="00B009D6" w:rsidRPr="00AE2B3E">
        <w:rPr>
          <w:szCs w:val="28"/>
        </w:rPr>
        <w:t>обґрунтованість</w:t>
      </w:r>
      <w:r w:rsidRPr="00AE2B3E">
        <w:rPr>
          <w:szCs w:val="28"/>
        </w:rPr>
        <w:t>, динамічність і забезпечення можливості зниження норм.</w:t>
      </w:r>
    </w:p>
    <w:p w:rsidR="00AE2B3E" w:rsidRPr="00AE2B3E" w:rsidRDefault="00AE2B3E" w:rsidP="00AE2B3E">
      <w:pPr>
        <w:pStyle w:val="1"/>
        <w:ind w:left="0" w:firstLine="709"/>
        <w:jc w:val="both"/>
        <w:rPr>
          <w:szCs w:val="28"/>
        </w:rPr>
      </w:pPr>
      <w:r w:rsidRPr="00B009D6">
        <w:rPr>
          <w:b/>
          <w:szCs w:val="28"/>
        </w:rPr>
        <w:t>Норма витрати</w:t>
      </w:r>
      <w:r w:rsidRPr="00AE2B3E">
        <w:rPr>
          <w:szCs w:val="28"/>
        </w:rPr>
        <w:t xml:space="preserve"> того чи того виду матеріальних ресурсів — це гранично допустима величина витрати на виготовлення продукції за умов конкретного </w:t>
      </w:r>
      <w:r w:rsidRPr="00AE2B3E">
        <w:rPr>
          <w:szCs w:val="28"/>
        </w:rPr>
        <w:lastRenderedPageBreak/>
        <w:t xml:space="preserve">виробництва з урахуванням застосування найпрогресивнішої технології та сировини (матеріалів) найвищого </w:t>
      </w:r>
      <w:r w:rsidR="00B009D6" w:rsidRPr="00AE2B3E">
        <w:rPr>
          <w:szCs w:val="28"/>
        </w:rPr>
        <w:t>ґатунку</w:t>
      </w:r>
      <w:r w:rsidRPr="00AE2B3E">
        <w:rPr>
          <w:szCs w:val="28"/>
        </w:rPr>
        <w:t xml:space="preserve">. Вона має власну </w:t>
      </w:r>
      <w:r w:rsidRPr="00AE2B3E">
        <w:rPr>
          <w:i/>
          <w:szCs w:val="28"/>
        </w:rPr>
        <w:t>структуру</w:t>
      </w:r>
      <w:r w:rsidRPr="00AE2B3E">
        <w:rPr>
          <w:szCs w:val="28"/>
        </w:rPr>
        <w:t>, тобто співвідношення окремих елементів, які у сукупності становлять загальну величину витрати певного виду матеріальних ресурсів на одиницю продукції, що виробляється. Для більшості матеріалів структура норми витрати включає: корисну (чисту) витрату; технологічні відходи і втрати; інші організаційно-технічні втрати (під час транспортування, зберігання тощо).</w:t>
      </w:r>
    </w:p>
    <w:p w:rsidR="00AE2B3E" w:rsidRPr="00AE2B3E" w:rsidRDefault="00AE2B3E" w:rsidP="00AE2B3E">
      <w:pPr>
        <w:pStyle w:val="1"/>
        <w:ind w:left="0" w:firstLine="709"/>
        <w:jc w:val="both"/>
        <w:rPr>
          <w:szCs w:val="28"/>
        </w:rPr>
      </w:pPr>
      <w:r w:rsidRPr="00AE2B3E">
        <w:rPr>
          <w:szCs w:val="28"/>
        </w:rPr>
        <w:t>У практиці господарювання використовують три основні методи нормування витрат матеріальних ресурсів: аналітично-розрахун</w:t>
      </w:r>
      <w:r w:rsidRPr="00AE2B3E">
        <w:rPr>
          <w:szCs w:val="28"/>
          <w:lang w:val="ru-RU"/>
        </w:rPr>
        <w:softHyphen/>
      </w:r>
      <w:r w:rsidRPr="00AE2B3E">
        <w:rPr>
          <w:szCs w:val="28"/>
        </w:rPr>
        <w:t xml:space="preserve">ковий, дослідно-лабораторний, звітно-статистичний. Найбільш прогресивним, безперечно, є </w:t>
      </w:r>
      <w:r w:rsidRPr="00AE2B3E">
        <w:rPr>
          <w:i/>
          <w:szCs w:val="28"/>
        </w:rPr>
        <w:t>аналітично-розрахунковий метод</w:t>
      </w:r>
      <w:r w:rsidRPr="00AE2B3E">
        <w:rPr>
          <w:szCs w:val="28"/>
        </w:rPr>
        <w:t xml:space="preserve">, що базується на глибокому аналізі та техніко-економічному </w:t>
      </w:r>
      <w:r w:rsidR="00B009D6" w:rsidRPr="00AE2B3E">
        <w:rPr>
          <w:szCs w:val="28"/>
        </w:rPr>
        <w:t>обґрунтуванні</w:t>
      </w:r>
      <w:r w:rsidRPr="00AE2B3E">
        <w:rPr>
          <w:szCs w:val="28"/>
        </w:rPr>
        <w:t xml:space="preserve"> всіх елементів норми з використанням найновіших досягнень техніки і технології виробництва. Користуючись </w:t>
      </w:r>
      <w:r w:rsidRPr="00AE2B3E">
        <w:rPr>
          <w:i/>
          <w:szCs w:val="28"/>
        </w:rPr>
        <w:t>дослідно-лабораторним</w:t>
      </w:r>
      <w:r w:rsidRPr="00AE2B3E">
        <w:rPr>
          <w:szCs w:val="28"/>
        </w:rPr>
        <w:t xml:space="preserve"> методом, норми витрат визначають з допомогою проведення низки дослідів і досліджень; його використовують, головне, для нормування витрати допоміжних матеріалів та інструменту. Суть </w:t>
      </w:r>
      <w:r w:rsidRPr="00AE2B3E">
        <w:rPr>
          <w:i/>
          <w:szCs w:val="28"/>
        </w:rPr>
        <w:t>звітно-статистичного методу</w:t>
      </w:r>
      <w:r w:rsidRPr="00AE2B3E">
        <w:rPr>
          <w:szCs w:val="28"/>
        </w:rPr>
        <w:t xml:space="preserve"> нормування полягає у встановленні норм витрат, виходячи зі звітних даних про фактичне витрачання ресурсів за минулі роки та очікуваного (можливого) певного зниження норм у наступні роки. Його практичне застосування допускається тільки як виняток — для орієнтованих розрахунків, а також у процесі нормування витрат малоцінних і таких, що їх рідко використовують, матеріалів.</w:t>
      </w:r>
    </w:p>
    <w:p w:rsidR="009D3251" w:rsidRPr="00AE2B3E" w:rsidRDefault="009D3251" w:rsidP="00AE2B3E">
      <w:pPr>
        <w:tabs>
          <w:tab w:val="left" w:pos="1026"/>
        </w:tabs>
        <w:spacing w:after="0" w:line="240" w:lineRule="auto"/>
        <w:ind w:firstLine="709"/>
        <w:jc w:val="both"/>
        <w:rPr>
          <w:rFonts w:ascii="Times New Roman" w:hAnsi="Times New Roman" w:cs="Times New Roman"/>
          <w:sz w:val="28"/>
          <w:szCs w:val="28"/>
        </w:rPr>
      </w:pPr>
    </w:p>
    <w:p w:rsidR="00B009D6" w:rsidRDefault="00AE2B3E" w:rsidP="00B009D6">
      <w:pPr>
        <w:widowControl w:val="0"/>
        <w:autoSpaceDE w:val="0"/>
        <w:autoSpaceDN w:val="0"/>
        <w:adjustRightInd w:val="0"/>
        <w:spacing w:after="0" w:line="327" w:lineRule="exact"/>
        <w:ind w:left="1700"/>
        <w:rPr>
          <w:rFonts w:ascii="Times New Roman" w:hAnsi="Times New Roman" w:cs="Times New Roman"/>
          <w:b/>
          <w:bCs/>
          <w:color w:val="000000"/>
          <w:sz w:val="28"/>
          <w:szCs w:val="28"/>
        </w:rPr>
      </w:pPr>
      <w:r w:rsidRPr="00B009D6">
        <w:rPr>
          <w:rFonts w:ascii="Times New Roman" w:hAnsi="Times New Roman" w:cs="Times New Roman"/>
          <w:b/>
          <w:bCs/>
          <w:color w:val="000000"/>
          <w:sz w:val="28"/>
          <w:szCs w:val="28"/>
        </w:rPr>
        <w:t>Управління оборотними засобами підприємства</w:t>
      </w:r>
    </w:p>
    <w:p w:rsidR="00B009D6" w:rsidRDefault="00B009D6" w:rsidP="00B009D6">
      <w:pPr>
        <w:widowControl w:val="0"/>
        <w:autoSpaceDE w:val="0"/>
        <w:autoSpaceDN w:val="0"/>
        <w:adjustRightInd w:val="0"/>
        <w:spacing w:after="0" w:line="327" w:lineRule="exact"/>
        <w:rPr>
          <w:rFonts w:ascii="Times New Roman" w:hAnsi="Times New Roman" w:cs="Times New Roman"/>
          <w:b/>
          <w:bCs/>
          <w:color w:val="000000"/>
          <w:sz w:val="28"/>
          <w:szCs w:val="28"/>
        </w:rPr>
      </w:pPr>
    </w:p>
    <w:p w:rsidR="00AE2B3E" w:rsidRPr="00B009D6" w:rsidRDefault="00AE2B3E" w:rsidP="00B009D6">
      <w:pPr>
        <w:widowControl w:val="0"/>
        <w:autoSpaceDE w:val="0"/>
        <w:autoSpaceDN w:val="0"/>
        <w:adjustRightInd w:val="0"/>
        <w:spacing w:after="0" w:line="327" w:lineRule="exact"/>
        <w:ind w:firstLine="709"/>
        <w:jc w:val="both"/>
        <w:rPr>
          <w:rFonts w:ascii="Times New Roman" w:hAnsi="Times New Roman" w:cs="Times New Roman"/>
          <w:b/>
          <w:bCs/>
          <w:color w:val="000000"/>
          <w:sz w:val="28"/>
          <w:szCs w:val="28"/>
        </w:rPr>
      </w:pPr>
      <w:r w:rsidRPr="00B009D6">
        <w:rPr>
          <w:rFonts w:ascii="Times New Roman" w:hAnsi="Times New Roman" w:cs="Times New Roman"/>
          <w:color w:val="000000"/>
          <w:sz w:val="28"/>
          <w:szCs w:val="28"/>
        </w:rPr>
        <w:t>Під</w:t>
      </w:r>
      <w:r w:rsidRPr="00B009D6">
        <w:rPr>
          <w:rFonts w:ascii="Times New Roman" w:hAnsi="Times New Roman" w:cs="Times New Roman"/>
          <w:i/>
          <w:iCs/>
          <w:color w:val="000000"/>
          <w:sz w:val="28"/>
          <w:szCs w:val="28"/>
        </w:rPr>
        <w:t xml:space="preserve"> </w:t>
      </w:r>
      <w:r w:rsidRPr="00B009D6">
        <w:rPr>
          <w:rFonts w:ascii="Times New Roman" w:hAnsi="Times New Roman" w:cs="Times New Roman"/>
          <w:b/>
          <w:i/>
          <w:iCs/>
          <w:color w:val="000000"/>
          <w:sz w:val="28"/>
          <w:szCs w:val="28"/>
        </w:rPr>
        <w:t>управлінням оборотними засобами</w:t>
      </w:r>
      <w:r w:rsidRPr="00B009D6">
        <w:rPr>
          <w:rFonts w:ascii="Times New Roman" w:hAnsi="Times New Roman" w:cs="Times New Roman"/>
          <w:color w:val="000000"/>
          <w:sz w:val="28"/>
          <w:szCs w:val="28"/>
        </w:rPr>
        <w:t xml:space="preserve"> розуміють частину загальної</w:t>
      </w:r>
      <w:r w:rsidR="00B009D6">
        <w:rPr>
          <w:rFonts w:ascii="Times New Roman" w:hAnsi="Times New Roman" w:cs="Times New Roman"/>
          <w:b/>
          <w:bCs/>
          <w:color w:val="000000"/>
          <w:sz w:val="28"/>
          <w:szCs w:val="28"/>
        </w:rPr>
        <w:t xml:space="preserve"> </w:t>
      </w:r>
      <w:r w:rsidRPr="00B009D6">
        <w:rPr>
          <w:rFonts w:ascii="Times New Roman" w:hAnsi="Times New Roman" w:cs="Times New Roman"/>
          <w:color w:val="000000"/>
          <w:sz w:val="28"/>
          <w:szCs w:val="28"/>
        </w:rPr>
        <w:t>фінансової стратегії підприємства, що полягає у формуванні оборотних засобів,</w:t>
      </w:r>
      <w:r w:rsidR="00B009D6">
        <w:rPr>
          <w:rFonts w:ascii="Times New Roman" w:hAnsi="Times New Roman" w:cs="Times New Roman"/>
          <w:b/>
          <w:bCs/>
          <w:color w:val="000000"/>
          <w:sz w:val="28"/>
          <w:szCs w:val="28"/>
        </w:rPr>
        <w:t xml:space="preserve"> </w:t>
      </w:r>
      <w:r w:rsidRPr="00B009D6">
        <w:rPr>
          <w:rFonts w:ascii="Times New Roman" w:hAnsi="Times New Roman" w:cs="Times New Roman"/>
          <w:color w:val="000000"/>
          <w:sz w:val="28"/>
          <w:szCs w:val="28"/>
        </w:rPr>
        <w:t>раціоналізації обороту й оптимізації структури джерел їх фінансування.</w:t>
      </w:r>
    </w:p>
    <w:p w:rsidR="00AE2B3E" w:rsidRPr="00B009D6" w:rsidRDefault="00AE2B3E" w:rsidP="00B009D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009D6">
        <w:rPr>
          <w:rFonts w:ascii="Times New Roman" w:hAnsi="Times New Roman" w:cs="Times New Roman"/>
          <w:iCs/>
          <w:color w:val="000000"/>
          <w:sz w:val="28"/>
          <w:szCs w:val="28"/>
        </w:rPr>
        <w:t>До основних завдань управління оборотними засобами належать</w:t>
      </w:r>
      <w:r w:rsidRPr="00B009D6">
        <w:rPr>
          <w:rFonts w:ascii="Times New Roman" w:hAnsi="Times New Roman" w:cs="Times New Roman"/>
          <w:color w:val="000000"/>
          <w:sz w:val="28"/>
          <w:szCs w:val="28"/>
        </w:rPr>
        <w:t>:</w:t>
      </w:r>
    </w:p>
    <w:p w:rsidR="00AE2B3E" w:rsidRPr="00B009D6" w:rsidRDefault="00AE2B3E" w:rsidP="00B009D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009D6">
        <w:rPr>
          <w:rFonts w:ascii="Times New Roman" w:hAnsi="Times New Roman" w:cs="Times New Roman"/>
          <w:i/>
          <w:iCs/>
          <w:color w:val="000000"/>
          <w:sz w:val="28"/>
          <w:szCs w:val="28"/>
        </w:rPr>
        <w:t>1. Забезпечення безперебійності виробничого процесу</w:t>
      </w:r>
      <w:r w:rsidRPr="00B009D6">
        <w:rPr>
          <w:rFonts w:ascii="Times New Roman" w:hAnsi="Times New Roman" w:cs="Times New Roman"/>
          <w:color w:val="000000"/>
          <w:sz w:val="28"/>
          <w:szCs w:val="28"/>
        </w:rPr>
        <w:t xml:space="preserve"> досягається форму</w:t>
      </w:r>
      <w:r w:rsidRPr="00B009D6">
        <w:rPr>
          <w:rFonts w:ascii="Times New Roman" w:hAnsi="Times New Roman" w:cs="Times New Roman"/>
          <w:color w:val="000000"/>
          <w:sz w:val="28"/>
          <w:szCs w:val="28"/>
          <w:shd w:val="clear" w:color="auto" w:fill="FFFFFF"/>
        </w:rPr>
        <w:t>ванням окремих видів активів у відповідності до обсягів діяльності підприємства</w:t>
      </w:r>
      <w:r w:rsidR="00B009D6">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і тривалості його операційного та фінансового циклів. Чим менша тривалість</w:t>
      </w:r>
      <w:r w:rsidR="00B009D6">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фінансового циклу, тим менше фінансових ресурсів потрібно для фінансування</w:t>
      </w:r>
      <w:r w:rsidR="00B009D6">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rPr>
        <w:t>виробничих потреб підприємства.</w:t>
      </w:r>
    </w:p>
    <w:p w:rsidR="00B009D6" w:rsidRDefault="00AE2B3E" w:rsidP="00B009D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009D6">
        <w:rPr>
          <w:rFonts w:ascii="Times New Roman" w:hAnsi="Times New Roman" w:cs="Times New Roman"/>
          <w:i/>
          <w:iCs/>
          <w:color w:val="000000"/>
          <w:sz w:val="28"/>
          <w:szCs w:val="28"/>
        </w:rPr>
        <w:t>2. Прискорення обертання загальної суми оборотних засобів</w:t>
      </w:r>
      <w:r w:rsidRPr="00B009D6">
        <w:rPr>
          <w:rFonts w:ascii="Times New Roman" w:hAnsi="Times New Roman" w:cs="Times New Roman"/>
          <w:color w:val="000000"/>
          <w:sz w:val="28"/>
          <w:szCs w:val="28"/>
        </w:rPr>
        <w:t xml:space="preserve"> досягається</w:t>
      </w:r>
      <w:r w:rsidR="00B009D6">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шляхом збільшення частки активів з високою оборотністю і зменшення частки</w:t>
      </w:r>
      <w:r w:rsidR="00B009D6">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rPr>
        <w:t>активів, що обертаються повільно.</w:t>
      </w:r>
    </w:p>
    <w:p w:rsidR="00AE2B3E" w:rsidRPr="00B009D6" w:rsidRDefault="00AE2B3E" w:rsidP="00A356A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009D6">
        <w:rPr>
          <w:rFonts w:ascii="Times New Roman" w:hAnsi="Times New Roman" w:cs="Times New Roman"/>
          <w:i/>
          <w:iCs/>
          <w:color w:val="000000"/>
          <w:sz w:val="28"/>
          <w:szCs w:val="28"/>
        </w:rPr>
        <w:t>До активів з високою оборотністю</w:t>
      </w:r>
      <w:r w:rsidRPr="00B009D6">
        <w:rPr>
          <w:rFonts w:ascii="Times New Roman" w:hAnsi="Times New Roman" w:cs="Times New Roman"/>
          <w:color w:val="000000"/>
          <w:sz w:val="28"/>
          <w:szCs w:val="28"/>
        </w:rPr>
        <w:t xml:space="preserve"> відносяться: запаси сировини і матеріалів,</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за якими не створюються страхові резерви; запаси готової продукції, що</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користується високим попитом; грошові кошти, які постійно знаходяться в</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rPr>
        <w:t>платіжному обороті.</w:t>
      </w:r>
    </w:p>
    <w:p w:rsidR="00AE2B3E" w:rsidRPr="00B009D6" w:rsidRDefault="00AE2B3E" w:rsidP="00A356A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009D6">
        <w:rPr>
          <w:rFonts w:ascii="Times New Roman" w:hAnsi="Times New Roman" w:cs="Times New Roman"/>
          <w:i/>
          <w:iCs/>
          <w:color w:val="000000"/>
          <w:sz w:val="28"/>
          <w:szCs w:val="28"/>
        </w:rPr>
        <w:t>До активів з низькою оборотністю</w:t>
      </w:r>
      <w:r w:rsidRPr="00B009D6">
        <w:rPr>
          <w:rFonts w:ascii="Times New Roman" w:hAnsi="Times New Roman" w:cs="Times New Roman"/>
          <w:color w:val="000000"/>
          <w:sz w:val="28"/>
          <w:szCs w:val="28"/>
        </w:rPr>
        <w:t xml:space="preserve"> належать: сезонні запаси сировини і</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матеріалів; запаси готової продукції із зниженим попитом; довгострокова та</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короткострокова дебіторська заборгованість; всі форми поточних фінансових</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rPr>
        <w:t>інвестицій терміном більше 6 місяців; неліквідні фінансові інструменти.</w:t>
      </w:r>
    </w:p>
    <w:p w:rsidR="00AE2B3E" w:rsidRPr="00B009D6" w:rsidRDefault="00AE2B3E" w:rsidP="00B009D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009D6">
        <w:rPr>
          <w:rFonts w:ascii="Times New Roman" w:hAnsi="Times New Roman" w:cs="Times New Roman"/>
          <w:i/>
          <w:iCs/>
          <w:color w:val="000000"/>
          <w:sz w:val="28"/>
          <w:szCs w:val="28"/>
        </w:rPr>
        <w:t>3. Забезпечення ліквідності оборотних засобів,</w:t>
      </w:r>
      <w:r w:rsidRPr="00B009D6">
        <w:rPr>
          <w:rFonts w:ascii="Times New Roman" w:hAnsi="Times New Roman" w:cs="Times New Roman"/>
          <w:color w:val="000000"/>
          <w:sz w:val="28"/>
          <w:szCs w:val="28"/>
        </w:rPr>
        <w:t xml:space="preserve"> достатньої для підтримки</w:t>
      </w:r>
    </w:p>
    <w:p w:rsidR="00AE2B3E" w:rsidRPr="00A356A7" w:rsidRDefault="00AE2B3E" w:rsidP="00A356A7">
      <w:pPr>
        <w:widowControl w:val="0"/>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B009D6">
        <w:rPr>
          <w:rFonts w:ascii="Times New Roman" w:hAnsi="Times New Roman" w:cs="Times New Roman"/>
          <w:color w:val="000000"/>
          <w:sz w:val="28"/>
          <w:szCs w:val="28"/>
          <w:shd w:val="clear" w:color="auto" w:fill="FFFFFF"/>
        </w:rPr>
        <w:lastRenderedPageBreak/>
        <w:t>платоспроможності підприємства у відповідності до поточних фінансових</w:t>
      </w:r>
      <w:r w:rsidR="00A356A7">
        <w:rPr>
          <w:rFonts w:ascii="Times New Roman" w:hAnsi="Times New Roman" w:cs="Times New Roman"/>
          <w:color w:val="000000"/>
          <w:sz w:val="28"/>
          <w:szCs w:val="28"/>
          <w:shd w:val="clear" w:color="auto" w:fill="FFFFFF"/>
        </w:rPr>
        <w:t xml:space="preserve"> </w:t>
      </w:r>
      <w:r w:rsidRPr="00B009D6">
        <w:rPr>
          <w:rFonts w:ascii="Times New Roman" w:hAnsi="Times New Roman" w:cs="Times New Roman"/>
          <w:color w:val="000000"/>
          <w:sz w:val="28"/>
          <w:szCs w:val="28"/>
          <w:shd w:val="clear" w:color="auto" w:fill="FFFFFF"/>
        </w:rPr>
        <w:t>зобов’язань. Виконання даного завдання досягається за допомогою постійного</w:t>
      </w:r>
      <w:r w:rsidR="00A356A7">
        <w:rPr>
          <w:rFonts w:ascii="Times New Roman" w:hAnsi="Times New Roman" w:cs="Times New Roman"/>
          <w:color w:val="000000"/>
          <w:sz w:val="28"/>
          <w:szCs w:val="28"/>
          <w:shd w:val="clear" w:color="auto" w:fill="FFFFFF"/>
        </w:rPr>
        <w:t xml:space="preserve"> </w:t>
      </w:r>
      <w:r w:rsidRPr="00B009D6">
        <w:rPr>
          <w:rFonts w:ascii="Times New Roman" w:hAnsi="Times New Roman" w:cs="Times New Roman"/>
          <w:color w:val="000000"/>
          <w:sz w:val="28"/>
          <w:szCs w:val="28"/>
          <w:shd w:val="clear" w:color="auto" w:fill="FFFFFF"/>
        </w:rPr>
        <w:t>контролю за розміром оборотних засобів у грошовій абсолютно ліквідній формі, а</w:t>
      </w:r>
      <w:r w:rsidR="00A356A7">
        <w:rPr>
          <w:rFonts w:ascii="Times New Roman" w:hAnsi="Times New Roman" w:cs="Times New Roman"/>
          <w:color w:val="000000"/>
          <w:sz w:val="28"/>
          <w:szCs w:val="28"/>
          <w:shd w:val="clear" w:color="auto" w:fill="FFFFFF"/>
        </w:rPr>
        <w:t xml:space="preserve"> </w:t>
      </w:r>
      <w:r w:rsidRPr="00B009D6">
        <w:rPr>
          <w:rFonts w:ascii="Times New Roman" w:hAnsi="Times New Roman" w:cs="Times New Roman"/>
          <w:color w:val="000000"/>
          <w:sz w:val="28"/>
          <w:szCs w:val="28"/>
          <w:shd w:val="clear" w:color="auto" w:fill="FFFFFF"/>
        </w:rPr>
        <w:t>також шляхом забезпечення відповідної частини високоліквідних активів у вигляді</w:t>
      </w:r>
      <w:r w:rsidR="00A356A7">
        <w:rPr>
          <w:rFonts w:ascii="Times New Roman" w:hAnsi="Times New Roman" w:cs="Times New Roman"/>
          <w:color w:val="000000"/>
          <w:sz w:val="28"/>
          <w:szCs w:val="28"/>
          <w:shd w:val="clear" w:color="auto" w:fill="FFFFFF"/>
        </w:rPr>
        <w:t xml:space="preserve"> </w:t>
      </w:r>
      <w:r w:rsidRPr="00B009D6">
        <w:rPr>
          <w:rFonts w:ascii="Times New Roman" w:hAnsi="Times New Roman" w:cs="Times New Roman"/>
          <w:color w:val="000000"/>
          <w:sz w:val="28"/>
          <w:szCs w:val="28"/>
          <w:shd w:val="clear" w:color="auto" w:fill="FFFFFF"/>
        </w:rPr>
        <w:t>поточних фінансових інвестицій та інших активів, які за необхідності можуть</w:t>
      </w:r>
      <w:r w:rsidR="00A356A7">
        <w:rPr>
          <w:rFonts w:ascii="Times New Roman" w:hAnsi="Times New Roman" w:cs="Times New Roman"/>
          <w:color w:val="000000"/>
          <w:sz w:val="28"/>
          <w:szCs w:val="28"/>
          <w:shd w:val="clear" w:color="auto" w:fill="FFFFFF"/>
        </w:rPr>
        <w:t xml:space="preserve"> </w:t>
      </w:r>
      <w:r w:rsidRPr="00B009D6">
        <w:rPr>
          <w:rFonts w:ascii="Times New Roman" w:hAnsi="Times New Roman" w:cs="Times New Roman"/>
          <w:color w:val="000000"/>
          <w:sz w:val="28"/>
          <w:szCs w:val="28"/>
        </w:rPr>
        <w:t>швидко трансформуватися у грошові кошти.</w:t>
      </w:r>
    </w:p>
    <w:p w:rsidR="00AE2B3E" w:rsidRPr="00B009D6" w:rsidRDefault="00AE2B3E" w:rsidP="00A356A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009D6">
        <w:rPr>
          <w:rFonts w:ascii="Times New Roman" w:hAnsi="Times New Roman" w:cs="Times New Roman"/>
          <w:i/>
          <w:iCs/>
          <w:color w:val="000000"/>
          <w:sz w:val="28"/>
          <w:szCs w:val="28"/>
        </w:rPr>
        <w:t>4. Забезпечення підвищення рентабельності оборотних засобів</w:t>
      </w:r>
      <w:r w:rsidRPr="00B009D6">
        <w:rPr>
          <w:rFonts w:ascii="Times New Roman" w:hAnsi="Times New Roman" w:cs="Times New Roman"/>
          <w:color w:val="000000"/>
          <w:sz w:val="28"/>
          <w:szCs w:val="28"/>
        </w:rPr>
        <w:t xml:space="preserve"> досягається</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шляхом своєчасного використання тимчасово вільних залишків грошових активів</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для формування ефективного портфеля поточних фінансових інвестицій, що</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можуть принести підприємству прямий дохід у формі відсотків або дивідендів,</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розміщення коштів на депозит, відкриття контокорентних рахунків у банку. З</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метою максимізації прибутковості оборотних засобів необхідно оптимально</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поєднувати активи, що дають прямий дохід, і активи, що такого доходу не</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rPr>
        <w:t>приносять.</w:t>
      </w:r>
    </w:p>
    <w:p w:rsidR="00AE2B3E" w:rsidRPr="00A356A7" w:rsidRDefault="00AE2B3E" w:rsidP="00A356A7">
      <w:pPr>
        <w:widowControl w:val="0"/>
        <w:autoSpaceDE w:val="0"/>
        <w:autoSpaceDN w:val="0"/>
        <w:adjustRightInd w:val="0"/>
        <w:spacing w:after="0" w:line="240" w:lineRule="auto"/>
        <w:ind w:firstLine="709"/>
        <w:jc w:val="both"/>
        <w:rPr>
          <w:rFonts w:ascii="Times New Roman" w:hAnsi="Times New Roman" w:cs="Times New Roman"/>
          <w:iCs/>
          <w:color w:val="000000"/>
          <w:sz w:val="28"/>
          <w:szCs w:val="28"/>
        </w:rPr>
      </w:pPr>
      <w:r w:rsidRPr="00B009D6">
        <w:rPr>
          <w:rFonts w:ascii="Times New Roman" w:hAnsi="Times New Roman" w:cs="Times New Roman"/>
          <w:i/>
          <w:iCs/>
          <w:color w:val="000000"/>
          <w:sz w:val="28"/>
          <w:szCs w:val="28"/>
        </w:rPr>
        <w:t>5. Мінімізація ризиків і втрат, пов’язаних із формуванням і використанням</w:t>
      </w:r>
      <w:r w:rsidR="00A356A7">
        <w:rPr>
          <w:rFonts w:ascii="Times New Roman" w:hAnsi="Times New Roman" w:cs="Times New Roman"/>
          <w:i/>
          <w:iCs/>
          <w:color w:val="000000"/>
          <w:sz w:val="28"/>
          <w:szCs w:val="28"/>
        </w:rPr>
        <w:t xml:space="preserve"> </w:t>
      </w:r>
      <w:r w:rsidRPr="00B009D6">
        <w:rPr>
          <w:rFonts w:ascii="Times New Roman" w:hAnsi="Times New Roman" w:cs="Times New Roman"/>
          <w:i/>
          <w:iCs/>
          <w:color w:val="000000"/>
          <w:sz w:val="28"/>
          <w:szCs w:val="28"/>
          <w:shd w:val="clear" w:color="auto" w:fill="FFFFFF"/>
        </w:rPr>
        <w:t>оборотних засобів.</w:t>
      </w:r>
      <w:r w:rsidRPr="00B009D6">
        <w:rPr>
          <w:rFonts w:ascii="Times New Roman" w:hAnsi="Times New Roman" w:cs="Times New Roman"/>
          <w:color w:val="000000"/>
          <w:sz w:val="28"/>
          <w:szCs w:val="28"/>
          <w:shd w:val="clear" w:color="auto" w:fill="FFFFFF"/>
        </w:rPr>
        <w:t xml:space="preserve"> </w:t>
      </w:r>
      <w:r w:rsidRPr="00A356A7">
        <w:rPr>
          <w:rFonts w:ascii="Times New Roman" w:hAnsi="Times New Roman" w:cs="Times New Roman"/>
          <w:color w:val="000000"/>
          <w:sz w:val="28"/>
          <w:szCs w:val="28"/>
          <w:shd w:val="clear" w:color="auto" w:fill="FFFFFF"/>
        </w:rPr>
        <w:t>Так,</w:t>
      </w:r>
      <w:r w:rsidRPr="00A356A7">
        <w:rPr>
          <w:rFonts w:ascii="Times New Roman" w:hAnsi="Times New Roman" w:cs="Times New Roman"/>
          <w:iCs/>
          <w:color w:val="000000"/>
          <w:sz w:val="28"/>
          <w:szCs w:val="28"/>
          <w:shd w:val="clear" w:color="auto" w:fill="FFFFFF"/>
        </w:rPr>
        <w:t xml:space="preserve"> грошовим активам</w:t>
      </w:r>
      <w:r w:rsidRPr="00A356A7">
        <w:rPr>
          <w:rFonts w:ascii="Times New Roman" w:hAnsi="Times New Roman" w:cs="Times New Roman"/>
          <w:color w:val="000000"/>
          <w:sz w:val="28"/>
          <w:szCs w:val="28"/>
          <w:shd w:val="clear" w:color="auto" w:fill="FFFFFF"/>
        </w:rPr>
        <w:t xml:space="preserve"> здебільшого характерний ризик</w:t>
      </w:r>
      <w:r w:rsidR="00A356A7" w:rsidRPr="00A356A7">
        <w:rPr>
          <w:rFonts w:ascii="Times New Roman" w:hAnsi="Times New Roman" w:cs="Times New Roman"/>
          <w:iCs/>
          <w:color w:val="000000"/>
          <w:sz w:val="28"/>
          <w:szCs w:val="28"/>
        </w:rPr>
        <w:t xml:space="preserve"> </w:t>
      </w:r>
      <w:r w:rsidRPr="00A356A7">
        <w:rPr>
          <w:rFonts w:ascii="Times New Roman" w:hAnsi="Times New Roman" w:cs="Times New Roman"/>
          <w:color w:val="000000"/>
          <w:sz w:val="28"/>
          <w:szCs w:val="28"/>
          <w:shd w:val="clear" w:color="auto" w:fill="FFFFFF"/>
        </w:rPr>
        <w:t>інфляційних втрат;</w:t>
      </w:r>
      <w:r w:rsidRPr="00A356A7">
        <w:rPr>
          <w:rFonts w:ascii="Times New Roman" w:hAnsi="Times New Roman" w:cs="Times New Roman"/>
          <w:iCs/>
          <w:color w:val="000000"/>
          <w:sz w:val="28"/>
          <w:szCs w:val="28"/>
          <w:shd w:val="clear" w:color="auto" w:fill="FFFFFF"/>
        </w:rPr>
        <w:t xml:space="preserve"> поточним фінансовим інвестиціям –</w:t>
      </w:r>
      <w:r w:rsidRPr="00A356A7">
        <w:rPr>
          <w:rFonts w:ascii="Times New Roman" w:hAnsi="Times New Roman" w:cs="Times New Roman"/>
          <w:color w:val="000000"/>
          <w:sz w:val="28"/>
          <w:szCs w:val="28"/>
          <w:shd w:val="clear" w:color="auto" w:fill="FFFFFF"/>
        </w:rPr>
        <w:t xml:space="preserve"> ризик втрати частини</w:t>
      </w:r>
      <w:r w:rsidR="00A356A7" w:rsidRPr="00A356A7">
        <w:rPr>
          <w:rFonts w:ascii="Times New Roman" w:hAnsi="Times New Roman" w:cs="Times New Roman"/>
          <w:iCs/>
          <w:color w:val="000000"/>
          <w:sz w:val="28"/>
          <w:szCs w:val="28"/>
        </w:rPr>
        <w:t xml:space="preserve"> </w:t>
      </w:r>
      <w:r w:rsidRPr="00A356A7">
        <w:rPr>
          <w:rFonts w:ascii="Times New Roman" w:hAnsi="Times New Roman" w:cs="Times New Roman"/>
          <w:color w:val="000000"/>
          <w:sz w:val="28"/>
          <w:szCs w:val="28"/>
          <w:shd w:val="clear" w:color="auto" w:fill="FFFFFF"/>
        </w:rPr>
        <w:t>доходу у зв’язку з несприятливою кон’юнктурою фінансового ринку, а також</w:t>
      </w:r>
      <w:r w:rsidR="00A356A7" w:rsidRPr="00A356A7">
        <w:rPr>
          <w:rFonts w:ascii="Times New Roman" w:hAnsi="Times New Roman" w:cs="Times New Roman"/>
          <w:iCs/>
          <w:color w:val="000000"/>
          <w:sz w:val="28"/>
          <w:szCs w:val="28"/>
        </w:rPr>
        <w:t xml:space="preserve"> </w:t>
      </w:r>
      <w:r w:rsidRPr="00A356A7">
        <w:rPr>
          <w:rFonts w:ascii="Times New Roman" w:hAnsi="Times New Roman" w:cs="Times New Roman"/>
          <w:color w:val="000000"/>
          <w:sz w:val="28"/>
          <w:szCs w:val="28"/>
          <w:shd w:val="clear" w:color="auto" w:fill="FFFFFF"/>
        </w:rPr>
        <w:t>ризик інфляційних втрат;</w:t>
      </w:r>
      <w:r w:rsidRPr="00A356A7">
        <w:rPr>
          <w:rFonts w:ascii="Times New Roman" w:hAnsi="Times New Roman" w:cs="Times New Roman"/>
          <w:iCs/>
          <w:color w:val="000000"/>
          <w:sz w:val="28"/>
          <w:szCs w:val="28"/>
          <w:shd w:val="clear" w:color="auto" w:fill="FFFFFF"/>
        </w:rPr>
        <w:t xml:space="preserve"> дебіторській заборгованості –</w:t>
      </w:r>
      <w:r w:rsidRPr="00A356A7">
        <w:rPr>
          <w:rFonts w:ascii="Times New Roman" w:hAnsi="Times New Roman" w:cs="Times New Roman"/>
          <w:color w:val="000000"/>
          <w:sz w:val="28"/>
          <w:szCs w:val="28"/>
          <w:shd w:val="clear" w:color="auto" w:fill="FFFFFF"/>
        </w:rPr>
        <w:t xml:space="preserve"> ризик неповернення або</w:t>
      </w:r>
      <w:r w:rsidR="00A356A7" w:rsidRPr="00A356A7">
        <w:rPr>
          <w:rFonts w:ascii="Times New Roman" w:hAnsi="Times New Roman" w:cs="Times New Roman"/>
          <w:iCs/>
          <w:color w:val="000000"/>
          <w:sz w:val="28"/>
          <w:szCs w:val="28"/>
        </w:rPr>
        <w:t xml:space="preserve"> </w:t>
      </w:r>
      <w:r w:rsidRPr="00A356A7">
        <w:rPr>
          <w:rFonts w:ascii="Times New Roman" w:hAnsi="Times New Roman" w:cs="Times New Roman"/>
          <w:color w:val="000000"/>
          <w:sz w:val="28"/>
          <w:szCs w:val="28"/>
          <w:shd w:val="clear" w:color="auto" w:fill="FFFFFF"/>
        </w:rPr>
        <w:t>несвоєчасного повернення, а також ризик інфляційних втрат;</w:t>
      </w:r>
      <w:r w:rsidR="00A356A7" w:rsidRPr="00A356A7">
        <w:rPr>
          <w:rFonts w:ascii="Times New Roman" w:hAnsi="Times New Roman" w:cs="Times New Roman"/>
          <w:iCs/>
          <w:color w:val="000000"/>
          <w:sz w:val="28"/>
          <w:szCs w:val="28"/>
          <w:shd w:val="clear" w:color="auto" w:fill="FFFFFF"/>
        </w:rPr>
        <w:t xml:space="preserve"> запасам товарно</w:t>
      </w:r>
      <w:r w:rsidRPr="00A356A7">
        <w:rPr>
          <w:rFonts w:ascii="Times New Roman" w:hAnsi="Times New Roman" w:cs="Times New Roman"/>
          <w:iCs/>
          <w:color w:val="000000"/>
          <w:sz w:val="28"/>
          <w:szCs w:val="28"/>
          <w:shd w:val="clear" w:color="auto" w:fill="FFFFFF"/>
        </w:rPr>
        <w:t>-матеріальних цінностей –</w:t>
      </w:r>
      <w:r w:rsidRPr="00A356A7">
        <w:rPr>
          <w:rFonts w:ascii="Times New Roman" w:hAnsi="Times New Roman" w:cs="Times New Roman"/>
          <w:color w:val="000000"/>
          <w:sz w:val="28"/>
          <w:szCs w:val="28"/>
          <w:shd w:val="clear" w:color="auto" w:fill="FFFFFF"/>
        </w:rPr>
        <w:t xml:space="preserve"> риз</w:t>
      </w:r>
      <w:r w:rsidR="00A356A7" w:rsidRPr="00A356A7">
        <w:rPr>
          <w:rFonts w:ascii="Times New Roman" w:hAnsi="Times New Roman" w:cs="Times New Roman"/>
          <w:color w:val="000000"/>
          <w:sz w:val="28"/>
          <w:szCs w:val="28"/>
          <w:shd w:val="clear" w:color="auto" w:fill="FFFFFF"/>
        </w:rPr>
        <w:t>ик втрат від форс</w:t>
      </w:r>
      <w:r w:rsidRPr="00A356A7">
        <w:rPr>
          <w:rFonts w:ascii="Times New Roman" w:hAnsi="Times New Roman" w:cs="Times New Roman"/>
          <w:color w:val="000000"/>
          <w:sz w:val="28"/>
          <w:szCs w:val="28"/>
          <w:shd w:val="clear" w:color="auto" w:fill="FFFFFF"/>
        </w:rPr>
        <w:t>-мажорних обставин, ризик</w:t>
      </w:r>
      <w:r w:rsidR="00A356A7">
        <w:rPr>
          <w:rFonts w:ascii="Times New Roman" w:hAnsi="Times New Roman" w:cs="Times New Roman"/>
          <w:iCs/>
          <w:color w:val="000000"/>
          <w:sz w:val="28"/>
          <w:szCs w:val="28"/>
        </w:rPr>
        <w:t xml:space="preserve"> </w:t>
      </w:r>
      <w:r w:rsidRPr="00B009D6">
        <w:rPr>
          <w:rFonts w:ascii="Times New Roman" w:hAnsi="Times New Roman" w:cs="Times New Roman"/>
          <w:color w:val="000000"/>
          <w:sz w:val="28"/>
          <w:szCs w:val="28"/>
        </w:rPr>
        <w:t>природної втрати та інші.</w:t>
      </w:r>
    </w:p>
    <w:p w:rsidR="00A356A7" w:rsidRDefault="00AE2B3E" w:rsidP="00A356A7">
      <w:pPr>
        <w:widowControl w:val="0"/>
        <w:autoSpaceDE w:val="0"/>
        <w:autoSpaceDN w:val="0"/>
        <w:adjustRightInd w:val="0"/>
        <w:spacing w:after="0" w:line="240" w:lineRule="auto"/>
        <w:ind w:firstLine="709"/>
        <w:jc w:val="both"/>
        <w:rPr>
          <w:rFonts w:ascii="Times New Roman" w:hAnsi="Times New Roman" w:cs="Times New Roman"/>
          <w:color w:val="000000"/>
          <w:sz w:val="28"/>
          <w:szCs w:val="28"/>
          <w:shd w:val="clear" w:color="auto" w:fill="FFFFFF"/>
        </w:rPr>
      </w:pPr>
      <w:r w:rsidRPr="00B009D6">
        <w:rPr>
          <w:rFonts w:ascii="Times New Roman" w:hAnsi="Times New Roman" w:cs="Times New Roman"/>
          <w:color w:val="000000"/>
          <w:sz w:val="28"/>
          <w:szCs w:val="28"/>
        </w:rPr>
        <w:t>Крім того, необхідно враховувати ризики щодо формування оборотних</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 xml:space="preserve">засобів та їх можливі негативні наслідки: </w:t>
      </w:r>
    </w:p>
    <w:p w:rsidR="00A356A7" w:rsidRDefault="00AE2B3E" w:rsidP="00A356A7">
      <w:pPr>
        <w:widowControl w:val="0"/>
        <w:autoSpaceDE w:val="0"/>
        <w:autoSpaceDN w:val="0"/>
        <w:adjustRightInd w:val="0"/>
        <w:spacing w:after="0" w:line="240" w:lineRule="auto"/>
        <w:ind w:firstLine="709"/>
        <w:jc w:val="both"/>
        <w:rPr>
          <w:rFonts w:ascii="Times New Roman" w:hAnsi="Times New Roman" w:cs="Times New Roman"/>
          <w:color w:val="000000"/>
          <w:sz w:val="28"/>
          <w:szCs w:val="28"/>
          <w:shd w:val="clear" w:color="auto" w:fill="FFFFFF"/>
        </w:rPr>
      </w:pPr>
      <w:r w:rsidRPr="00B009D6">
        <w:rPr>
          <w:rFonts w:ascii="Times New Roman" w:hAnsi="Times New Roman" w:cs="Times New Roman"/>
          <w:color w:val="000000"/>
          <w:sz w:val="28"/>
          <w:szCs w:val="28"/>
          <w:shd w:val="clear" w:color="auto" w:fill="FFFFFF"/>
        </w:rPr>
        <w:t>1)</w:t>
      </w:r>
      <w:r w:rsidRPr="00B009D6">
        <w:rPr>
          <w:rFonts w:ascii="Times New Roman" w:hAnsi="Times New Roman" w:cs="Times New Roman"/>
          <w:i/>
          <w:iCs/>
          <w:color w:val="000000"/>
          <w:sz w:val="28"/>
          <w:szCs w:val="28"/>
          <w:shd w:val="clear" w:color="auto" w:fill="FFFFFF"/>
        </w:rPr>
        <w:t xml:space="preserve"> недостатність грошових коштів</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може призвести до перебоїв у виробничому процесі, невиконання зобов’язань,</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 xml:space="preserve">втрат можливого прибутку; </w:t>
      </w:r>
    </w:p>
    <w:p w:rsidR="00A356A7" w:rsidRDefault="00AE2B3E" w:rsidP="00A356A7">
      <w:pPr>
        <w:widowControl w:val="0"/>
        <w:autoSpaceDE w:val="0"/>
        <w:autoSpaceDN w:val="0"/>
        <w:adjustRightInd w:val="0"/>
        <w:spacing w:after="0" w:line="240" w:lineRule="auto"/>
        <w:ind w:firstLine="709"/>
        <w:jc w:val="both"/>
        <w:rPr>
          <w:rFonts w:ascii="Times New Roman" w:hAnsi="Times New Roman" w:cs="Times New Roman"/>
          <w:color w:val="000000"/>
          <w:sz w:val="28"/>
          <w:szCs w:val="28"/>
          <w:shd w:val="clear" w:color="auto" w:fill="FFFFFF"/>
        </w:rPr>
      </w:pPr>
      <w:r w:rsidRPr="00B009D6">
        <w:rPr>
          <w:rFonts w:ascii="Times New Roman" w:hAnsi="Times New Roman" w:cs="Times New Roman"/>
          <w:color w:val="000000"/>
          <w:sz w:val="28"/>
          <w:szCs w:val="28"/>
          <w:shd w:val="clear" w:color="auto" w:fill="FFFFFF"/>
        </w:rPr>
        <w:t>2)</w:t>
      </w:r>
      <w:r w:rsidRPr="00B009D6">
        <w:rPr>
          <w:rFonts w:ascii="Times New Roman" w:hAnsi="Times New Roman" w:cs="Times New Roman"/>
          <w:i/>
          <w:iCs/>
          <w:color w:val="000000"/>
          <w:sz w:val="28"/>
          <w:szCs w:val="28"/>
          <w:shd w:val="clear" w:color="auto" w:fill="FFFFFF"/>
        </w:rPr>
        <w:t xml:space="preserve"> недостатність виробничих запасів</w:t>
      </w:r>
      <w:r w:rsidRPr="00B009D6">
        <w:rPr>
          <w:rFonts w:ascii="Times New Roman" w:hAnsi="Times New Roman" w:cs="Times New Roman"/>
          <w:color w:val="000000"/>
          <w:sz w:val="28"/>
          <w:szCs w:val="28"/>
          <w:shd w:val="clear" w:color="auto" w:fill="FFFFFF"/>
        </w:rPr>
        <w:t xml:space="preserve"> призводить до</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виникнення перебоїв у виробництві, зайвих витрат, недоотримання реалізаційного</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 xml:space="preserve">доходу; </w:t>
      </w:r>
    </w:p>
    <w:p w:rsidR="00AE2B3E" w:rsidRPr="00B009D6" w:rsidRDefault="00AE2B3E" w:rsidP="00A356A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009D6">
        <w:rPr>
          <w:rFonts w:ascii="Times New Roman" w:hAnsi="Times New Roman" w:cs="Times New Roman"/>
          <w:color w:val="000000"/>
          <w:sz w:val="28"/>
          <w:szCs w:val="28"/>
          <w:shd w:val="clear" w:color="auto" w:fill="FFFFFF"/>
        </w:rPr>
        <w:t>3)</w:t>
      </w:r>
      <w:r w:rsidRPr="00B009D6">
        <w:rPr>
          <w:rFonts w:ascii="Times New Roman" w:hAnsi="Times New Roman" w:cs="Times New Roman"/>
          <w:i/>
          <w:iCs/>
          <w:color w:val="000000"/>
          <w:sz w:val="28"/>
          <w:szCs w:val="28"/>
          <w:shd w:val="clear" w:color="auto" w:fill="FFFFFF"/>
        </w:rPr>
        <w:t xml:space="preserve"> наявність зайвих оборотних активів</w:t>
      </w:r>
      <w:r w:rsidRPr="00B009D6">
        <w:rPr>
          <w:rFonts w:ascii="Times New Roman" w:hAnsi="Times New Roman" w:cs="Times New Roman"/>
          <w:color w:val="000000"/>
          <w:sz w:val="28"/>
          <w:szCs w:val="28"/>
          <w:shd w:val="clear" w:color="auto" w:fill="FFFFFF"/>
        </w:rPr>
        <w:t xml:space="preserve"> спричиняє зайві витрати з їх</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shd w:val="clear" w:color="auto" w:fill="FFFFFF"/>
        </w:rPr>
        <w:t>фінансування, іммобілізації фінансових ресурсів, недоотримання частини доходу</w:t>
      </w:r>
      <w:r w:rsidR="00A356A7">
        <w:rPr>
          <w:rFonts w:ascii="Times New Roman" w:hAnsi="Times New Roman" w:cs="Times New Roman"/>
          <w:color w:val="000000"/>
          <w:sz w:val="28"/>
          <w:szCs w:val="28"/>
        </w:rPr>
        <w:t xml:space="preserve"> </w:t>
      </w:r>
      <w:r w:rsidRPr="00B009D6">
        <w:rPr>
          <w:rFonts w:ascii="Times New Roman" w:hAnsi="Times New Roman" w:cs="Times New Roman"/>
          <w:color w:val="000000"/>
          <w:sz w:val="28"/>
          <w:szCs w:val="28"/>
        </w:rPr>
        <w:t>та прибутку.</w:t>
      </w:r>
    </w:p>
    <w:p w:rsidR="00AE2B3E" w:rsidRDefault="00AE2B3E" w:rsidP="00B009D6">
      <w:pPr>
        <w:tabs>
          <w:tab w:val="left" w:pos="1026"/>
        </w:tabs>
        <w:spacing w:after="0" w:line="240" w:lineRule="auto"/>
        <w:ind w:firstLine="709"/>
        <w:jc w:val="both"/>
        <w:rPr>
          <w:rFonts w:ascii="Times New Roman" w:hAnsi="Times New Roman" w:cs="Times New Roman"/>
          <w:sz w:val="28"/>
          <w:szCs w:val="28"/>
        </w:rPr>
      </w:pPr>
    </w:p>
    <w:p w:rsidR="00A356A7" w:rsidRDefault="00A356A7" w:rsidP="00A356A7">
      <w:pPr>
        <w:tabs>
          <w:tab w:val="left" w:pos="1026"/>
        </w:tabs>
        <w:spacing w:after="0" w:line="240" w:lineRule="auto"/>
        <w:ind w:firstLine="709"/>
        <w:jc w:val="center"/>
        <w:rPr>
          <w:rFonts w:ascii="Times New Roman" w:hAnsi="Times New Roman" w:cs="Times New Roman"/>
          <w:b/>
          <w:sz w:val="28"/>
          <w:szCs w:val="28"/>
        </w:rPr>
      </w:pPr>
    </w:p>
    <w:p w:rsidR="00A356A7" w:rsidRDefault="00A356A7" w:rsidP="00A356A7">
      <w:pPr>
        <w:tabs>
          <w:tab w:val="left" w:pos="1026"/>
        </w:tabs>
        <w:spacing w:after="0" w:line="240" w:lineRule="auto"/>
        <w:ind w:firstLine="709"/>
        <w:jc w:val="center"/>
        <w:rPr>
          <w:rFonts w:ascii="Times New Roman" w:hAnsi="Times New Roman" w:cs="Times New Roman"/>
          <w:b/>
          <w:sz w:val="28"/>
          <w:szCs w:val="28"/>
        </w:rPr>
      </w:pPr>
      <w:r w:rsidRPr="00A356A7">
        <w:rPr>
          <w:rFonts w:ascii="Times New Roman" w:hAnsi="Times New Roman" w:cs="Times New Roman"/>
          <w:b/>
          <w:sz w:val="28"/>
          <w:szCs w:val="28"/>
        </w:rPr>
        <w:t>НЕМАТЕРІАЛЬНІ АКТИВИ</w:t>
      </w:r>
      <w:r>
        <w:rPr>
          <w:rFonts w:ascii="Times New Roman" w:hAnsi="Times New Roman" w:cs="Times New Roman"/>
          <w:b/>
          <w:sz w:val="28"/>
          <w:szCs w:val="28"/>
        </w:rPr>
        <w:t xml:space="preserve"> ПІДПРИЄМСТВА</w:t>
      </w:r>
    </w:p>
    <w:p w:rsidR="00A356A7" w:rsidRDefault="00A356A7" w:rsidP="00A356A7">
      <w:pPr>
        <w:tabs>
          <w:tab w:val="left" w:pos="1026"/>
        </w:tabs>
        <w:spacing w:after="0" w:line="240" w:lineRule="auto"/>
        <w:ind w:firstLine="709"/>
        <w:jc w:val="center"/>
        <w:rPr>
          <w:rFonts w:ascii="Times New Roman" w:hAnsi="Times New Roman" w:cs="Times New Roman"/>
          <w:b/>
          <w:sz w:val="28"/>
          <w:szCs w:val="28"/>
        </w:rPr>
      </w:pPr>
    </w:p>
    <w:p w:rsidR="00A356A7" w:rsidRPr="00EE5423" w:rsidRDefault="00A356A7" w:rsidP="00EE5423">
      <w:pPr>
        <w:tabs>
          <w:tab w:val="left" w:pos="1026"/>
        </w:tabs>
        <w:spacing w:after="0" w:line="240" w:lineRule="auto"/>
        <w:ind w:firstLine="709"/>
        <w:jc w:val="center"/>
        <w:rPr>
          <w:rFonts w:ascii="Times New Roman" w:hAnsi="Times New Roman" w:cs="Times New Roman"/>
          <w:b/>
          <w:sz w:val="28"/>
          <w:szCs w:val="28"/>
        </w:rPr>
      </w:pPr>
    </w:p>
    <w:p w:rsidR="00EE5423" w:rsidRDefault="00EE5423" w:rsidP="00EE5423">
      <w:pPr>
        <w:spacing w:after="0" w:line="240" w:lineRule="auto"/>
        <w:ind w:firstLine="709"/>
        <w:jc w:val="both"/>
        <w:rPr>
          <w:rFonts w:ascii="Times New Roman" w:hAnsi="Times New Roman" w:cs="Times New Roman"/>
          <w:sz w:val="28"/>
          <w:szCs w:val="28"/>
        </w:rPr>
      </w:pPr>
      <w:r w:rsidRPr="00EE5423">
        <w:rPr>
          <w:rFonts w:ascii="Times New Roman" w:hAnsi="Times New Roman" w:cs="Times New Roman"/>
          <w:b/>
          <w:sz w:val="28"/>
          <w:szCs w:val="28"/>
        </w:rPr>
        <w:t>Нематеріальні активи (НМА)</w:t>
      </w:r>
      <w:r w:rsidRPr="00EE5423">
        <w:rPr>
          <w:rFonts w:ascii="Times New Roman" w:hAnsi="Times New Roman" w:cs="Times New Roman"/>
          <w:sz w:val="28"/>
          <w:szCs w:val="28"/>
        </w:rPr>
        <w:t xml:space="preserve"> – це категорія, пов’язана з володінням правами на об’єкти інтелектуальної та промислової власності. Це активи, які не мають матеріальної форми, можуть використовуватись підприємством протягом періоду більше 1 року. НМА мають вартісну оцінку. Більшість захищені охоронними документами.</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Нематеріальні активи підприємства - це принципово новий об'</w:t>
      </w:r>
      <w:r w:rsidRPr="00712519">
        <w:rPr>
          <w:rFonts w:ascii="Times New Roman" w:hAnsi="Times New Roman" w:cs="Times New Roman"/>
          <w:sz w:val="28"/>
          <w:szCs w:val="28"/>
        </w:rPr>
        <w:softHyphen/>
        <w:t>єкт фінансового обліку для України, що узагальнює особ</w:t>
      </w:r>
      <w:r w:rsidRPr="00712519">
        <w:rPr>
          <w:rFonts w:ascii="Times New Roman" w:hAnsi="Times New Roman" w:cs="Times New Roman"/>
          <w:sz w:val="28"/>
          <w:szCs w:val="28"/>
        </w:rPr>
        <w:softHyphen/>
        <w:t>ливі види капіталу підприємства, а також характеризує його економічний потенціал і фінансову стабільність.</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Відмінними ознаками нематеріальних активів є:</w:t>
      </w:r>
    </w:p>
    <w:p w:rsidR="00712519" w:rsidRPr="00712519" w:rsidRDefault="00712519" w:rsidP="008C07E9">
      <w:pPr>
        <w:numPr>
          <w:ilvl w:val="0"/>
          <w:numId w:val="19"/>
        </w:numPr>
        <w:tabs>
          <w:tab w:val="clear" w:pos="1428"/>
          <w:tab w:val="num" w:pos="900"/>
        </w:tabs>
        <w:spacing w:after="0" w:line="240" w:lineRule="auto"/>
        <w:ind w:left="900" w:hanging="540"/>
        <w:jc w:val="both"/>
        <w:rPr>
          <w:rFonts w:ascii="Times New Roman" w:hAnsi="Times New Roman" w:cs="Times New Roman"/>
          <w:sz w:val="28"/>
          <w:szCs w:val="28"/>
        </w:rPr>
      </w:pPr>
      <w:r w:rsidRPr="00712519">
        <w:rPr>
          <w:rFonts w:ascii="Times New Roman" w:hAnsi="Times New Roman" w:cs="Times New Roman"/>
          <w:sz w:val="28"/>
          <w:szCs w:val="28"/>
        </w:rPr>
        <w:lastRenderedPageBreak/>
        <w:t>відсутність матеріальної основи і при цьому во</w:t>
      </w:r>
      <w:r w:rsidRPr="00712519">
        <w:rPr>
          <w:rFonts w:ascii="Times New Roman" w:hAnsi="Times New Roman" w:cs="Times New Roman"/>
          <w:sz w:val="28"/>
          <w:szCs w:val="28"/>
        </w:rPr>
        <w:softHyphen/>
        <w:t>лодіння такою коштовною якістю, як здатність давати прибуток власнику, виходячи з довгостро</w:t>
      </w:r>
      <w:r w:rsidRPr="00712519">
        <w:rPr>
          <w:rFonts w:ascii="Times New Roman" w:hAnsi="Times New Roman" w:cs="Times New Roman"/>
          <w:sz w:val="28"/>
          <w:szCs w:val="28"/>
        </w:rPr>
        <w:softHyphen/>
        <w:t>кових прав і переваг, що вони приносять йому</w:t>
      </w:r>
      <w:r w:rsidRPr="00712519">
        <w:rPr>
          <w:rFonts w:ascii="Times New Roman" w:hAnsi="Times New Roman" w:cs="Times New Roman"/>
          <w:sz w:val="28"/>
          <w:szCs w:val="28"/>
        </w:rPr>
        <w:br/>
        <w:t>так довго, як це можливо;</w:t>
      </w:r>
    </w:p>
    <w:p w:rsidR="00712519" w:rsidRPr="00712519" w:rsidRDefault="00712519" w:rsidP="008C07E9">
      <w:pPr>
        <w:numPr>
          <w:ilvl w:val="0"/>
          <w:numId w:val="19"/>
        </w:numPr>
        <w:tabs>
          <w:tab w:val="clear" w:pos="1428"/>
          <w:tab w:val="num" w:pos="900"/>
        </w:tabs>
        <w:spacing w:after="0" w:line="240" w:lineRule="auto"/>
        <w:ind w:left="900" w:hanging="540"/>
        <w:jc w:val="both"/>
        <w:rPr>
          <w:rFonts w:ascii="Times New Roman" w:hAnsi="Times New Roman" w:cs="Times New Roman"/>
          <w:sz w:val="28"/>
          <w:szCs w:val="28"/>
        </w:rPr>
      </w:pPr>
      <w:r w:rsidRPr="00712519">
        <w:rPr>
          <w:rFonts w:ascii="Times New Roman" w:hAnsi="Times New Roman" w:cs="Times New Roman"/>
          <w:sz w:val="28"/>
          <w:szCs w:val="28"/>
        </w:rPr>
        <w:t>відсутність наміру продажу нематеріальних ак</w:t>
      </w:r>
      <w:r w:rsidRPr="00712519">
        <w:rPr>
          <w:rFonts w:ascii="Times New Roman" w:hAnsi="Times New Roman" w:cs="Times New Roman"/>
          <w:sz w:val="28"/>
          <w:szCs w:val="28"/>
        </w:rPr>
        <w:softHyphen/>
        <w:t>тивів у нормальних умовах діяльності підприємства;</w:t>
      </w:r>
    </w:p>
    <w:p w:rsidR="00712519" w:rsidRPr="00712519" w:rsidRDefault="00712519" w:rsidP="008C07E9">
      <w:pPr>
        <w:numPr>
          <w:ilvl w:val="0"/>
          <w:numId w:val="19"/>
        </w:numPr>
        <w:tabs>
          <w:tab w:val="clear" w:pos="1428"/>
          <w:tab w:val="num" w:pos="900"/>
        </w:tabs>
        <w:spacing w:after="0" w:line="240" w:lineRule="auto"/>
        <w:ind w:left="900" w:hanging="540"/>
        <w:jc w:val="both"/>
        <w:rPr>
          <w:rFonts w:ascii="Times New Roman" w:hAnsi="Times New Roman" w:cs="Times New Roman"/>
          <w:sz w:val="28"/>
          <w:szCs w:val="28"/>
        </w:rPr>
      </w:pPr>
      <w:r w:rsidRPr="00712519">
        <w:rPr>
          <w:rFonts w:ascii="Times New Roman" w:hAnsi="Times New Roman" w:cs="Times New Roman"/>
          <w:sz w:val="28"/>
          <w:szCs w:val="28"/>
        </w:rPr>
        <w:t>тривалість експлуатації (гудвіл, товарні знаки тощо);</w:t>
      </w:r>
    </w:p>
    <w:p w:rsidR="00712519" w:rsidRPr="00712519" w:rsidRDefault="00712519" w:rsidP="008C07E9">
      <w:pPr>
        <w:numPr>
          <w:ilvl w:val="0"/>
          <w:numId w:val="19"/>
        </w:numPr>
        <w:tabs>
          <w:tab w:val="clear" w:pos="1428"/>
          <w:tab w:val="num" w:pos="900"/>
        </w:tabs>
        <w:spacing w:after="0" w:line="240" w:lineRule="auto"/>
        <w:ind w:left="900" w:hanging="540"/>
        <w:jc w:val="both"/>
        <w:rPr>
          <w:rFonts w:ascii="Times New Roman" w:hAnsi="Times New Roman" w:cs="Times New Roman"/>
          <w:sz w:val="28"/>
          <w:szCs w:val="28"/>
        </w:rPr>
      </w:pPr>
      <w:r w:rsidRPr="00712519">
        <w:rPr>
          <w:rFonts w:ascii="Times New Roman" w:hAnsi="Times New Roman" w:cs="Times New Roman"/>
          <w:sz w:val="28"/>
          <w:szCs w:val="28"/>
        </w:rPr>
        <w:t>відсутність відходів;</w:t>
      </w:r>
    </w:p>
    <w:p w:rsidR="00712519" w:rsidRPr="00712519" w:rsidRDefault="00712519" w:rsidP="008C07E9">
      <w:pPr>
        <w:numPr>
          <w:ilvl w:val="0"/>
          <w:numId w:val="19"/>
        </w:numPr>
        <w:tabs>
          <w:tab w:val="clear" w:pos="1428"/>
          <w:tab w:val="num" w:pos="900"/>
        </w:tabs>
        <w:spacing w:after="0" w:line="240" w:lineRule="auto"/>
        <w:ind w:left="900" w:hanging="540"/>
        <w:jc w:val="both"/>
        <w:rPr>
          <w:rFonts w:ascii="Times New Roman" w:hAnsi="Times New Roman" w:cs="Times New Roman"/>
          <w:sz w:val="28"/>
          <w:szCs w:val="28"/>
        </w:rPr>
      </w:pPr>
      <w:r w:rsidRPr="00712519">
        <w:rPr>
          <w:rFonts w:ascii="Times New Roman" w:hAnsi="Times New Roman" w:cs="Times New Roman"/>
          <w:sz w:val="28"/>
          <w:szCs w:val="28"/>
        </w:rPr>
        <w:t>багатоцільовий характер експлуатації, що дозволяє використовувати   об'єкт   на   різних ділянках діяльності підприємства;</w:t>
      </w:r>
    </w:p>
    <w:p w:rsidR="00712519" w:rsidRPr="00712519" w:rsidRDefault="00712519" w:rsidP="008C07E9">
      <w:pPr>
        <w:numPr>
          <w:ilvl w:val="0"/>
          <w:numId w:val="19"/>
        </w:numPr>
        <w:tabs>
          <w:tab w:val="clear" w:pos="1428"/>
          <w:tab w:val="num" w:pos="900"/>
        </w:tabs>
        <w:spacing w:after="0" w:line="240" w:lineRule="auto"/>
        <w:ind w:left="900" w:hanging="540"/>
        <w:jc w:val="both"/>
        <w:rPr>
          <w:rFonts w:ascii="Times New Roman" w:hAnsi="Times New Roman" w:cs="Times New Roman"/>
          <w:sz w:val="28"/>
          <w:szCs w:val="28"/>
        </w:rPr>
      </w:pPr>
      <w:r w:rsidRPr="00712519">
        <w:rPr>
          <w:rFonts w:ascii="Times New Roman" w:hAnsi="Times New Roman" w:cs="Times New Roman"/>
          <w:sz w:val="28"/>
          <w:szCs w:val="28"/>
        </w:rPr>
        <w:t>підвищений ступінь ризику в прагненні отримати прибуток від застосування подібних активів.</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Права на об'єкти інтелектуальної власності стають нематеріальними активами після того, як і вони будуть по</w:t>
      </w:r>
      <w:r w:rsidRPr="00712519">
        <w:rPr>
          <w:rFonts w:ascii="Times New Roman" w:hAnsi="Times New Roman" w:cs="Times New Roman"/>
          <w:sz w:val="28"/>
          <w:szCs w:val="28"/>
        </w:rPr>
        <w:softHyphen/>
        <w:t>ставлені на бухгалтерський облік. Для цього, принаймні, необхідно виконати дві умови: встановити ціну прав і термін їх служби.</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За цією ознакою ОІВ поділяються на дві групи: ОІВ з встановленим терміном служби та ОІВ з невстановленим терміном служби.</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Встановлений термін служби характерний для бі</w:t>
      </w:r>
      <w:r w:rsidRPr="00712519">
        <w:rPr>
          <w:rFonts w:ascii="Times New Roman" w:hAnsi="Times New Roman" w:cs="Times New Roman"/>
          <w:sz w:val="28"/>
          <w:szCs w:val="28"/>
        </w:rPr>
        <w:softHyphen/>
        <w:t>льшості прав на об'єкти   інтелектуальної власності, відокремлюваних від індивідуума і підприємства, але не для всіх. Так, торговельні марки не мають встановленого терміну служби, оскільки визначений законом термін дії після його закінчення може кожний раз, продовжуватися ще на 10 років. Не мають встановленого терміну більшість прав на об’єкт інтелектуальної власності, невіддільні від підприємства чи індивідуума. Крім того, права на ті самі об'єкти інтелектуальної власності можуть мати як визна</w:t>
      </w:r>
      <w:r w:rsidRPr="00712519">
        <w:rPr>
          <w:rFonts w:ascii="Times New Roman" w:hAnsi="Times New Roman" w:cs="Times New Roman"/>
          <w:sz w:val="28"/>
          <w:szCs w:val="28"/>
        </w:rPr>
        <w:softHyphen/>
        <w:t>чений, так і невизначений термін дії. Наприклад, ліцензія на право використання винаходу чи товарного знака може бути надана як на визначений, так і на невизначений тер</w:t>
      </w:r>
      <w:r w:rsidRPr="00712519">
        <w:rPr>
          <w:rFonts w:ascii="Times New Roman" w:hAnsi="Times New Roman" w:cs="Times New Roman"/>
          <w:sz w:val="28"/>
          <w:szCs w:val="28"/>
        </w:rPr>
        <w:softHyphen/>
        <w:t>мін.</w:t>
      </w:r>
    </w:p>
    <w:p w:rsidR="00712519" w:rsidRPr="00EE5423"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Розрізняють юридичний і економічний термін служби. Наприклад юридичний термін дії (служби) патенту до</w:t>
      </w:r>
      <w:r w:rsidRPr="00712519">
        <w:rPr>
          <w:rFonts w:ascii="Times New Roman" w:hAnsi="Times New Roman" w:cs="Times New Roman"/>
          <w:sz w:val="28"/>
          <w:szCs w:val="28"/>
        </w:rPr>
        <w:softHyphen/>
        <w:t>рівнює 20 рокам. Однак цілком можливо, що за цей час патент може морально застаріти, тому що не виключена імовірність, що з'являться нові аналогічні, більш ефективні винаходи. Тому при економічних розрахунках для патентів установлюється більш короткий термін, так званий еконо</w:t>
      </w:r>
      <w:r w:rsidRPr="00712519">
        <w:rPr>
          <w:rFonts w:ascii="Times New Roman" w:hAnsi="Times New Roman" w:cs="Times New Roman"/>
          <w:sz w:val="28"/>
          <w:szCs w:val="28"/>
        </w:rPr>
        <w:softHyphen/>
        <w:t>мічний, котрий дорівнює 10-12 рокам, а в окремих випад</w:t>
      </w:r>
      <w:r w:rsidRPr="00712519">
        <w:rPr>
          <w:rFonts w:ascii="Times New Roman" w:hAnsi="Times New Roman" w:cs="Times New Roman"/>
          <w:sz w:val="28"/>
          <w:szCs w:val="28"/>
        </w:rPr>
        <w:softHyphen/>
        <w:t>ках і менше.</w:t>
      </w:r>
    </w:p>
    <w:p w:rsidR="00EE5423" w:rsidRPr="00EE5423" w:rsidRDefault="00EE5423" w:rsidP="00EE5423">
      <w:pPr>
        <w:spacing w:after="0" w:line="240" w:lineRule="auto"/>
        <w:ind w:firstLine="709"/>
        <w:jc w:val="both"/>
        <w:rPr>
          <w:rFonts w:ascii="Times New Roman" w:hAnsi="Times New Roman" w:cs="Times New Roman"/>
          <w:sz w:val="28"/>
          <w:szCs w:val="28"/>
        </w:rPr>
      </w:pPr>
    </w:p>
    <w:p w:rsidR="00EE5423" w:rsidRPr="00EE5423" w:rsidRDefault="00EE5423" w:rsidP="00C1310F">
      <w:pPr>
        <w:spacing w:after="0" w:line="240" w:lineRule="auto"/>
        <w:ind w:firstLine="709"/>
        <w:jc w:val="center"/>
        <w:rPr>
          <w:rFonts w:ascii="Times New Roman" w:hAnsi="Times New Roman" w:cs="Times New Roman"/>
          <w:sz w:val="28"/>
          <w:szCs w:val="28"/>
        </w:rPr>
      </w:pPr>
      <w:r w:rsidRPr="00EE5423">
        <w:rPr>
          <w:rFonts w:ascii="Times New Roman" w:hAnsi="Times New Roman" w:cs="Times New Roman"/>
          <w:sz w:val="28"/>
          <w:szCs w:val="28"/>
        </w:rPr>
        <w:object w:dxaOrig="7047" w:dyaOrig="1945">
          <v:shape id="_x0000_i1033" type="#_x0000_t75" style="width:353.4pt;height:97.65pt" o:ole="">
            <v:imagedata r:id="rId25" o:title=""/>
          </v:shape>
          <o:OLEObject Type="Embed" ProgID="Visio.Drawing.11" ShapeID="_x0000_i1033" DrawAspect="Content" ObjectID="_1503164050" r:id="rId26"/>
        </w:object>
      </w:r>
    </w:p>
    <w:p w:rsidR="00EE5423" w:rsidRDefault="00EE5423" w:rsidP="00EE5423">
      <w:pPr>
        <w:spacing w:after="0" w:line="240" w:lineRule="auto"/>
        <w:rPr>
          <w:rFonts w:ascii="Times New Roman" w:hAnsi="Times New Roman" w:cs="Times New Roman"/>
          <w:b/>
          <w:sz w:val="28"/>
          <w:szCs w:val="28"/>
        </w:rPr>
      </w:pPr>
    </w:p>
    <w:p w:rsidR="00EE5423" w:rsidRDefault="00EE5423" w:rsidP="00EE5423">
      <w:pPr>
        <w:spacing w:after="0" w:line="240" w:lineRule="auto"/>
        <w:rPr>
          <w:rFonts w:ascii="Times New Roman" w:hAnsi="Times New Roman" w:cs="Times New Roman"/>
          <w:b/>
          <w:sz w:val="28"/>
          <w:szCs w:val="28"/>
        </w:rPr>
      </w:pPr>
    </w:p>
    <w:p w:rsidR="00EE5423" w:rsidRPr="00EE5423" w:rsidRDefault="00EE5423" w:rsidP="00EE5423">
      <w:pPr>
        <w:spacing w:after="0" w:line="240" w:lineRule="auto"/>
        <w:rPr>
          <w:rFonts w:ascii="Times New Roman" w:hAnsi="Times New Roman" w:cs="Times New Roman"/>
          <w:sz w:val="28"/>
          <w:szCs w:val="28"/>
        </w:rPr>
      </w:pPr>
      <w:r w:rsidRPr="00EE5423">
        <w:rPr>
          <w:rFonts w:ascii="Times New Roman" w:hAnsi="Times New Roman" w:cs="Times New Roman"/>
          <w:b/>
          <w:sz w:val="28"/>
          <w:szCs w:val="28"/>
        </w:rPr>
        <w:t>Об’єкти промислової власності</w:t>
      </w:r>
      <w:r w:rsidRPr="00EE5423">
        <w:rPr>
          <w:rFonts w:ascii="Times New Roman" w:hAnsi="Times New Roman" w:cs="Times New Roman"/>
          <w:sz w:val="28"/>
          <w:szCs w:val="28"/>
        </w:rPr>
        <w:t>:</w:t>
      </w:r>
    </w:p>
    <w:p w:rsidR="00EE5423" w:rsidRPr="00EE5423" w:rsidRDefault="00EE5423" w:rsidP="008C07E9">
      <w:pPr>
        <w:numPr>
          <w:ilvl w:val="0"/>
          <w:numId w:val="12"/>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lastRenderedPageBreak/>
        <w:t>винаходи (</w:t>
      </w:r>
      <w:r>
        <w:rPr>
          <w:rFonts w:ascii="Times New Roman" w:hAnsi="Times New Roman" w:cs="Times New Roman"/>
          <w:sz w:val="28"/>
          <w:szCs w:val="28"/>
        </w:rPr>
        <w:t>ц</w:t>
      </w:r>
      <w:r w:rsidRPr="00EE5423">
        <w:rPr>
          <w:rFonts w:ascii="Times New Roman" w:hAnsi="Times New Roman" w:cs="Times New Roman"/>
          <w:sz w:val="28"/>
          <w:szCs w:val="28"/>
        </w:rPr>
        <w:t>е результат творчої праці в будь-якій галузі праці. Об’єктами винаходу можуть бути продукти (пристрої, речовина) і способи дії над матеріальними об’єктами).</w:t>
      </w:r>
    </w:p>
    <w:p w:rsidR="00EE5423" w:rsidRPr="00EE5423" w:rsidRDefault="00EE5423" w:rsidP="008C07E9">
      <w:pPr>
        <w:numPr>
          <w:ilvl w:val="0"/>
          <w:numId w:val="12"/>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корисна модель (результат творчої діяльності людини. Об’єктом є конструктивне рішення пристрою, його частин).</w:t>
      </w:r>
    </w:p>
    <w:p w:rsidR="00EE5423" w:rsidRPr="00EE5423" w:rsidRDefault="00EE5423" w:rsidP="008C07E9">
      <w:pPr>
        <w:numPr>
          <w:ilvl w:val="0"/>
          <w:numId w:val="12"/>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промисловий зразок (це результат творчої праці людини в галузі художнього конструювання. Об’єкти: форми, рисунок, кольори (визначають зовнішній вигляд), задовольняють естетичні та ергономічні потреби).</w:t>
      </w:r>
    </w:p>
    <w:p w:rsidR="00EE5423" w:rsidRPr="00EE5423" w:rsidRDefault="00EE5423" w:rsidP="008C07E9">
      <w:pPr>
        <w:numPr>
          <w:ilvl w:val="0"/>
          <w:numId w:val="12"/>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знаки для товарів і послуг (це оригінальні позначення, символи, які ідентифікують товари чи послуги). Ці позначення можна зображати на товарах, документації, рекламних проспектах.</w:t>
      </w:r>
    </w:p>
    <w:p w:rsidR="00EE5423" w:rsidRPr="00EE5423" w:rsidRDefault="00EE5423" w:rsidP="008C07E9">
      <w:pPr>
        <w:numPr>
          <w:ilvl w:val="0"/>
          <w:numId w:val="12"/>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позначення походження (це позначення, що вказує на географічне розміщення місця походження товару (підприємства, де виробляється продукція)).</w:t>
      </w:r>
    </w:p>
    <w:p w:rsidR="00EE5423" w:rsidRPr="00EE5423" w:rsidRDefault="00EE5423" w:rsidP="008C07E9">
      <w:pPr>
        <w:numPr>
          <w:ilvl w:val="0"/>
          <w:numId w:val="12"/>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фірмове найменування (стале позначення підприємства або фізичної особи підприємця, від імені якої здійснюється виробництво).</w:t>
      </w:r>
    </w:p>
    <w:p w:rsidR="00EE5423" w:rsidRDefault="00EE5423" w:rsidP="00EE5423">
      <w:pPr>
        <w:spacing w:after="0" w:line="240" w:lineRule="auto"/>
        <w:ind w:left="720"/>
        <w:jc w:val="both"/>
        <w:rPr>
          <w:rFonts w:ascii="Times New Roman" w:hAnsi="Times New Roman" w:cs="Times New Roman"/>
          <w:sz w:val="28"/>
          <w:szCs w:val="28"/>
        </w:rPr>
      </w:pPr>
    </w:p>
    <w:p w:rsidR="00EE5423" w:rsidRPr="00EE5423" w:rsidRDefault="00EE5423" w:rsidP="00EE5423">
      <w:pPr>
        <w:spacing w:after="0" w:line="240" w:lineRule="auto"/>
        <w:ind w:firstLine="720"/>
        <w:jc w:val="both"/>
        <w:rPr>
          <w:rFonts w:ascii="Times New Roman" w:hAnsi="Times New Roman" w:cs="Times New Roman"/>
          <w:sz w:val="28"/>
          <w:szCs w:val="28"/>
        </w:rPr>
      </w:pPr>
      <w:r w:rsidRPr="00EE5423">
        <w:rPr>
          <w:rFonts w:ascii="Times New Roman" w:hAnsi="Times New Roman" w:cs="Times New Roman"/>
          <w:b/>
          <w:sz w:val="28"/>
          <w:szCs w:val="28"/>
        </w:rPr>
        <w:t xml:space="preserve">Об’єкти інтелектуальної власності </w:t>
      </w:r>
      <w:r w:rsidRPr="00EE5423">
        <w:rPr>
          <w:rFonts w:ascii="Times New Roman" w:hAnsi="Times New Roman" w:cs="Times New Roman"/>
          <w:sz w:val="28"/>
          <w:szCs w:val="28"/>
        </w:rPr>
        <w:t>- об’єкти, що охороняються суміжними правами (це права, похідні від авторських прав, що пер</w:t>
      </w:r>
      <w:r>
        <w:rPr>
          <w:rFonts w:ascii="Times New Roman" w:hAnsi="Times New Roman" w:cs="Times New Roman"/>
          <w:sz w:val="28"/>
          <w:szCs w:val="28"/>
        </w:rPr>
        <w:t>есікаються з авторським правом):</w:t>
      </w:r>
    </w:p>
    <w:p w:rsidR="00EE5423" w:rsidRPr="00EE5423" w:rsidRDefault="00EE5423" w:rsidP="00EE5423">
      <w:pPr>
        <w:spacing w:after="0" w:line="240" w:lineRule="auto"/>
        <w:jc w:val="both"/>
        <w:rPr>
          <w:rFonts w:ascii="Times New Roman" w:hAnsi="Times New Roman" w:cs="Times New Roman"/>
          <w:sz w:val="28"/>
          <w:szCs w:val="28"/>
        </w:rPr>
      </w:pPr>
    </w:p>
    <w:p w:rsidR="00EE5423" w:rsidRPr="00EE5423" w:rsidRDefault="00EE5423" w:rsidP="008C07E9">
      <w:pPr>
        <w:numPr>
          <w:ilvl w:val="0"/>
          <w:numId w:val="13"/>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твори в галузі науки, літератури, мистецтва, що існують в усній, письмовій, просторовій формі (вони представляють автора).</w:t>
      </w:r>
    </w:p>
    <w:p w:rsidR="00EE5423" w:rsidRPr="00EE5423" w:rsidRDefault="00EE5423" w:rsidP="008C07E9">
      <w:pPr>
        <w:numPr>
          <w:ilvl w:val="0"/>
          <w:numId w:val="13"/>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комп’ютерні програми (ОС, прикладні програми, документація)</w:t>
      </w:r>
    </w:p>
    <w:p w:rsidR="00EE5423" w:rsidRPr="00EE5423" w:rsidRDefault="00EE5423" w:rsidP="008C07E9">
      <w:pPr>
        <w:numPr>
          <w:ilvl w:val="0"/>
          <w:numId w:val="13"/>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бази даних</w:t>
      </w:r>
    </w:p>
    <w:p w:rsidR="00EE5423" w:rsidRPr="00EE5423" w:rsidRDefault="00EE5423" w:rsidP="008C07E9">
      <w:pPr>
        <w:numPr>
          <w:ilvl w:val="0"/>
          <w:numId w:val="13"/>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топологія інтегральних схем (геометричне розміщення схем на носіях та зв’язки між ними)</w:t>
      </w:r>
    </w:p>
    <w:p w:rsidR="00EE5423" w:rsidRPr="00EE5423" w:rsidRDefault="00EE5423" w:rsidP="00EE5423">
      <w:pPr>
        <w:spacing w:after="0" w:line="240" w:lineRule="auto"/>
        <w:jc w:val="both"/>
        <w:rPr>
          <w:rFonts w:ascii="Times New Roman" w:hAnsi="Times New Roman" w:cs="Times New Roman"/>
          <w:sz w:val="28"/>
          <w:szCs w:val="28"/>
        </w:rPr>
      </w:pPr>
    </w:p>
    <w:p w:rsidR="00EE5423" w:rsidRPr="00EE5423" w:rsidRDefault="00EE5423" w:rsidP="00EE5423">
      <w:pPr>
        <w:spacing w:after="0" w:line="240" w:lineRule="auto"/>
        <w:jc w:val="both"/>
        <w:rPr>
          <w:rFonts w:ascii="Times New Roman" w:hAnsi="Times New Roman" w:cs="Times New Roman"/>
          <w:sz w:val="28"/>
          <w:szCs w:val="28"/>
        </w:rPr>
      </w:pPr>
      <w:r w:rsidRPr="00EE5423">
        <w:rPr>
          <w:rFonts w:ascii="Times New Roman" w:hAnsi="Times New Roman" w:cs="Times New Roman"/>
          <w:b/>
          <w:sz w:val="28"/>
          <w:szCs w:val="28"/>
        </w:rPr>
        <w:t>Інші нетрадиційні об’єкти інтелектуальної власності</w:t>
      </w:r>
      <w:r w:rsidRPr="00EE5423">
        <w:rPr>
          <w:rFonts w:ascii="Times New Roman" w:hAnsi="Times New Roman" w:cs="Times New Roman"/>
          <w:sz w:val="28"/>
          <w:szCs w:val="28"/>
        </w:rPr>
        <w:t xml:space="preserve"> :</w:t>
      </w:r>
    </w:p>
    <w:p w:rsidR="00EE5423" w:rsidRPr="00EE5423" w:rsidRDefault="00EE5423" w:rsidP="008C07E9">
      <w:pPr>
        <w:numPr>
          <w:ilvl w:val="0"/>
          <w:numId w:val="14"/>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раціоналізаторські пропозиції (технічні рішення по вдосконаленню різних процесів на підприємстві: в процесі виробництва, управління, охорони праці). Ці пропозиції стосуються окремого підприємства.</w:t>
      </w:r>
    </w:p>
    <w:p w:rsidR="00EE5423" w:rsidRPr="00EE5423" w:rsidRDefault="00EE5423" w:rsidP="008C07E9">
      <w:pPr>
        <w:numPr>
          <w:ilvl w:val="0"/>
          <w:numId w:val="14"/>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ноу-хау (незахищені охоронними документами досвід, знання технічного характеру, виробничого, комерційного, фінансового характеру), незапатентовані винаходи.</w:t>
      </w:r>
    </w:p>
    <w:p w:rsidR="00EE5423" w:rsidRPr="00EE5423" w:rsidRDefault="00EE5423" w:rsidP="008C07E9">
      <w:pPr>
        <w:numPr>
          <w:ilvl w:val="0"/>
          <w:numId w:val="14"/>
        </w:numPr>
        <w:spacing w:after="0" w:line="240" w:lineRule="auto"/>
        <w:ind w:firstLine="0"/>
        <w:jc w:val="both"/>
        <w:rPr>
          <w:rFonts w:ascii="Times New Roman" w:hAnsi="Times New Roman" w:cs="Times New Roman"/>
          <w:sz w:val="28"/>
          <w:szCs w:val="28"/>
        </w:rPr>
      </w:pPr>
      <w:r w:rsidRPr="00EE5423">
        <w:rPr>
          <w:rFonts w:ascii="Times New Roman" w:hAnsi="Times New Roman" w:cs="Times New Roman"/>
          <w:sz w:val="28"/>
          <w:szCs w:val="28"/>
        </w:rPr>
        <w:t>комерційна таємниця фірми (це відомості, які пов’язані з діяльністю підприємства в галузі фінансів, маркетингу, менеджменту).</w:t>
      </w:r>
    </w:p>
    <w:p w:rsidR="00EE5423" w:rsidRPr="00EE5423" w:rsidRDefault="00EE5423" w:rsidP="00EE5423">
      <w:pPr>
        <w:pStyle w:val="a6"/>
        <w:spacing w:before="0" w:beforeAutospacing="0" w:after="0" w:afterAutospacing="0"/>
        <w:jc w:val="both"/>
        <w:rPr>
          <w:sz w:val="28"/>
          <w:szCs w:val="28"/>
        </w:rPr>
      </w:pPr>
      <w:r w:rsidRPr="00EE5423">
        <w:rPr>
          <w:sz w:val="28"/>
          <w:szCs w:val="28"/>
        </w:rPr>
        <w:t>Бренд – (англ. марка) </w:t>
      </w:r>
      <w:r>
        <w:rPr>
          <w:sz w:val="28"/>
          <w:szCs w:val="28"/>
        </w:rPr>
        <w:t>–</w:t>
      </w:r>
      <w:r w:rsidRPr="00EE5423">
        <w:rPr>
          <w:sz w:val="28"/>
          <w:szCs w:val="28"/>
        </w:rPr>
        <w:t xml:space="preserve"> терм</w:t>
      </w:r>
      <w:r>
        <w:rPr>
          <w:sz w:val="28"/>
          <w:szCs w:val="28"/>
        </w:rPr>
        <w:t>і</w:t>
      </w:r>
      <w:r w:rsidRPr="00EE5423">
        <w:rPr>
          <w:sz w:val="28"/>
          <w:szCs w:val="28"/>
        </w:rPr>
        <w:t>н</w:t>
      </w:r>
      <w:r>
        <w:rPr>
          <w:sz w:val="28"/>
          <w:szCs w:val="28"/>
        </w:rPr>
        <w:t xml:space="preserve"> маркетингу</w:t>
      </w:r>
      <w:r w:rsidRPr="00EE5423">
        <w:rPr>
          <w:sz w:val="28"/>
          <w:szCs w:val="28"/>
        </w:rPr>
        <w:t>, який символізує комплекс інформації про компанію, продукт чи послуги. Визначає:</w:t>
      </w:r>
    </w:p>
    <w:p w:rsidR="00EE5423" w:rsidRPr="00EE5423" w:rsidRDefault="00EE5423" w:rsidP="008C07E9">
      <w:pPr>
        <w:numPr>
          <w:ilvl w:val="0"/>
          <w:numId w:val="18"/>
        </w:numPr>
        <w:spacing w:after="0" w:line="240" w:lineRule="auto"/>
        <w:jc w:val="both"/>
        <w:rPr>
          <w:rFonts w:ascii="Times New Roman" w:hAnsi="Times New Roman" w:cs="Times New Roman"/>
          <w:sz w:val="28"/>
          <w:szCs w:val="28"/>
        </w:rPr>
      </w:pPr>
      <w:r w:rsidRPr="00EE5423">
        <w:rPr>
          <w:rFonts w:ascii="Times New Roman" w:hAnsi="Times New Roman" w:cs="Times New Roman"/>
          <w:sz w:val="28"/>
          <w:szCs w:val="28"/>
        </w:rPr>
        <w:t xml:space="preserve">Місію </w:t>
      </w:r>
      <w:r>
        <w:rPr>
          <w:rFonts w:ascii="Times New Roman" w:hAnsi="Times New Roman" w:cs="Times New Roman"/>
          <w:sz w:val="28"/>
          <w:szCs w:val="28"/>
        </w:rPr>
        <w:t>та</w:t>
      </w:r>
      <w:r w:rsidRPr="00EE5423">
        <w:rPr>
          <w:rFonts w:ascii="Times New Roman" w:hAnsi="Times New Roman" w:cs="Times New Roman"/>
          <w:sz w:val="28"/>
          <w:szCs w:val="28"/>
        </w:rPr>
        <w:t xml:space="preserve"> індивідуальні атрибути: назву, логотип та інші візуальні елементи (шрифти, дизайни, кольорові схеми та символи), які дозволяють виділити компанію чи продукт з мас конкурентів</w:t>
      </w:r>
    </w:p>
    <w:p w:rsidR="00EE5423" w:rsidRPr="00EE5423" w:rsidRDefault="00EE5423" w:rsidP="008C07E9">
      <w:pPr>
        <w:numPr>
          <w:ilvl w:val="0"/>
          <w:numId w:val="18"/>
        </w:numPr>
        <w:spacing w:after="0" w:line="240" w:lineRule="auto"/>
        <w:jc w:val="both"/>
        <w:rPr>
          <w:rFonts w:ascii="Times New Roman" w:hAnsi="Times New Roman" w:cs="Times New Roman"/>
          <w:sz w:val="28"/>
          <w:szCs w:val="28"/>
        </w:rPr>
      </w:pPr>
      <w:r w:rsidRPr="00EE5423">
        <w:rPr>
          <w:rFonts w:ascii="Times New Roman" w:hAnsi="Times New Roman" w:cs="Times New Roman"/>
          <w:sz w:val="28"/>
          <w:szCs w:val="28"/>
        </w:rPr>
        <w:t>Образ, імідж, репутація компанії, продукту чи послуги баченням клієнтів, партнерів, спільноти.</w:t>
      </w:r>
    </w:p>
    <w:p w:rsidR="00712519" w:rsidRPr="00C6799A" w:rsidRDefault="00EE5423" w:rsidP="00C6799A">
      <w:pPr>
        <w:pStyle w:val="a6"/>
        <w:spacing w:before="0" w:beforeAutospacing="0" w:after="0" w:afterAutospacing="0"/>
        <w:jc w:val="both"/>
        <w:rPr>
          <w:i/>
          <w:sz w:val="28"/>
          <w:szCs w:val="28"/>
        </w:rPr>
      </w:pPr>
      <w:r w:rsidRPr="00EE5423">
        <w:rPr>
          <w:i/>
          <w:sz w:val="28"/>
          <w:szCs w:val="28"/>
        </w:rPr>
        <w:lastRenderedPageBreak/>
        <w:t>Слово «бренд» произошло от древнескандинавского «brandr», которое переводится, как «жечь, огонь». Так называлось тавро, которым владельцы скота помечали своих животных.(Источник: "Strategic Brand Management", 3rd edition, Kevin Lane Keller.)</w:t>
      </w:r>
    </w:p>
    <w:p w:rsidR="00712519" w:rsidRDefault="00712519" w:rsidP="00EE5423">
      <w:pPr>
        <w:spacing w:after="0" w:line="240" w:lineRule="auto"/>
        <w:ind w:firstLine="709"/>
        <w:jc w:val="center"/>
        <w:rPr>
          <w:rFonts w:ascii="Times New Roman" w:hAnsi="Times New Roman" w:cs="Times New Roman"/>
          <w:b/>
          <w:sz w:val="28"/>
          <w:szCs w:val="28"/>
        </w:rPr>
      </w:pPr>
    </w:p>
    <w:p w:rsidR="00EE5423" w:rsidRPr="00EE5423" w:rsidRDefault="00EE5423" w:rsidP="00EE5423">
      <w:pPr>
        <w:spacing w:after="0" w:line="240" w:lineRule="auto"/>
        <w:ind w:firstLine="709"/>
        <w:jc w:val="center"/>
        <w:rPr>
          <w:rFonts w:ascii="Times New Roman" w:hAnsi="Times New Roman" w:cs="Times New Roman"/>
          <w:b/>
          <w:sz w:val="28"/>
          <w:szCs w:val="28"/>
        </w:rPr>
      </w:pPr>
      <w:r w:rsidRPr="00EE5423">
        <w:rPr>
          <w:rFonts w:ascii="Times New Roman" w:hAnsi="Times New Roman" w:cs="Times New Roman"/>
          <w:b/>
          <w:sz w:val="28"/>
          <w:szCs w:val="28"/>
        </w:rPr>
        <w:t>Охорона права власності. Охоронні документи.</w:t>
      </w:r>
    </w:p>
    <w:p w:rsidR="00EE5423" w:rsidRPr="00EE5423" w:rsidRDefault="00EE5423" w:rsidP="00EE5423">
      <w:pPr>
        <w:spacing w:after="0" w:line="240" w:lineRule="auto"/>
        <w:ind w:firstLine="709"/>
        <w:rPr>
          <w:rFonts w:ascii="Times New Roman" w:hAnsi="Times New Roman" w:cs="Times New Roman"/>
          <w:sz w:val="28"/>
          <w:szCs w:val="28"/>
        </w:rPr>
      </w:pPr>
    </w:p>
    <w:p w:rsidR="00B94513" w:rsidRPr="00B94513" w:rsidRDefault="00B94513" w:rsidP="00B94513">
      <w:pPr>
        <w:shd w:val="clear" w:color="auto" w:fill="FFFFFF"/>
        <w:spacing w:after="0" w:line="240" w:lineRule="auto"/>
        <w:ind w:right="58" w:firstLine="720"/>
        <w:jc w:val="both"/>
        <w:rPr>
          <w:rFonts w:ascii="Times New Roman" w:hAnsi="Times New Roman" w:cs="Times New Roman"/>
          <w:color w:val="000000"/>
          <w:spacing w:val="-1"/>
          <w:sz w:val="28"/>
          <w:szCs w:val="28"/>
        </w:rPr>
      </w:pPr>
      <w:r w:rsidRPr="00B94513">
        <w:rPr>
          <w:rFonts w:ascii="Times New Roman" w:hAnsi="Times New Roman" w:cs="Times New Roman"/>
          <w:b/>
          <w:color w:val="000000"/>
          <w:spacing w:val="-1"/>
          <w:sz w:val="28"/>
          <w:szCs w:val="28"/>
        </w:rPr>
        <w:t>Патент</w:t>
      </w:r>
      <w:r w:rsidRPr="00B94513">
        <w:rPr>
          <w:rFonts w:ascii="Times New Roman" w:hAnsi="Times New Roman" w:cs="Times New Roman"/>
          <w:color w:val="000000"/>
          <w:spacing w:val="-1"/>
          <w:sz w:val="28"/>
          <w:szCs w:val="28"/>
        </w:rPr>
        <w:t xml:space="preserve"> - це техніко-юридичний документ, виданий заявнику на винахід, корисну модель чи промисловий зра</w:t>
      </w:r>
      <w:r w:rsidRPr="00B94513">
        <w:rPr>
          <w:rFonts w:ascii="Times New Roman" w:hAnsi="Times New Roman" w:cs="Times New Roman"/>
          <w:color w:val="000000"/>
          <w:spacing w:val="-1"/>
          <w:sz w:val="28"/>
          <w:szCs w:val="28"/>
        </w:rPr>
        <w:softHyphen/>
        <w:t xml:space="preserve">зок, що відповідає умовам патентоспроможності і підтверджує авторство, пріоритет і право власності на зазначені об’єкти. </w:t>
      </w:r>
    </w:p>
    <w:p w:rsidR="00B94513" w:rsidRPr="00B94513" w:rsidRDefault="00B94513" w:rsidP="00B94513">
      <w:pPr>
        <w:shd w:val="clear" w:color="auto" w:fill="FFFFFF"/>
        <w:spacing w:after="0" w:line="240" w:lineRule="auto"/>
        <w:ind w:right="58" w:firstLine="720"/>
        <w:jc w:val="both"/>
        <w:rPr>
          <w:rFonts w:ascii="Times New Roman" w:hAnsi="Times New Roman" w:cs="Times New Roman"/>
          <w:color w:val="000000"/>
          <w:spacing w:val="-1"/>
          <w:sz w:val="28"/>
          <w:szCs w:val="28"/>
        </w:rPr>
      </w:pPr>
      <w:r w:rsidRPr="00B94513">
        <w:rPr>
          <w:rFonts w:ascii="Times New Roman" w:hAnsi="Times New Roman" w:cs="Times New Roman"/>
          <w:color w:val="000000"/>
          <w:spacing w:val="-1"/>
          <w:sz w:val="28"/>
          <w:szCs w:val="28"/>
        </w:rPr>
        <w:t xml:space="preserve">Винахід відповідає умовам </w:t>
      </w:r>
      <w:r w:rsidRPr="00B94513">
        <w:rPr>
          <w:rFonts w:ascii="Times New Roman" w:hAnsi="Times New Roman" w:cs="Times New Roman"/>
          <w:i/>
          <w:color w:val="000000"/>
          <w:spacing w:val="-1"/>
          <w:sz w:val="28"/>
          <w:szCs w:val="28"/>
        </w:rPr>
        <w:t>патентоздатності,</w:t>
      </w:r>
      <w:r w:rsidRPr="00B94513">
        <w:rPr>
          <w:rFonts w:ascii="Times New Roman" w:hAnsi="Times New Roman" w:cs="Times New Roman"/>
          <w:color w:val="000000"/>
          <w:spacing w:val="-1"/>
          <w:sz w:val="28"/>
          <w:szCs w:val="28"/>
        </w:rPr>
        <w:t xml:space="preserve"> якщо він є новим, має винахідницький рівень і є промислово придатним. </w:t>
      </w:r>
      <w:r w:rsidRPr="00B94513">
        <w:rPr>
          <w:rFonts w:ascii="Times New Roman" w:hAnsi="Times New Roman" w:cs="Times New Roman"/>
          <w:i/>
          <w:color w:val="000000"/>
          <w:spacing w:val="-1"/>
          <w:sz w:val="28"/>
          <w:szCs w:val="28"/>
        </w:rPr>
        <w:t>Критерій новизни</w:t>
      </w:r>
      <w:r w:rsidRPr="00B94513">
        <w:rPr>
          <w:rFonts w:ascii="Times New Roman" w:hAnsi="Times New Roman" w:cs="Times New Roman"/>
          <w:color w:val="000000"/>
          <w:spacing w:val="-1"/>
          <w:sz w:val="28"/>
          <w:szCs w:val="28"/>
        </w:rPr>
        <w:t xml:space="preserve"> полягає в тому, що винахід не є частиною рівня техніки, що визначає всі відомості, що стали загальнодоступними у світі до дати подання заявки до Установи, або якщо заявлено пріоритет - до дати її пріоритету.</w:t>
      </w:r>
    </w:p>
    <w:p w:rsidR="00B94513" w:rsidRPr="00B94513" w:rsidRDefault="00B94513" w:rsidP="00B94513">
      <w:pPr>
        <w:shd w:val="clear" w:color="auto" w:fill="FFFFFF"/>
        <w:spacing w:after="0" w:line="240" w:lineRule="auto"/>
        <w:ind w:right="58" w:firstLine="720"/>
        <w:jc w:val="both"/>
        <w:rPr>
          <w:rFonts w:ascii="Times New Roman" w:hAnsi="Times New Roman" w:cs="Times New Roman"/>
          <w:color w:val="000000"/>
          <w:spacing w:val="-1"/>
          <w:sz w:val="28"/>
          <w:szCs w:val="28"/>
        </w:rPr>
      </w:pPr>
      <w:r w:rsidRPr="00B94513">
        <w:rPr>
          <w:rFonts w:ascii="Times New Roman" w:hAnsi="Times New Roman" w:cs="Times New Roman"/>
          <w:color w:val="000000"/>
          <w:spacing w:val="-1"/>
          <w:sz w:val="28"/>
          <w:szCs w:val="28"/>
        </w:rPr>
        <w:t xml:space="preserve">Винахід має </w:t>
      </w:r>
      <w:r w:rsidRPr="00B94513">
        <w:rPr>
          <w:rFonts w:ascii="Times New Roman" w:hAnsi="Times New Roman" w:cs="Times New Roman"/>
          <w:i/>
          <w:color w:val="000000"/>
          <w:spacing w:val="-1"/>
          <w:sz w:val="28"/>
          <w:szCs w:val="28"/>
        </w:rPr>
        <w:t>винахідницький рівень</w:t>
      </w:r>
      <w:r w:rsidRPr="00B94513">
        <w:rPr>
          <w:rFonts w:ascii="Times New Roman" w:hAnsi="Times New Roman" w:cs="Times New Roman"/>
          <w:color w:val="000000"/>
          <w:spacing w:val="-1"/>
          <w:sz w:val="28"/>
          <w:szCs w:val="28"/>
        </w:rPr>
        <w:t>, якщо для фахівця він не є очевидним, тобто не випливає явно із рів</w:t>
      </w:r>
      <w:r w:rsidRPr="00B94513">
        <w:rPr>
          <w:rFonts w:ascii="Times New Roman" w:hAnsi="Times New Roman" w:cs="Times New Roman"/>
          <w:color w:val="000000"/>
          <w:spacing w:val="-1"/>
          <w:sz w:val="28"/>
          <w:szCs w:val="28"/>
        </w:rPr>
        <w:softHyphen/>
        <w:t>ня техніки.</w:t>
      </w:r>
    </w:p>
    <w:p w:rsidR="00B94513" w:rsidRPr="00B94513" w:rsidRDefault="00B94513" w:rsidP="00B94513">
      <w:pPr>
        <w:shd w:val="clear" w:color="auto" w:fill="FFFFFF"/>
        <w:spacing w:after="0" w:line="240" w:lineRule="auto"/>
        <w:ind w:right="58" w:firstLine="720"/>
        <w:jc w:val="both"/>
        <w:rPr>
          <w:rFonts w:ascii="Times New Roman" w:hAnsi="Times New Roman" w:cs="Times New Roman"/>
          <w:color w:val="000000"/>
          <w:spacing w:val="-1"/>
          <w:sz w:val="28"/>
          <w:szCs w:val="28"/>
        </w:rPr>
      </w:pPr>
      <w:r w:rsidRPr="00B94513">
        <w:rPr>
          <w:rFonts w:ascii="Times New Roman" w:hAnsi="Times New Roman" w:cs="Times New Roman"/>
          <w:b/>
          <w:i/>
          <w:color w:val="000000"/>
          <w:spacing w:val="-1"/>
          <w:sz w:val="28"/>
          <w:szCs w:val="28"/>
        </w:rPr>
        <w:t>Промислова придатність</w:t>
      </w:r>
      <w:r w:rsidRPr="00B94513">
        <w:rPr>
          <w:rFonts w:ascii="Times New Roman" w:hAnsi="Times New Roman" w:cs="Times New Roman"/>
          <w:color w:val="000000"/>
          <w:spacing w:val="-1"/>
          <w:sz w:val="28"/>
          <w:szCs w:val="28"/>
        </w:rPr>
        <w:t xml:space="preserve"> визначається тим, що винахід може бути використаний у промисловості або в іншій сфері діяльності.</w:t>
      </w:r>
    </w:p>
    <w:p w:rsidR="00B94513" w:rsidRDefault="00B94513" w:rsidP="00B94513">
      <w:pPr>
        <w:shd w:val="clear" w:color="auto" w:fill="FFFFFF"/>
        <w:spacing w:after="0" w:line="240" w:lineRule="auto"/>
        <w:ind w:right="58" w:firstLine="720"/>
        <w:jc w:val="both"/>
        <w:rPr>
          <w:rFonts w:ascii="Times New Roman" w:hAnsi="Times New Roman" w:cs="Times New Roman"/>
          <w:color w:val="000000"/>
          <w:spacing w:val="-1"/>
          <w:sz w:val="28"/>
          <w:szCs w:val="28"/>
        </w:rPr>
      </w:pPr>
      <w:r w:rsidRPr="00B94513">
        <w:rPr>
          <w:rFonts w:ascii="Times New Roman" w:hAnsi="Times New Roman" w:cs="Times New Roman"/>
          <w:color w:val="000000"/>
          <w:spacing w:val="-1"/>
          <w:sz w:val="28"/>
          <w:szCs w:val="28"/>
        </w:rPr>
        <w:t>Для оформлення прав на винаходи, корисні моделі і промислові зразки необхідно подати відповідним чином оформлену заявку в Державний департамент інтелектуальної власності (далі - Установа). Для цього заявка направляється на адресу Державного підприємства "Україн</w:t>
      </w:r>
      <w:r w:rsidRPr="00B94513">
        <w:rPr>
          <w:rFonts w:ascii="Times New Roman" w:hAnsi="Times New Roman" w:cs="Times New Roman"/>
          <w:color w:val="000000"/>
          <w:spacing w:val="-1"/>
          <w:sz w:val="28"/>
          <w:szCs w:val="28"/>
        </w:rPr>
        <w:softHyphen/>
        <w:t>ський інститут промислової власності", підлеглого Установі, де</w:t>
      </w:r>
      <w:r>
        <w:rPr>
          <w:rFonts w:ascii="Times New Roman" w:hAnsi="Times New Roman" w:cs="Times New Roman"/>
          <w:color w:val="000000"/>
          <w:spacing w:val="-1"/>
          <w:sz w:val="28"/>
          <w:szCs w:val="28"/>
        </w:rPr>
        <w:t xml:space="preserve"> проходить експертизу</w:t>
      </w:r>
      <w:r w:rsidRPr="00B94513">
        <w:rPr>
          <w:rFonts w:ascii="Times New Roman" w:hAnsi="Times New Roman" w:cs="Times New Roman"/>
          <w:color w:val="000000"/>
          <w:spacing w:val="-1"/>
          <w:sz w:val="28"/>
          <w:szCs w:val="28"/>
        </w:rPr>
        <w:t xml:space="preserve">. </w:t>
      </w:r>
    </w:p>
    <w:p w:rsidR="00B94513" w:rsidRPr="00B94513" w:rsidRDefault="00B94513" w:rsidP="00B94513">
      <w:pPr>
        <w:shd w:val="clear" w:color="auto" w:fill="FFFFFF"/>
        <w:spacing w:after="0" w:line="240" w:lineRule="auto"/>
        <w:ind w:right="58" w:firstLine="720"/>
        <w:jc w:val="both"/>
        <w:rPr>
          <w:rFonts w:ascii="Times New Roman" w:hAnsi="Times New Roman" w:cs="Times New Roman"/>
          <w:color w:val="000000"/>
          <w:spacing w:val="-1"/>
          <w:sz w:val="28"/>
          <w:szCs w:val="28"/>
        </w:rPr>
      </w:pPr>
    </w:p>
    <w:p w:rsidR="00B94513" w:rsidRPr="00B94513" w:rsidRDefault="00425B45" w:rsidP="00B94513">
      <w:pPr>
        <w:shd w:val="clear" w:color="auto" w:fill="FFFFFF"/>
        <w:spacing w:after="0" w:line="240" w:lineRule="auto"/>
        <w:ind w:right="58"/>
        <w:jc w:val="both"/>
        <w:rPr>
          <w:rFonts w:ascii="Times New Roman" w:hAnsi="Times New Roman" w:cs="Times New Roman"/>
          <w:color w:val="000000"/>
          <w:spacing w:val="-1"/>
          <w:sz w:val="28"/>
          <w:szCs w:val="28"/>
        </w:rPr>
      </w:pPr>
      <w:r>
        <w:rPr>
          <w:rFonts w:ascii="Times New Roman" w:hAnsi="Times New Roman" w:cs="Times New Roman"/>
          <w:color w:val="000000"/>
          <w:spacing w:val="-1"/>
          <w:sz w:val="28"/>
          <w:szCs w:val="28"/>
        </w:rPr>
      </w:r>
      <w:r>
        <w:rPr>
          <w:rFonts w:ascii="Times New Roman" w:hAnsi="Times New Roman" w:cs="Times New Roman"/>
          <w:color w:val="000000"/>
          <w:spacing w:val="-1"/>
          <w:sz w:val="28"/>
          <w:szCs w:val="28"/>
        </w:rPr>
        <w:pict>
          <v:group id="_x0000_s1106" editas="canvas" style="width:448.9pt;height:179.95pt;mso-position-horizontal-relative:char;mso-position-vertical-relative:line" coordorigin="2422,2998" coordsize="7042,2787">
            <o:lock v:ext="edit" aspectratio="t"/>
            <v:shape id="_x0000_s1107" type="#_x0000_t75" style="position:absolute;left:2422;top:2998;width:7042;height:2787" o:preferrelative="f">
              <v:fill o:detectmouseclick="t"/>
              <v:path o:extrusionok="t" o:connecttype="none"/>
              <o:lock v:ext="edit" text="t"/>
            </v:shape>
            <v:roundrect id="_x0000_s1108" style="position:absolute;left:3834;top:2998;width:5083;height:2648" arcsize="10923f" strokeweight="1.5pt">
              <v:stroke dashstyle="dash"/>
            </v:round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109" type="#_x0000_t114" style="position:absolute;left:2422;top:3555;width:988;height:558" strokeweight="1.5pt"/>
            <v:shapetype id="_x0000_t202" coordsize="21600,21600" o:spt="202" path="m,l,21600r21600,l21600,xe">
              <v:stroke joinstyle="miter"/>
              <v:path gradientshapeok="t" o:connecttype="rect"/>
            </v:shapetype>
            <v:shape id="_x0000_s1110" type="#_x0000_t202" style="position:absolute;left:2512;top:3654;width:771;height:277" stroked="f" strokeweight="1.5pt">
              <v:textbox style="mso-next-textbox:#_x0000_s1110">
                <w:txbxContent>
                  <w:p w:rsidR="001E2F06" w:rsidRPr="00D41C20" w:rsidRDefault="001E2F06" w:rsidP="00B94513">
                    <w:pPr>
                      <w:rPr>
                        <w:rFonts w:ascii="Arial" w:hAnsi="Arial" w:cs="Arial"/>
                        <w:b/>
                        <w:sz w:val="20"/>
                        <w:szCs w:val="20"/>
                      </w:rPr>
                    </w:pPr>
                    <w:r>
                      <w:rPr>
                        <w:rFonts w:ascii="Arial" w:hAnsi="Arial" w:cs="Arial"/>
                        <w:b/>
                        <w:sz w:val="20"/>
                        <w:szCs w:val="20"/>
                      </w:rPr>
                      <w:t>Заявка</w:t>
                    </w:r>
                  </w:p>
                </w:txbxContent>
              </v:textbox>
            </v:shape>
            <v:roundrect id="_x0000_s1111" style="position:absolute;left:3834;top:3416;width:1412;height:836" arcsize="10923f" strokeweight="1.5pt"/>
            <v:roundrect id="_x0000_s1112" style="position:absolute;left:5387;top:3416;width:1412;height:836" arcsize="10923f" strokeweight="1.5pt"/>
            <v:roundrect id="_x0000_s1113" style="position:absolute;left:6940;top:3416;width:1455;height:836" arcsize="10923f" strokeweight="1.5pt"/>
            <v:roundrect id="_x0000_s1114" style="position:absolute;left:6940;top:4391;width:1412;height:836" arcsize="10923f" strokeweight="1.5pt"/>
            <v:shape id="_x0000_s1115" type="#_x0000_t202" style="position:absolute;left:4257;top:4670;width:1977;height:697" stroked="f" strokeweight="1.5pt">
              <v:textbox style="mso-next-textbox:#_x0000_s1115">
                <w:txbxContent>
                  <w:p w:rsidR="001E2F06" w:rsidRPr="00D41C20" w:rsidRDefault="001E2F06" w:rsidP="00B94513">
                    <w:pPr>
                      <w:jc w:val="center"/>
                      <w:rPr>
                        <w:rFonts w:ascii="Arial" w:hAnsi="Arial" w:cs="Arial"/>
                        <w:b/>
                        <w:spacing w:val="20"/>
                        <w:sz w:val="28"/>
                        <w:szCs w:val="28"/>
                      </w:rPr>
                    </w:pPr>
                    <w:r w:rsidRPr="00D41C20">
                      <w:rPr>
                        <w:rFonts w:ascii="Arial" w:hAnsi="Arial" w:cs="Arial"/>
                        <w:b/>
                        <w:spacing w:val="20"/>
                        <w:sz w:val="28"/>
                        <w:szCs w:val="28"/>
                      </w:rPr>
                      <w:t>Укрпатент</w:t>
                    </w:r>
                  </w:p>
                </w:txbxContent>
              </v:textbox>
            </v:shape>
            <v:shape id="_x0000_s1116" type="#_x0000_t202" style="position:absolute;left:3841;top:3537;width:1398;height:557" stroked="f" strokeweight="1.5pt">
              <v:textbox style="mso-next-textbox:#_x0000_s1116">
                <w:txbxContent>
                  <w:p w:rsidR="001E2F06" w:rsidRPr="00D41C20" w:rsidRDefault="001E2F06" w:rsidP="00B94513">
                    <w:pPr>
                      <w:rPr>
                        <w:rFonts w:ascii="Arial" w:hAnsi="Arial" w:cs="Arial"/>
                        <w:b/>
                        <w:sz w:val="20"/>
                        <w:szCs w:val="20"/>
                      </w:rPr>
                    </w:pPr>
                    <w:r w:rsidRPr="00D41C20">
                      <w:rPr>
                        <w:rFonts w:ascii="Arial" w:hAnsi="Arial" w:cs="Arial"/>
                        <w:b/>
                        <w:sz w:val="20"/>
                        <w:szCs w:val="20"/>
                      </w:rPr>
                      <w:t>Встановлення дати подання</w:t>
                    </w:r>
                  </w:p>
                </w:txbxContent>
              </v:textbox>
            </v:shape>
            <v:shape id="_x0000_s1117" type="#_x0000_t202" style="position:absolute;left:5453;top:3537;width:1257;height:556" stroked="f" strokeweight="1.5pt">
              <v:textbox style="mso-next-textbox:#_x0000_s1117">
                <w:txbxContent>
                  <w:p w:rsidR="001E2F06" w:rsidRPr="00D41C20" w:rsidRDefault="001E2F06" w:rsidP="00B94513">
                    <w:pPr>
                      <w:jc w:val="center"/>
                      <w:rPr>
                        <w:rFonts w:ascii="Arial" w:hAnsi="Arial" w:cs="Arial"/>
                        <w:b/>
                        <w:sz w:val="20"/>
                        <w:szCs w:val="20"/>
                      </w:rPr>
                    </w:pPr>
                    <w:r>
                      <w:rPr>
                        <w:rFonts w:ascii="Arial" w:hAnsi="Arial" w:cs="Arial"/>
                        <w:b/>
                        <w:sz w:val="20"/>
                        <w:szCs w:val="20"/>
                      </w:rPr>
                      <w:t>Формальна експертиза</w:t>
                    </w:r>
                  </w:p>
                </w:txbxContent>
              </v:textbox>
            </v:shape>
            <v:shape id="_x0000_s1118" type="#_x0000_t202" style="position:absolute;left:6942;top:3555;width:1425;height:557" stroked="f" strokeweight="1.5pt">
              <v:textbox style="mso-next-textbox:#_x0000_s1118">
                <w:txbxContent>
                  <w:p w:rsidR="001E2F06" w:rsidRPr="00D41C20" w:rsidRDefault="001E2F06" w:rsidP="00B94513">
                    <w:pPr>
                      <w:jc w:val="center"/>
                      <w:rPr>
                        <w:rFonts w:ascii="Arial" w:hAnsi="Arial" w:cs="Arial"/>
                        <w:b/>
                        <w:sz w:val="20"/>
                        <w:szCs w:val="20"/>
                      </w:rPr>
                    </w:pPr>
                    <w:r w:rsidRPr="00CA1D82">
                      <w:rPr>
                        <w:rFonts w:ascii="Arial" w:hAnsi="Arial" w:cs="Arial"/>
                        <w:b/>
                        <w:sz w:val="20"/>
                        <w:szCs w:val="20"/>
                      </w:rPr>
                      <w:t xml:space="preserve">Кваліфікаційна </w:t>
                    </w:r>
                    <w:r>
                      <w:rPr>
                        <w:rFonts w:ascii="Arial" w:hAnsi="Arial" w:cs="Arial"/>
                        <w:b/>
                        <w:sz w:val="20"/>
                        <w:szCs w:val="20"/>
                      </w:rPr>
                      <w:t>експертиза</w:t>
                    </w:r>
                  </w:p>
                </w:txbxContent>
              </v:textbox>
            </v:shape>
            <v:shape id="_x0000_s1119" type="#_x0000_t202" style="position:absolute;left:6959;top:4531;width:1378;height:556" stroked="f" strokeweight="1.5pt">
              <v:textbox style="mso-next-textbox:#_x0000_s1119">
                <w:txbxContent>
                  <w:p w:rsidR="001E2F06" w:rsidRPr="00D41C20" w:rsidRDefault="001E2F06" w:rsidP="00B94513">
                    <w:pPr>
                      <w:jc w:val="center"/>
                      <w:rPr>
                        <w:rFonts w:ascii="Arial" w:hAnsi="Arial" w:cs="Arial"/>
                        <w:b/>
                        <w:sz w:val="20"/>
                        <w:szCs w:val="20"/>
                      </w:rPr>
                    </w:pPr>
                    <w:r>
                      <w:rPr>
                        <w:rFonts w:ascii="Arial" w:hAnsi="Arial" w:cs="Arial"/>
                        <w:b/>
                        <w:sz w:val="20"/>
                        <w:szCs w:val="20"/>
                      </w:rPr>
                      <w:t>Державна реєстрація</w:t>
                    </w:r>
                  </w:p>
                </w:txbxContent>
              </v:textbox>
            </v:shape>
            <v:line id="_x0000_s1120" style="position:absolute" from="3410,3834" to="3834,3834" strokeweight="1.5pt">
              <v:stroke endarrow="block"/>
            </v:line>
            <v:line id="_x0000_s1121" style="position:absolute" from="5246,3834" to="5387,3834" strokeweight="1.5pt">
              <v:stroke endarrow="block"/>
            </v:line>
            <v:line id="_x0000_s1122" style="position:absolute" from="6799,3834" to="6940,3834" strokeweight="1.5pt">
              <v:stroke endarrow="block"/>
            </v:line>
            <v:line id="_x0000_s1123" style="position:absolute" from="7646,4252" to="7646,4391" strokeweight="1.5pt">
              <v:stroke endarrow="block"/>
            </v:line>
            <v:line id="_x0000_s1124" style="position:absolute" from="6093,4252" to="6940,4809" strokeweight="1.5pt">
              <v:stroke dashstyle="dash" endarrow="block"/>
            </v:line>
            <w10:wrap type="none"/>
            <w10:anchorlock/>
          </v:group>
        </w:pict>
      </w:r>
    </w:p>
    <w:p w:rsidR="00B94513" w:rsidRPr="00B94513" w:rsidRDefault="00B94513" w:rsidP="00B94513">
      <w:pPr>
        <w:shd w:val="clear" w:color="auto" w:fill="FFFFFF"/>
        <w:spacing w:after="0" w:line="240" w:lineRule="auto"/>
        <w:ind w:right="57" w:firstLine="720"/>
        <w:jc w:val="center"/>
        <w:rPr>
          <w:rFonts w:ascii="Times New Roman" w:hAnsi="Times New Roman" w:cs="Times New Roman"/>
          <w:i/>
          <w:color w:val="000000"/>
          <w:spacing w:val="-1"/>
          <w:sz w:val="28"/>
          <w:szCs w:val="28"/>
        </w:rPr>
      </w:pPr>
      <w:r w:rsidRPr="00B94513">
        <w:rPr>
          <w:rFonts w:ascii="Times New Roman" w:hAnsi="Times New Roman" w:cs="Times New Roman"/>
          <w:i/>
          <w:color w:val="000000"/>
          <w:spacing w:val="-1"/>
          <w:sz w:val="28"/>
          <w:szCs w:val="28"/>
        </w:rPr>
        <w:t>Технологічна схема процесу правової охорони</w:t>
      </w:r>
    </w:p>
    <w:p w:rsidR="00B94513" w:rsidRPr="00B94513" w:rsidRDefault="00B94513" w:rsidP="00B94513">
      <w:pPr>
        <w:shd w:val="clear" w:color="auto" w:fill="FFFFFF"/>
        <w:spacing w:after="0" w:line="240" w:lineRule="auto"/>
        <w:ind w:right="57" w:firstLine="720"/>
        <w:jc w:val="center"/>
        <w:rPr>
          <w:rFonts w:ascii="Times New Roman" w:hAnsi="Times New Roman" w:cs="Times New Roman"/>
          <w:i/>
          <w:color w:val="000000"/>
          <w:spacing w:val="-1"/>
          <w:sz w:val="28"/>
          <w:szCs w:val="28"/>
        </w:rPr>
      </w:pPr>
      <w:r w:rsidRPr="00B94513">
        <w:rPr>
          <w:rFonts w:ascii="Times New Roman" w:hAnsi="Times New Roman" w:cs="Times New Roman"/>
          <w:i/>
          <w:color w:val="000000"/>
          <w:spacing w:val="-1"/>
          <w:sz w:val="28"/>
          <w:szCs w:val="28"/>
        </w:rPr>
        <w:t>об'єктів промислової власності</w:t>
      </w:r>
    </w:p>
    <w:p w:rsidR="00EE5423" w:rsidRPr="00B94513" w:rsidRDefault="00EE5423" w:rsidP="00EE5423">
      <w:pPr>
        <w:spacing w:after="0" w:line="240" w:lineRule="auto"/>
        <w:ind w:firstLine="709"/>
        <w:jc w:val="both"/>
        <w:rPr>
          <w:rFonts w:ascii="Times New Roman" w:hAnsi="Times New Roman" w:cs="Times New Roman"/>
          <w:sz w:val="28"/>
          <w:szCs w:val="28"/>
        </w:rPr>
      </w:pPr>
      <w:r w:rsidRPr="00B94513">
        <w:rPr>
          <w:rFonts w:ascii="Times New Roman" w:hAnsi="Times New Roman" w:cs="Times New Roman"/>
          <w:sz w:val="28"/>
          <w:szCs w:val="28"/>
        </w:rPr>
        <w:t>Патент забезпечує :</w:t>
      </w:r>
    </w:p>
    <w:p w:rsidR="00EE5423" w:rsidRPr="00EE5423" w:rsidRDefault="00EE5423" w:rsidP="008C07E9">
      <w:pPr>
        <w:numPr>
          <w:ilvl w:val="0"/>
          <w:numId w:val="15"/>
        </w:numPr>
        <w:spacing w:after="0" w:line="240" w:lineRule="auto"/>
        <w:ind w:firstLine="709"/>
        <w:rPr>
          <w:rFonts w:ascii="Times New Roman" w:hAnsi="Times New Roman" w:cs="Times New Roman"/>
          <w:sz w:val="28"/>
          <w:szCs w:val="28"/>
        </w:rPr>
      </w:pPr>
      <w:r w:rsidRPr="00EE5423">
        <w:rPr>
          <w:rFonts w:ascii="Times New Roman" w:hAnsi="Times New Roman" w:cs="Times New Roman"/>
          <w:sz w:val="28"/>
          <w:szCs w:val="28"/>
        </w:rPr>
        <w:t>виключне право на використання за власним розсудом</w:t>
      </w:r>
    </w:p>
    <w:p w:rsidR="00EE5423" w:rsidRPr="00EE5423" w:rsidRDefault="00EE5423" w:rsidP="008C07E9">
      <w:pPr>
        <w:numPr>
          <w:ilvl w:val="0"/>
          <w:numId w:val="15"/>
        </w:numPr>
        <w:spacing w:after="0" w:line="240" w:lineRule="auto"/>
        <w:ind w:firstLine="709"/>
        <w:rPr>
          <w:rFonts w:ascii="Times New Roman" w:hAnsi="Times New Roman" w:cs="Times New Roman"/>
          <w:sz w:val="28"/>
          <w:szCs w:val="28"/>
        </w:rPr>
      </w:pPr>
      <w:r w:rsidRPr="00EE5423">
        <w:rPr>
          <w:rFonts w:ascii="Times New Roman" w:hAnsi="Times New Roman" w:cs="Times New Roman"/>
          <w:sz w:val="28"/>
          <w:szCs w:val="28"/>
        </w:rPr>
        <w:t>право заборони третім особам використання без дозволу</w:t>
      </w:r>
    </w:p>
    <w:p w:rsidR="00EE5423" w:rsidRPr="00EE5423" w:rsidRDefault="00EE5423" w:rsidP="008C07E9">
      <w:pPr>
        <w:numPr>
          <w:ilvl w:val="0"/>
          <w:numId w:val="15"/>
        </w:numPr>
        <w:spacing w:after="0" w:line="240" w:lineRule="auto"/>
        <w:ind w:firstLine="709"/>
        <w:rPr>
          <w:rFonts w:ascii="Times New Roman" w:hAnsi="Times New Roman" w:cs="Times New Roman"/>
          <w:sz w:val="28"/>
          <w:szCs w:val="28"/>
        </w:rPr>
      </w:pPr>
      <w:r w:rsidRPr="00EE5423">
        <w:rPr>
          <w:rFonts w:ascii="Times New Roman" w:hAnsi="Times New Roman" w:cs="Times New Roman"/>
          <w:sz w:val="28"/>
          <w:szCs w:val="28"/>
        </w:rPr>
        <w:t>можливість передавати право власності за договором</w:t>
      </w:r>
    </w:p>
    <w:p w:rsidR="00EE5423" w:rsidRPr="00EE5423" w:rsidRDefault="00EE5423" w:rsidP="008C07E9">
      <w:pPr>
        <w:numPr>
          <w:ilvl w:val="0"/>
          <w:numId w:val="15"/>
        </w:numPr>
        <w:spacing w:after="0" w:line="240" w:lineRule="auto"/>
        <w:ind w:firstLine="709"/>
        <w:rPr>
          <w:rFonts w:ascii="Times New Roman" w:hAnsi="Times New Roman" w:cs="Times New Roman"/>
          <w:sz w:val="28"/>
          <w:szCs w:val="28"/>
        </w:rPr>
      </w:pPr>
      <w:r w:rsidRPr="00EE5423">
        <w:rPr>
          <w:rFonts w:ascii="Times New Roman" w:hAnsi="Times New Roman" w:cs="Times New Roman"/>
          <w:sz w:val="28"/>
          <w:szCs w:val="28"/>
        </w:rPr>
        <w:t>право наступника</w:t>
      </w:r>
    </w:p>
    <w:p w:rsidR="00EE5423" w:rsidRDefault="00B94513" w:rsidP="008C07E9">
      <w:pPr>
        <w:numPr>
          <w:ilvl w:val="0"/>
          <w:numId w:val="15"/>
        </w:num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право видачі ліцензій </w:t>
      </w:r>
    </w:p>
    <w:p w:rsidR="00B94513" w:rsidRPr="00B94513" w:rsidRDefault="00B94513" w:rsidP="00B94513">
      <w:pPr>
        <w:spacing w:after="0" w:line="240" w:lineRule="auto"/>
        <w:ind w:left="1429"/>
        <w:rPr>
          <w:rFonts w:ascii="Times New Roman" w:hAnsi="Times New Roman" w:cs="Times New Roman"/>
          <w:sz w:val="28"/>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20"/>
        <w:gridCol w:w="3060"/>
        <w:gridCol w:w="2164"/>
        <w:gridCol w:w="1614"/>
        <w:gridCol w:w="1117"/>
      </w:tblGrid>
      <w:tr w:rsidR="00B94513" w:rsidRPr="00B94513" w:rsidTr="00B94513">
        <w:tc>
          <w:tcPr>
            <w:tcW w:w="1620" w:type="dxa"/>
            <w:vAlign w:val="center"/>
          </w:tcPr>
          <w:p w:rsidR="00B94513" w:rsidRPr="00B94513" w:rsidRDefault="00B94513" w:rsidP="00B94513">
            <w:pPr>
              <w:jc w:val="center"/>
              <w:rPr>
                <w:rFonts w:ascii="Times New Roman" w:hAnsi="Times New Roman" w:cs="Times New Roman"/>
                <w:b/>
              </w:rPr>
            </w:pPr>
            <w:r w:rsidRPr="00B94513">
              <w:rPr>
                <w:rFonts w:ascii="Times New Roman" w:hAnsi="Times New Roman" w:cs="Times New Roman"/>
                <w:b/>
              </w:rPr>
              <w:lastRenderedPageBreak/>
              <w:t>Об’єкт промислової власності</w:t>
            </w:r>
          </w:p>
        </w:tc>
        <w:tc>
          <w:tcPr>
            <w:tcW w:w="3060" w:type="dxa"/>
            <w:vAlign w:val="center"/>
          </w:tcPr>
          <w:p w:rsidR="00B94513" w:rsidRPr="00B94513" w:rsidRDefault="00B94513" w:rsidP="00B94513">
            <w:pPr>
              <w:jc w:val="center"/>
              <w:rPr>
                <w:rFonts w:ascii="Times New Roman" w:hAnsi="Times New Roman" w:cs="Times New Roman"/>
                <w:b/>
              </w:rPr>
            </w:pPr>
            <w:r w:rsidRPr="00B94513">
              <w:rPr>
                <w:rFonts w:ascii="Times New Roman" w:hAnsi="Times New Roman" w:cs="Times New Roman"/>
                <w:b/>
              </w:rPr>
              <w:t>Об’єкт правової охорони</w:t>
            </w:r>
          </w:p>
        </w:tc>
        <w:tc>
          <w:tcPr>
            <w:tcW w:w="2164" w:type="dxa"/>
            <w:vAlign w:val="center"/>
          </w:tcPr>
          <w:p w:rsidR="00B94513" w:rsidRPr="00B94513" w:rsidRDefault="00B94513" w:rsidP="00B94513">
            <w:pPr>
              <w:jc w:val="center"/>
              <w:rPr>
                <w:rFonts w:ascii="Times New Roman" w:hAnsi="Times New Roman" w:cs="Times New Roman"/>
                <w:b/>
              </w:rPr>
            </w:pPr>
            <w:r w:rsidRPr="00B94513">
              <w:rPr>
                <w:rFonts w:ascii="Times New Roman" w:hAnsi="Times New Roman" w:cs="Times New Roman"/>
                <w:b/>
              </w:rPr>
              <w:t>Критерії охороноздатності</w:t>
            </w:r>
          </w:p>
        </w:tc>
        <w:tc>
          <w:tcPr>
            <w:tcW w:w="1614" w:type="dxa"/>
            <w:vAlign w:val="center"/>
          </w:tcPr>
          <w:p w:rsidR="00B94513" w:rsidRPr="00B94513" w:rsidRDefault="00B94513" w:rsidP="00B94513">
            <w:pPr>
              <w:jc w:val="center"/>
              <w:rPr>
                <w:rFonts w:ascii="Times New Roman" w:hAnsi="Times New Roman" w:cs="Times New Roman"/>
                <w:b/>
              </w:rPr>
            </w:pPr>
            <w:r w:rsidRPr="00B94513">
              <w:rPr>
                <w:rFonts w:ascii="Times New Roman" w:hAnsi="Times New Roman" w:cs="Times New Roman"/>
                <w:b/>
              </w:rPr>
              <w:t>Охоронний документ</w:t>
            </w:r>
          </w:p>
        </w:tc>
        <w:tc>
          <w:tcPr>
            <w:tcW w:w="1117" w:type="dxa"/>
            <w:vAlign w:val="center"/>
          </w:tcPr>
          <w:p w:rsidR="00B94513" w:rsidRPr="00B94513" w:rsidRDefault="00B94513" w:rsidP="00B94513">
            <w:pPr>
              <w:jc w:val="center"/>
              <w:rPr>
                <w:rFonts w:ascii="Times New Roman" w:hAnsi="Times New Roman" w:cs="Times New Roman"/>
                <w:b/>
              </w:rPr>
            </w:pPr>
            <w:r w:rsidRPr="00B94513">
              <w:rPr>
                <w:rFonts w:ascii="Times New Roman" w:hAnsi="Times New Roman" w:cs="Times New Roman"/>
                <w:b/>
              </w:rPr>
              <w:t>Термін правової охорони, роки</w:t>
            </w:r>
          </w:p>
        </w:tc>
      </w:tr>
      <w:tr w:rsidR="00B94513" w:rsidRPr="00B94513" w:rsidTr="006B35B9">
        <w:tc>
          <w:tcPr>
            <w:tcW w:w="1620"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Винахід</w:t>
            </w:r>
          </w:p>
        </w:tc>
        <w:tc>
          <w:tcPr>
            <w:tcW w:w="3060" w:type="dxa"/>
          </w:tcPr>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продукт (пристрій, речовина, штамм)</w:t>
            </w:r>
          </w:p>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процес</w:t>
            </w:r>
          </w:p>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нове застосування продукту чи процесу</w:t>
            </w:r>
          </w:p>
        </w:tc>
        <w:tc>
          <w:tcPr>
            <w:tcW w:w="2164" w:type="dxa"/>
          </w:tcPr>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новизна</w:t>
            </w:r>
          </w:p>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винахідницький рівень</w:t>
            </w:r>
          </w:p>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промислова придатність</w:t>
            </w:r>
          </w:p>
        </w:tc>
        <w:tc>
          <w:tcPr>
            <w:tcW w:w="1614"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патент</w:t>
            </w:r>
          </w:p>
        </w:tc>
        <w:tc>
          <w:tcPr>
            <w:tcW w:w="1117"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20</w:t>
            </w:r>
          </w:p>
        </w:tc>
      </w:tr>
      <w:tr w:rsidR="00B94513" w:rsidRPr="00B94513" w:rsidTr="006B35B9">
        <w:tc>
          <w:tcPr>
            <w:tcW w:w="1620"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Корисна модель</w:t>
            </w:r>
          </w:p>
        </w:tc>
        <w:tc>
          <w:tcPr>
            <w:tcW w:w="3060" w:type="dxa"/>
          </w:tcPr>
          <w:p w:rsidR="00B94513" w:rsidRPr="00B94513" w:rsidRDefault="00B94513" w:rsidP="008C07E9">
            <w:pPr>
              <w:numPr>
                <w:ilvl w:val="0"/>
                <w:numId w:val="21"/>
              </w:numPr>
              <w:spacing w:after="0" w:line="240" w:lineRule="auto"/>
              <w:rPr>
                <w:rStyle w:val="text"/>
                <w:rFonts w:ascii="Times New Roman" w:hAnsi="Times New Roman" w:cs="Times New Roman"/>
              </w:rPr>
            </w:pPr>
            <w:r w:rsidRPr="00B94513">
              <w:rPr>
                <w:rStyle w:val="text"/>
                <w:rFonts w:ascii="Times New Roman" w:hAnsi="Times New Roman" w:cs="Times New Roman"/>
              </w:rPr>
              <w:t>продукт  (пристрій,</w:t>
            </w:r>
            <w:r w:rsidRPr="00B94513">
              <w:rPr>
                <w:rFonts w:ascii="Times New Roman" w:hAnsi="Times New Roman" w:cs="Times New Roman"/>
              </w:rPr>
              <w:br/>
            </w:r>
            <w:r w:rsidRPr="00B94513">
              <w:rPr>
                <w:rStyle w:val="text"/>
                <w:rFonts w:ascii="Times New Roman" w:hAnsi="Times New Roman" w:cs="Times New Roman"/>
              </w:rPr>
              <w:t xml:space="preserve">речовина тощо) </w:t>
            </w:r>
          </w:p>
          <w:p w:rsidR="00B94513" w:rsidRPr="00B94513" w:rsidRDefault="00B94513" w:rsidP="008C07E9">
            <w:pPr>
              <w:numPr>
                <w:ilvl w:val="0"/>
                <w:numId w:val="21"/>
              </w:numPr>
              <w:spacing w:after="0" w:line="240" w:lineRule="auto"/>
              <w:rPr>
                <w:rFonts w:ascii="Times New Roman" w:hAnsi="Times New Roman" w:cs="Times New Roman"/>
              </w:rPr>
            </w:pPr>
            <w:r w:rsidRPr="00B94513">
              <w:rPr>
                <w:rStyle w:val="text"/>
                <w:rFonts w:ascii="Times New Roman" w:hAnsi="Times New Roman" w:cs="Times New Roman"/>
              </w:rPr>
              <w:t>процес у будь-якій сфері технології</w:t>
            </w:r>
          </w:p>
        </w:tc>
        <w:tc>
          <w:tcPr>
            <w:tcW w:w="2164" w:type="dxa"/>
          </w:tcPr>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новизна</w:t>
            </w:r>
          </w:p>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промислова придатність</w:t>
            </w:r>
          </w:p>
        </w:tc>
        <w:tc>
          <w:tcPr>
            <w:tcW w:w="1614"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патент</w:t>
            </w:r>
          </w:p>
        </w:tc>
        <w:tc>
          <w:tcPr>
            <w:tcW w:w="1117"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10</w:t>
            </w:r>
          </w:p>
        </w:tc>
      </w:tr>
      <w:tr w:rsidR="00B94513" w:rsidRPr="00B94513" w:rsidTr="006B35B9">
        <w:tc>
          <w:tcPr>
            <w:tcW w:w="1620"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Промисловий зразок</w:t>
            </w:r>
          </w:p>
        </w:tc>
        <w:tc>
          <w:tcPr>
            <w:tcW w:w="3060" w:type="dxa"/>
          </w:tcPr>
          <w:p w:rsidR="00B94513" w:rsidRPr="00B94513" w:rsidRDefault="00B94513" w:rsidP="006B35B9">
            <w:pPr>
              <w:rPr>
                <w:rFonts w:ascii="Times New Roman" w:hAnsi="Times New Roman" w:cs="Times New Roman"/>
              </w:rPr>
            </w:pPr>
            <w:r w:rsidRPr="00B94513">
              <w:rPr>
                <w:rStyle w:val="text"/>
                <w:rFonts w:ascii="Times New Roman" w:hAnsi="Times New Roman" w:cs="Times New Roman"/>
              </w:rPr>
              <w:t>форма, малюнок чи</w:t>
            </w:r>
            <w:r w:rsidRPr="00B94513">
              <w:rPr>
                <w:rFonts w:ascii="Times New Roman" w:hAnsi="Times New Roman" w:cs="Times New Roman"/>
              </w:rPr>
              <w:br/>
            </w:r>
            <w:r w:rsidRPr="00B94513">
              <w:rPr>
                <w:rStyle w:val="text"/>
                <w:rFonts w:ascii="Times New Roman" w:hAnsi="Times New Roman" w:cs="Times New Roman"/>
              </w:rPr>
              <w:t>розфарбування  або  їх  поєднання,  що визначають зовнішній вигляд</w:t>
            </w:r>
            <w:r w:rsidRPr="00B94513">
              <w:rPr>
                <w:rFonts w:ascii="Times New Roman" w:hAnsi="Times New Roman" w:cs="Times New Roman"/>
              </w:rPr>
              <w:br/>
            </w:r>
            <w:r w:rsidRPr="00B94513">
              <w:rPr>
                <w:rStyle w:val="text"/>
                <w:rFonts w:ascii="Times New Roman" w:hAnsi="Times New Roman" w:cs="Times New Roman"/>
              </w:rPr>
              <w:t>промислового виробу.</w:t>
            </w:r>
          </w:p>
        </w:tc>
        <w:tc>
          <w:tcPr>
            <w:tcW w:w="2164" w:type="dxa"/>
          </w:tcPr>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новизна</w:t>
            </w:r>
          </w:p>
          <w:p w:rsidR="00B94513" w:rsidRPr="00B94513" w:rsidRDefault="00B94513" w:rsidP="008C07E9">
            <w:pPr>
              <w:numPr>
                <w:ilvl w:val="0"/>
                <w:numId w:val="20"/>
              </w:numPr>
              <w:spacing w:after="0" w:line="240" w:lineRule="auto"/>
              <w:rPr>
                <w:rFonts w:ascii="Times New Roman" w:hAnsi="Times New Roman" w:cs="Times New Roman"/>
              </w:rPr>
            </w:pPr>
            <w:r w:rsidRPr="00B94513">
              <w:rPr>
                <w:rFonts w:ascii="Times New Roman" w:hAnsi="Times New Roman" w:cs="Times New Roman"/>
              </w:rPr>
              <w:t>оригінальність</w:t>
            </w:r>
          </w:p>
        </w:tc>
        <w:tc>
          <w:tcPr>
            <w:tcW w:w="1614"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патент</w:t>
            </w:r>
          </w:p>
        </w:tc>
        <w:tc>
          <w:tcPr>
            <w:tcW w:w="1117"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15</w:t>
            </w:r>
          </w:p>
        </w:tc>
      </w:tr>
      <w:tr w:rsidR="00B94513" w:rsidRPr="00B94513" w:rsidTr="006B35B9">
        <w:tc>
          <w:tcPr>
            <w:tcW w:w="1620"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Торговельна марка (знак для товарів і послуг)</w:t>
            </w:r>
          </w:p>
        </w:tc>
        <w:tc>
          <w:tcPr>
            <w:tcW w:w="3060"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Будь-яке позначення ( слова, літери, цифри, зображувальні елементи, комбінації кольорів)</w:t>
            </w:r>
          </w:p>
        </w:tc>
        <w:tc>
          <w:tcPr>
            <w:tcW w:w="2164"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Відповідність публічному порядку, правилам гуманності і моралі</w:t>
            </w:r>
          </w:p>
        </w:tc>
        <w:tc>
          <w:tcPr>
            <w:tcW w:w="1614"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свідоцтво</w:t>
            </w:r>
          </w:p>
        </w:tc>
        <w:tc>
          <w:tcPr>
            <w:tcW w:w="1117" w:type="dxa"/>
          </w:tcPr>
          <w:p w:rsidR="00B94513" w:rsidRPr="00B94513" w:rsidRDefault="00B94513" w:rsidP="006B35B9">
            <w:pPr>
              <w:rPr>
                <w:rFonts w:ascii="Times New Roman" w:hAnsi="Times New Roman" w:cs="Times New Roman"/>
              </w:rPr>
            </w:pPr>
            <w:r w:rsidRPr="00B94513">
              <w:rPr>
                <w:rFonts w:ascii="Times New Roman" w:hAnsi="Times New Roman" w:cs="Times New Roman"/>
              </w:rPr>
              <w:t>10 * 10..</w:t>
            </w:r>
          </w:p>
        </w:tc>
      </w:tr>
    </w:tbl>
    <w:p w:rsidR="00B94513" w:rsidRDefault="00B94513" w:rsidP="00EE5423">
      <w:pPr>
        <w:spacing w:after="0" w:line="240" w:lineRule="auto"/>
        <w:ind w:firstLine="709"/>
        <w:rPr>
          <w:rFonts w:ascii="Times New Roman" w:hAnsi="Times New Roman" w:cs="Times New Roman"/>
          <w:sz w:val="28"/>
          <w:szCs w:val="28"/>
        </w:rPr>
      </w:pPr>
    </w:p>
    <w:p w:rsidR="00B94513" w:rsidRPr="00B94513" w:rsidRDefault="00B94513" w:rsidP="00B94513">
      <w:pPr>
        <w:spacing w:after="0" w:line="240" w:lineRule="auto"/>
        <w:ind w:firstLine="708"/>
        <w:jc w:val="both"/>
        <w:rPr>
          <w:rFonts w:ascii="Times New Roman" w:hAnsi="Times New Roman" w:cs="Times New Roman"/>
          <w:sz w:val="28"/>
          <w:szCs w:val="28"/>
        </w:rPr>
      </w:pPr>
      <w:r w:rsidRPr="00B94513">
        <w:rPr>
          <w:rFonts w:ascii="Times New Roman" w:hAnsi="Times New Roman" w:cs="Times New Roman"/>
          <w:sz w:val="28"/>
          <w:szCs w:val="28"/>
        </w:rPr>
        <w:t>На відміну від промислової власності, де автори одержують охоронні документи у формі патентів чи сві</w:t>
      </w:r>
      <w:r w:rsidRPr="00B94513">
        <w:rPr>
          <w:rFonts w:ascii="Times New Roman" w:hAnsi="Times New Roman" w:cs="Times New Roman"/>
          <w:sz w:val="28"/>
          <w:szCs w:val="28"/>
        </w:rPr>
        <w:softHyphen/>
        <w:t>доцтв і де існують чіткі процедури для цього, оформлен</w:t>
      </w:r>
      <w:r w:rsidRPr="00B94513">
        <w:rPr>
          <w:rFonts w:ascii="Times New Roman" w:hAnsi="Times New Roman" w:cs="Times New Roman"/>
          <w:sz w:val="28"/>
          <w:szCs w:val="28"/>
        </w:rPr>
        <w:softHyphen/>
        <w:t>ня прав на об'єкти авторського права не настільки формалізоване.</w:t>
      </w:r>
    </w:p>
    <w:p w:rsidR="00712519" w:rsidRDefault="00712519" w:rsidP="00712519">
      <w:pPr>
        <w:spacing w:after="0" w:line="240" w:lineRule="auto"/>
        <w:ind w:firstLine="709"/>
        <w:jc w:val="both"/>
        <w:rPr>
          <w:rFonts w:ascii="Times New Roman" w:hAnsi="Times New Roman" w:cs="Times New Roman"/>
          <w:sz w:val="28"/>
          <w:szCs w:val="28"/>
        </w:rPr>
      </w:pPr>
      <w:r w:rsidRPr="00712519">
        <w:rPr>
          <w:rFonts w:ascii="Times New Roman" w:hAnsi="Times New Roman" w:cs="Times New Roman"/>
          <w:b/>
          <w:sz w:val="28"/>
          <w:szCs w:val="28"/>
        </w:rPr>
        <w:t>Авторське право</w:t>
      </w:r>
      <w:r w:rsidRPr="00EE5423">
        <w:rPr>
          <w:rFonts w:ascii="Times New Roman" w:hAnsi="Times New Roman" w:cs="Times New Roman"/>
          <w:sz w:val="28"/>
          <w:szCs w:val="28"/>
        </w:rPr>
        <w:t xml:space="preserve"> – це система правових норм, які визначають статус автора літературних і художніх творів, нау</w:t>
      </w:r>
      <w:r>
        <w:rPr>
          <w:rFonts w:ascii="Times New Roman" w:hAnsi="Times New Roman" w:cs="Times New Roman"/>
          <w:sz w:val="28"/>
          <w:szCs w:val="28"/>
        </w:rPr>
        <w:t>кових</w:t>
      </w:r>
      <w:r w:rsidRPr="00EE5423">
        <w:rPr>
          <w:rFonts w:ascii="Times New Roman" w:hAnsi="Times New Roman" w:cs="Times New Roman"/>
          <w:sz w:val="28"/>
          <w:szCs w:val="28"/>
        </w:rPr>
        <w:t xml:space="preserve"> публікацій і інших об’єктів інтелектуальної власності.</w:t>
      </w:r>
    </w:p>
    <w:p w:rsidR="00B94513" w:rsidRPr="00B94513" w:rsidRDefault="00B94513" w:rsidP="00B94513">
      <w:pPr>
        <w:spacing w:after="0" w:line="240" w:lineRule="auto"/>
        <w:ind w:firstLine="708"/>
        <w:jc w:val="both"/>
        <w:rPr>
          <w:rFonts w:ascii="Times New Roman" w:hAnsi="Times New Roman" w:cs="Times New Roman"/>
          <w:sz w:val="28"/>
          <w:szCs w:val="28"/>
        </w:rPr>
      </w:pPr>
      <w:r w:rsidRPr="00B94513">
        <w:rPr>
          <w:rFonts w:ascii="Times New Roman" w:hAnsi="Times New Roman" w:cs="Times New Roman"/>
          <w:sz w:val="28"/>
          <w:szCs w:val="28"/>
        </w:rPr>
        <w:t>Виникнення і здійснення авторських прав не вима</w:t>
      </w:r>
      <w:r w:rsidRPr="00B94513">
        <w:rPr>
          <w:rFonts w:ascii="Times New Roman" w:hAnsi="Times New Roman" w:cs="Times New Roman"/>
          <w:sz w:val="28"/>
          <w:szCs w:val="28"/>
        </w:rPr>
        <w:softHyphen/>
        <w:t>гає виконання будь-яких формальностей. Одна з форм охорони полягає в тому, що власник авторського права для оповіщення  про свої права може використовувати знак охорони авторського права, що міститься на кожно</w:t>
      </w:r>
      <w:r w:rsidRPr="00B94513">
        <w:rPr>
          <w:rFonts w:ascii="Times New Roman" w:hAnsi="Times New Roman" w:cs="Times New Roman"/>
          <w:sz w:val="28"/>
          <w:szCs w:val="28"/>
        </w:rPr>
        <w:softHyphen/>
        <w:t>му примірнику твору і складається з латинської букви © в колі, імені (найменування) власника авторського права і року першого опублікування твору. Наприклад: © ЧНУ, 2008.</w:t>
      </w:r>
    </w:p>
    <w:p w:rsidR="00B94513" w:rsidRPr="00B94513" w:rsidRDefault="00B94513" w:rsidP="00B94513">
      <w:pPr>
        <w:spacing w:after="0" w:line="240" w:lineRule="auto"/>
        <w:ind w:firstLine="708"/>
        <w:jc w:val="both"/>
        <w:rPr>
          <w:rFonts w:ascii="Times New Roman" w:hAnsi="Times New Roman" w:cs="Times New Roman"/>
          <w:sz w:val="28"/>
          <w:szCs w:val="28"/>
        </w:rPr>
      </w:pPr>
      <w:r w:rsidRPr="00B94513">
        <w:rPr>
          <w:rFonts w:ascii="Times New Roman" w:hAnsi="Times New Roman" w:cs="Times New Roman"/>
          <w:sz w:val="28"/>
          <w:szCs w:val="28"/>
        </w:rPr>
        <w:t>Якщо за публічне використання літературно-художніх і музичних творів авторів - постійних жителів України нараховується авторська винагорода, автори для одержання гонорару реєструють ці твори в УААСП у по</w:t>
      </w:r>
      <w:r w:rsidRPr="00B94513">
        <w:rPr>
          <w:rFonts w:ascii="Times New Roman" w:hAnsi="Times New Roman" w:cs="Times New Roman"/>
          <w:sz w:val="28"/>
          <w:szCs w:val="28"/>
        </w:rPr>
        <w:softHyphen/>
        <w:t>рядку, обумовленому "Інструкцією про порядок обліку ав</w:t>
      </w:r>
      <w:r w:rsidRPr="00B94513">
        <w:rPr>
          <w:rFonts w:ascii="Times New Roman" w:hAnsi="Times New Roman" w:cs="Times New Roman"/>
          <w:sz w:val="28"/>
          <w:szCs w:val="28"/>
        </w:rPr>
        <w:softHyphen/>
        <w:t>торів, реєстрації творів і розподілу гонорару", що затвер</w:t>
      </w:r>
      <w:r w:rsidRPr="00B94513">
        <w:rPr>
          <w:rFonts w:ascii="Times New Roman" w:hAnsi="Times New Roman" w:cs="Times New Roman"/>
          <w:sz w:val="28"/>
          <w:szCs w:val="28"/>
        </w:rPr>
        <w:softHyphen/>
        <w:t>джено наказом УААСП від 19 лютого 1997 № 10. Автори, яким виплачуються лише договірні й інші разові суми, в Установі не реєструються. Їхні права, звичайно, охороня</w:t>
      </w:r>
      <w:r w:rsidRPr="00B94513">
        <w:rPr>
          <w:rFonts w:ascii="Times New Roman" w:hAnsi="Times New Roman" w:cs="Times New Roman"/>
          <w:sz w:val="28"/>
          <w:szCs w:val="28"/>
        </w:rPr>
        <w:softHyphen/>
        <w:t>ються договірним правом.</w:t>
      </w:r>
    </w:p>
    <w:p w:rsidR="00B94513" w:rsidRPr="00B94513" w:rsidRDefault="00B94513" w:rsidP="00B94513">
      <w:pPr>
        <w:spacing w:after="0" w:line="240" w:lineRule="auto"/>
        <w:ind w:firstLine="708"/>
        <w:jc w:val="both"/>
        <w:rPr>
          <w:rFonts w:ascii="Times New Roman" w:hAnsi="Times New Roman" w:cs="Times New Roman"/>
          <w:sz w:val="28"/>
          <w:szCs w:val="28"/>
        </w:rPr>
      </w:pPr>
      <w:r w:rsidRPr="00B94513">
        <w:rPr>
          <w:rFonts w:ascii="Times New Roman" w:hAnsi="Times New Roman" w:cs="Times New Roman"/>
          <w:sz w:val="28"/>
          <w:szCs w:val="28"/>
        </w:rPr>
        <w:t>Власник авторського права для одержання свідоцт</w:t>
      </w:r>
      <w:r w:rsidRPr="00B94513">
        <w:rPr>
          <w:rFonts w:ascii="Times New Roman" w:hAnsi="Times New Roman" w:cs="Times New Roman"/>
          <w:sz w:val="28"/>
          <w:szCs w:val="28"/>
        </w:rPr>
        <w:softHyphen/>
        <w:t>ва про авторство на оприлюднений твір у будь-який час може його зареєструвати в офіційних державних реєстрах.</w:t>
      </w:r>
    </w:p>
    <w:p w:rsidR="00B94513" w:rsidRPr="00B94513" w:rsidRDefault="00B94513" w:rsidP="00B94513">
      <w:pPr>
        <w:spacing w:after="0" w:line="240" w:lineRule="auto"/>
        <w:ind w:firstLine="709"/>
        <w:jc w:val="both"/>
        <w:rPr>
          <w:rFonts w:ascii="Times New Roman" w:hAnsi="Times New Roman" w:cs="Times New Roman"/>
          <w:sz w:val="28"/>
          <w:szCs w:val="28"/>
        </w:rPr>
      </w:pPr>
      <w:r w:rsidRPr="00B94513">
        <w:rPr>
          <w:rFonts w:ascii="Times New Roman" w:hAnsi="Times New Roman" w:cs="Times New Roman"/>
          <w:sz w:val="28"/>
          <w:szCs w:val="28"/>
        </w:rPr>
        <w:lastRenderedPageBreak/>
        <w:t>Варто враховувати ту обставину, що авторське право на твір, створений за договором з автором, який працює за наймом, належить автору. А от виключне право на використання такого твору належить особі, з якою ав</w:t>
      </w:r>
      <w:r w:rsidRPr="00B94513">
        <w:rPr>
          <w:rFonts w:ascii="Times New Roman" w:hAnsi="Times New Roman" w:cs="Times New Roman"/>
          <w:sz w:val="28"/>
          <w:szCs w:val="28"/>
        </w:rPr>
        <w:softHyphen/>
        <w:t>тор знаходиться у трудових відносинах (роботодавцю), якщо інше не передбачено договором.</w:t>
      </w:r>
    </w:p>
    <w:p w:rsidR="00B94513" w:rsidRPr="00B94513" w:rsidRDefault="00B94513" w:rsidP="00B94513">
      <w:pPr>
        <w:spacing w:after="0" w:line="240" w:lineRule="auto"/>
        <w:ind w:firstLine="709"/>
        <w:jc w:val="both"/>
        <w:rPr>
          <w:rFonts w:ascii="Times New Roman" w:hAnsi="Times New Roman" w:cs="Times New Roman"/>
          <w:sz w:val="28"/>
          <w:szCs w:val="28"/>
        </w:rPr>
      </w:pPr>
      <w:r w:rsidRPr="00B94513">
        <w:rPr>
          <w:rFonts w:ascii="Times New Roman" w:hAnsi="Times New Roman" w:cs="Times New Roman"/>
          <w:sz w:val="28"/>
          <w:szCs w:val="28"/>
        </w:rPr>
        <w:t>Охорона майнових прав авторів на Україні діє про</w:t>
      </w:r>
      <w:r w:rsidRPr="00B94513">
        <w:rPr>
          <w:rFonts w:ascii="Times New Roman" w:hAnsi="Times New Roman" w:cs="Times New Roman"/>
          <w:sz w:val="28"/>
          <w:szCs w:val="28"/>
        </w:rPr>
        <w:softHyphen/>
        <w:t>тягом всього життя автора і 70 років після його смерті. Дія терміну охорони починається з першого січня року, що на</w:t>
      </w:r>
      <w:r w:rsidRPr="00B94513">
        <w:rPr>
          <w:rFonts w:ascii="Times New Roman" w:hAnsi="Times New Roman" w:cs="Times New Roman"/>
          <w:sz w:val="28"/>
          <w:szCs w:val="28"/>
        </w:rPr>
        <w:softHyphen/>
        <w:t>ступає за роком, у якому мали місце юридичні факти.</w:t>
      </w:r>
    </w:p>
    <w:p w:rsidR="00B94513" w:rsidRPr="00B94513" w:rsidRDefault="00B94513" w:rsidP="00B94513">
      <w:pPr>
        <w:spacing w:after="0" w:line="240" w:lineRule="auto"/>
        <w:ind w:firstLine="708"/>
        <w:jc w:val="both"/>
        <w:rPr>
          <w:rFonts w:ascii="Times New Roman" w:hAnsi="Times New Roman" w:cs="Times New Roman"/>
          <w:sz w:val="28"/>
          <w:szCs w:val="28"/>
        </w:rPr>
      </w:pPr>
      <w:r w:rsidRPr="00B94513">
        <w:rPr>
          <w:rFonts w:ascii="Times New Roman" w:hAnsi="Times New Roman" w:cs="Times New Roman"/>
          <w:sz w:val="28"/>
          <w:szCs w:val="28"/>
        </w:rPr>
        <w:t>Безстроково охороняються законом право авторс</w:t>
      </w:r>
      <w:r w:rsidRPr="00B94513">
        <w:rPr>
          <w:rFonts w:ascii="Times New Roman" w:hAnsi="Times New Roman" w:cs="Times New Roman"/>
          <w:sz w:val="28"/>
          <w:szCs w:val="28"/>
        </w:rPr>
        <w:softHyphen/>
        <w:t>тва, право на ім'я і право протидіяти перекрученню чи ін</w:t>
      </w:r>
      <w:r w:rsidRPr="00B94513">
        <w:rPr>
          <w:rFonts w:ascii="Times New Roman" w:hAnsi="Times New Roman" w:cs="Times New Roman"/>
          <w:sz w:val="28"/>
          <w:szCs w:val="28"/>
        </w:rPr>
        <w:softHyphen/>
        <w:t>шій зміні твору чи будь-якому іншому зазіханню на твір, що може завдати шкоди честі і репутації автора.</w:t>
      </w:r>
    </w:p>
    <w:p w:rsidR="00B94513" w:rsidRPr="00B94513" w:rsidRDefault="00B94513" w:rsidP="00B94513">
      <w:pPr>
        <w:spacing w:after="0" w:line="240" w:lineRule="auto"/>
        <w:ind w:firstLine="708"/>
        <w:jc w:val="both"/>
        <w:rPr>
          <w:rFonts w:ascii="Times New Roman" w:hAnsi="Times New Roman" w:cs="Times New Roman"/>
          <w:sz w:val="28"/>
          <w:szCs w:val="28"/>
        </w:rPr>
      </w:pPr>
      <w:r w:rsidRPr="00B94513">
        <w:rPr>
          <w:rFonts w:ascii="Times New Roman" w:hAnsi="Times New Roman" w:cs="Times New Roman"/>
          <w:sz w:val="28"/>
          <w:szCs w:val="28"/>
        </w:rPr>
        <w:t>Оформлення суміжних прав також не вимагає вико</w:t>
      </w:r>
      <w:r w:rsidRPr="00B94513">
        <w:rPr>
          <w:rFonts w:ascii="Times New Roman" w:hAnsi="Times New Roman" w:cs="Times New Roman"/>
          <w:sz w:val="28"/>
          <w:szCs w:val="28"/>
        </w:rPr>
        <w:softHyphen/>
        <w:t>нання будь-яких формальностей. Виробники фонограм і відеограм також для оповіщення про свої права можуть на всіх примірниках фонограм і відеограм чи на їхніх упа</w:t>
      </w:r>
      <w:r w:rsidRPr="00B94513">
        <w:rPr>
          <w:rFonts w:ascii="Times New Roman" w:hAnsi="Times New Roman" w:cs="Times New Roman"/>
          <w:sz w:val="28"/>
          <w:szCs w:val="28"/>
        </w:rPr>
        <w:softHyphen/>
        <w:t xml:space="preserve">ковках проставляти знак охорони суміжних прав, що складається з латинської літери Р у колі, імені (найменування) власника суміжних прав і року першої публікації   фонограми.   </w:t>
      </w:r>
    </w:p>
    <w:p w:rsidR="00B94513" w:rsidRPr="00B94513" w:rsidRDefault="00B94513" w:rsidP="00B94513">
      <w:pPr>
        <w:spacing w:after="0" w:line="240" w:lineRule="auto"/>
        <w:ind w:firstLine="708"/>
        <w:jc w:val="both"/>
        <w:rPr>
          <w:rFonts w:ascii="Times New Roman" w:hAnsi="Times New Roman" w:cs="Times New Roman"/>
          <w:sz w:val="28"/>
          <w:szCs w:val="28"/>
        </w:rPr>
      </w:pPr>
      <w:r w:rsidRPr="00B94513">
        <w:rPr>
          <w:rFonts w:ascii="Times New Roman" w:hAnsi="Times New Roman" w:cs="Times New Roman"/>
          <w:sz w:val="28"/>
          <w:szCs w:val="28"/>
        </w:rPr>
        <w:t>Особисті (немайнові) права виконавців охороня</w:t>
      </w:r>
      <w:r w:rsidRPr="00B94513">
        <w:rPr>
          <w:rFonts w:ascii="Times New Roman" w:hAnsi="Times New Roman" w:cs="Times New Roman"/>
          <w:sz w:val="28"/>
          <w:szCs w:val="28"/>
        </w:rPr>
        <w:softHyphen/>
        <w:t>ються безстроково. Майнові права виконавців, виробників фонограм і відеограм, а також організацій мовлення охо</w:t>
      </w:r>
      <w:r w:rsidRPr="00B94513">
        <w:rPr>
          <w:rFonts w:ascii="Times New Roman" w:hAnsi="Times New Roman" w:cs="Times New Roman"/>
          <w:sz w:val="28"/>
          <w:szCs w:val="28"/>
        </w:rPr>
        <w:softHyphen/>
        <w:t>роняються протягом 50 років. Термін охорони починається з першого січня року, що наступає за роком, у якому мали місце юридичні факти (перше виконання, перше опубліку</w:t>
      </w:r>
      <w:r w:rsidRPr="00B94513">
        <w:rPr>
          <w:rFonts w:ascii="Times New Roman" w:hAnsi="Times New Roman" w:cs="Times New Roman"/>
          <w:sz w:val="28"/>
          <w:szCs w:val="28"/>
        </w:rPr>
        <w:softHyphen/>
        <w:t>вання, перша передача).</w:t>
      </w:r>
    </w:p>
    <w:p w:rsidR="00B94513" w:rsidRDefault="00B94513" w:rsidP="00EE5423">
      <w:pPr>
        <w:spacing w:after="0" w:line="240" w:lineRule="auto"/>
        <w:ind w:firstLine="709"/>
        <w:rPr>
          <w:rFonts w:ascii="Times New Roman" w:hAnsi="Times New Roman" w:cs="Times New Roman"/>
          <w:sz w:val="28"/>
          <w:szCs w:val="28"/>
        </w:rPr>
      </w:pPr>
    </w:p>
    <w:p w:rsidR="00B94513" w:rsidRDefault="00B94513" w:rsidP="00EE5423">
      <w:pPr>
        <w:spacing w:after="0" w:line="240" w:lineRule="auto"/>
        <w:ind w:firstLine="709"/>
        <w:rPr>
          <w:rFonts w:ascii="Times New Roman" w:hAnsi="Times New Roman" w:cs="Times New Roman"/>
          <w:sz w:val="28"/>
          <w:szCs w:val="28"/>
        </w:rPr>
      </w:pPr>
      <w:r w:rsidRPr="00712519">
        <w:rPr>
          <w:rFonts w:ascii="Times New Roman" w:hAnsi="Times New Roman" w:cs="Times New Roman"/>
          <w:b/>
          <w:sz w:val="28"/>
          <w:szCs w:val="28"/>
        </w:rPr>
        <w:t xml:space="preserve">Ліцензія </w:t>
      </w:r>
      <w:r>
        <w:rPr>
          <w:rFonts w:ascii="Times New Roman" w:hAnsi="Times New Roman" w:cs="Times New Roman"/>
          <w:sz w:val="28"/>
          <w:szCs w:val="28"/>
        </w:rPr>
        <w:t xml:space="preserve">– дозвіл на використання об’єкту </w:t>
      </w:r>
      <w:r w:rsidR="00712519">
        <w:rPr>
          <w:rFonts w:ascii="Times New Roman" w:hAnsi="Times New Roman" w:cs="Times New Roman"/>
          <w:sz w:val="28"/>
          <w:szCs w:val="28"/>
        </w:rPr>
        <w:t>НМА.</w:t>
      </w:r>
    </w:p>
    <w:p w:rsidR="00B94513" w:rsidRDefault="00B94513" w:rsidP="00EE5423">
      <w:pPr>
        <w:spacing w:after="0" w:line="240" w:lineRule="auto"/>
        <w:ind w:firstLine="709"/>
        <w:rPr>
          <w:rFonts w:ascii="Times New Roman" w:hAnsi="Times New Roman" w:cs="Times New Roman"/>
          <w:sz w:val="28"/>
          <w:szCs w:val="28"/>
        </w:rPr>
      </w:pPr>
    </w:p>
    <w:p w:rsidR="00EE5423" w:rsidRPr="00712519" w:rsidRDefault="00712519" w:rsidP="00EE5423">
      <w:pPr>
        <w:spacing w:after="0" w:line="240" w:lineRule="auto"/>
        <w:ind w:firstLine="709"/>
        <w:rPr>
          <w:rFonts w:ascii="Times New Roman" w:hAnsi="Times New Roman" w:cs="Times New Roman"/>
          <w:b/>
          <w:sz w:val="28"/>
          <w:szCs w:val="28"/>
        </w:rPr>
      </w:pPr>
      <w:r w:rsidRPr="00712519">
        <w:rPr>
          <w:rFonts w:ascii="Times New Roman" w:hAnsi="Times New Roman" w:cs="Times New Roman"/>
          <w:b/>
          <w:sz w:val="28"/>
          <w:szCs w:val="28"/>
        </w:rPr>
        <w:t>Види л</w:t>
      </w:r>
      <w:r w:rsidR="00EE5423" w:rsidRPr="00712519">
        <w:rPr>
          <w:rFonts w:ascii="Times New Roman" w:hAnsi="Times New Roman" w:cs="Times New Roman"/>
          <w:b/>
          <w:sz w:val="28"/>
          <w:szCs w:val="28"/>
        </w:rPr>
        <w:t>іцензі</w:t>
      </w:r>
      <w:r w:rsidRPr="00712519">
        <w:rPr>
          <w:rFonts w:ascii="Times New Roman" w:hAnsi="Times New Roman" w:cs="Times New Roman"/>
          <w:b/>
          <w:sz w:val="28"/>
          <w:szCs w:val="28"/>
        </w:rPr>
        <w:t>й</w:t>
      </w:r>
      <w:r w:rsidR="00EE5423" w:rsidRPr="00712519">
        <w:rPr>
          <w:rFonts w:ascii="Times New Roman" w:hAnsi="Times New Roman" w:cs="Times New Roman"/>
          <w:b/>
          <w:sz w:val="28"/>
          <w:szCs w:val="28"/>
        </w:rPr>
        <w:t>:</w:t>
      </w:r>
    </w:p>
    <w:p w:rsidR="00EE5423" w:rsidRPr="00EE5423" w:rsidRDefault="00EE5423" w:rsidP="008C07E9">
      <w:pPr>
        <w:numPr>
          <w:ilvl w:val="0"/>
          <w:numId w:val="16"/>
        </w:numPr>
        <w:spacing w:after="0" w:line="240" w:lineRule="auto"/>
        <w:ind w:firstLine="709"/>
        <w:jc w:val="both"/>
        <w:rPr>
          <w:rFonts w:ascii="Times New Roman" w:hAnsi="Times New Roman" w:cs="Times New Roman"/>
          <w:sz w:val="28"/>
          <w:szCs w:val="28"/>
        </w:rPr>
      </w:pPr>
      <w:r w:rsidRPr="00EE5423">
        <w:rPr>
          <w:rFonts w:ascii="Times New Roman" w:hAnsi="Times New Roman" w:cs="Times New Roman"/>
          <w:sz w:val="28"/>
          <w:szCs w:val="28"/>
        </w:rPr>
        <w:t>звичайна – це договір між ліцензіаром і ліцензіатом, відповідно до якого ліцензіар залишає за собою право експлуатувати технічне рішення і укладати угоди з іншими ліцензіатами</w:t>
      </w:r>
      <w:r w:rsidR="00712519">
        <w:rPr>
          <w:rFonts w:ascii="Times New Roman" w:hAnsi="Times New Roman" w:cs="Times New Roman"/>
          <w:sz w:val="28"/>
          <w:szCs w:val="28"/>
        </w:rPr>
        <w:t>.</w:t>
      </w:r>
    </w:p>
    <w:p w:rsidR="00EE5423" w:rsidRPr="00EE5423" w:rsidRDefault="00EE5423" w:rsidP="008C07E9">
      <w:pPr>
        <w:numPr>
          <w:ilvl w:val="0"/>
          <w:numId w:val="16"/>
        </w:numPr>
        <w:spacing w:after="0" w:line="240" w:lineRule="auto"/>
        <w:ind w:firstLine="709"/>
        <w:jc w:val="both"/>
        <w:rPr>
          <w:rFonts w:ascii="Times New Roman" w:hAnsi="Times New Roman" w:cs="Times New Roman"/>
          <w:sz w:val="28"/>
          <w:szCs w:val="28"/>
        </w:rPr>
      </w:pPr>
      <w:r w:rsidRPr="00EE5423">
        <w:rPr>
          <w:rFonts w:ascii="Times New Roman" w:hAnsi="Times New Roman" w:cs="Times New Roman"/>
          <w:sz w:val="28"/>
          <w:szCs w:val="28"/>
        </w:rPr>
        <w:t>повна – це перехід до ліцензіата всіх прав за патентом, причому це все відбувається протягом дії ліцензії</w:t>
      </w:r>
      <w:r w:rsidR="00712519">
        <w:rPr>
          <w:rFonts w:ascii="Times New Roman" w:hAnsi="Times New Roman" w:cs="Times New Roman"/>
          <w:sz w:val="28"/>
          <w:szCs w:val="28"/>
        </w:rPr>
        <w:t>.</w:t>
      </w:r>
    </w:p>
    <w:p w:rsidR="00EE5423" w:rsidRPr="00EE5423" w:rsidRDefault="00EE5423" w:rsidP="008C07E9">
      <w:pPr>
        <w:numPr>
          <w:ilvl w:val="0"/>
          <w:numId w:val="16"/>
        </w:numPr>
        <w:spacing w:after="0" w:line="240" w:lineRule="auto"/>
        <w:ind w:firstLine="709"/>
        <w:jc w:val="both"/>
        <w:rPr>
          <w:rFonts w:ascii="Times New Roman" w:hAnsi="Times New Roman" w:cs="Times New Roman"/>
          <w:sz w:val="28"/>
          <w:szCs w:val="28"/>
        </w:rPr>
      </w:pPr>
      <w:r w:rsidRPr="00EE5423">
        <w:rPr>
          <w:rFonts w:ascii="Times New Roman" w:hAnsi="Times New Roman" w:cs="Times New Roman"/>
          <w:sz w:val="28"/>
          <w:szCs w:val="28"/>
        </w:rPr>
        <w:t xml:space="preserve">виключна – це передача права виключного використання об’єкта ліцензіатом. Ліцензіар </w:t>
      </w:r>
      <w:r w:rsidR="00712519">
        <w:rPr>
          <w:rFonts w:ascii="Times New Roman" w:hAnsi="Times New Roman" w:cs="Times New Roman"/>
          <w:sz w:val="28"/>
          <w:szCs w:val="28"/>
        </w:rPr>
        <w:t>залишає можливість</w:t>
      </w:r>
      <w:r w:rsidRPr="00EE5423">
        <w:rPr>
          <w:rFonts w:ascii="Times New Roman" w:hAnsi="Times New Roman" w:cs="Times New Roman"/>
          <w:sz w:val="28"/>
          <w:szCs w:val="28"/>
        </w:rPr>
        <w:t xml:space="preserve"> використовувати тільки технічне рішення.</w:t>
      </w:r>
    </w:p>
    <w:p w:rsidR="00EE5423" w:rsidRPr="00EE5423" w:rsidRDefault="00EE5423" w:rsidP="00EE5423">
      <w:pPr>
        <w:spacing w:after="0" w:line="240" w:lineRule="auto"/>
        <w:ind w:firstLine="709"/>
        <w:rPr>
          <w:rFonts w:ascii="Times New Roman" w:hAnsi="Times New Roman" w:cs="Times New Roman"/>
          <w:sz w:val="28"/>
          <w:szCs w:val="28"/>
        </w:rPr>
      </w:pPr>
    </w:p>
    <w:p w:rsidR="00EE5423" w:rsidRPr="00712519" w:rsidRDefault="00712519" w:rsidP="00EE5423">
      <w:pPr>
        <w:spacing w:after="0" w:line="240" w:lineRule="auto"/>
        <w:ind w:firstLine="709"/>
        <w:jc w:val="both"/>
        <w:rPr>
          <w:rFonts w:ascii="Times New Roman" w:hAnsi="Times New Roman" w:cs="Times New Roman"/>
          <w:b/>
          <w:sz w:val="28"/>
          <w:szCs w:val="28"/>
        </w:rPr>
      </w:pPr>
      <w:r w:rsidRPr="00712519">
        <w:rPr>
          <w:rFonts w:ascii="Times New Roman" w:hAnsi="Times New Roman" w:cs="Times New Roman"/>
          <w:b/>
          <w:sz w:val="28"/>
          <w:szCs w:val="28"/>
        </w:rPr>
        <w:t>Форм</w:t>
      </w:r>
      <w:r w:rsidR="00EE5423" w:rsidRPr="00712519">
        <w:rPr>
          <w:rFonts w:ascii="Times New Roman" w:hAnsi="Times New Roman" w:cs="Times New Roman"/>
          <w:b/>
          <w:sz w:val="28"/>
          <w:szCs w:val="28"/>
        </w:rPr>
        <w:t xml:space="preserve">и </w:t>
      </w:r>
      <w:r w:rsidRPr="00712519">
        <w:rPr>
          <w:rFonts w:ascii="Times New Roman" w:hAnsi="Times New Roman" w:cs="Times New Roman"/>
          <w:b/>
          <w:sz w:val="28"/>
          <w:szCs w:val="28"/>
        </w:rPr>
        <w:t>ліцензійних платежів</w:t>
      </w:r>
      <w:r w:rsidR="00EE5423" w:rsidRPr="00712519">
        <w:rPr>
          <w:rFonts w:ascii="Times New Roman" w:hAnsi="Times New Roman" w:cs="Times New Roman"/>
          <w:b/>
          <w:sz w:val="28"/>
          <w:szCs w:val="28"/>
        </w:rPr>
        <w:t>:</w:t>
      </w:r>
    </w:p>
    <w:p w:rsidR="00EE5423" w:rsidRPr="00EE5423" w:rsidRDefault="00EE5423" w:rsidP="008C07E9">
      <w:pPr>
        <w:numPr>
          <w:ilvl w:val="0"/>
          <w:numId w:val="17"/>
        </w:numPr>
        <w:spacing w:after="0" w:line="240" w:lineRule="auto"/>
        <w:ind w:firstLine="709"/>
        <w:jc w:val="both"/>
        <w:rPr>
          <w:rFonts w:ascii="Times New Roman" w:hAnsi="Times New Roman" w:cs="Times New Roman"/>
          <w:sz w:val="28"/>
          <w:szCs w:val="28"/>
        </w:rPr>
      </w:pPr>
      <w:r w:rsidRPr="00EE5423">
        <w:rPr>
          <w:rFonts w:ascii="Times New Roman" w:hAnsi="Times New Roman" w:cs="Times New Roman"/>
          <w:sz w:val="28"/>
          <w:szCs w:val="28"/>
        </w:rPr>
        <w:t>роялті – періодичні платежі протягом періоду угоди (це може бути відсоток від об’єму реалізації продукції; чи відсоток від загальної норми оплати і т. д.)</w:t>
      </w:r>
    </w:p>
    <w:p w:rsidR="00EE5423" w:rsidRPr="00EE5423" w:rsidRDefault="00EE5423" w:rsidP="008C07E9">
      <w:pPr>
        <w:numPr>
          <w:ilvl w:val="0"/>
          <w:numId w:val="17"/>
        </w:numPr>
        <w:spacing w:after="0" w:line="240" w:lineRule="auto"/>
        <w:ind w:firstLine="709"/>
        <w:jc w:val="both"/>
        <w:rPr>
          <w:rFonts w:ascii="Times New Roman" w:hAnsi="Times New Roman" w:cs="Times New Roman"/>
          <w:sz w:val="28"/>
          <w:szCs w:val="28"/>
        </w:rPr>
      </w:pPr>
      <w:r w:rsidRPr="00EE5423">
        <w:rPr>
          <w:rFonts w:ascii="Times New Roman" w:hAnsi="Times New Roman" w:cs="Times New Roman"/>
          <w:sz w:val="28"/>
          <w:szCs w:val="28"/>
        </w:rPr>
        <w:t>паушальн</w:t>
      </w:r>
      <w:r>
        <w:rPr>
          <w:rFonts w:ascii="Times New Roman" w:hAnsi="Times New Roman" w:cs="Times New Roman"/>
          <w:sz w:val="28"/>
          <w:szCs w:val="28"/>
        </w:rPr>
        <w:t>і платежі – фіксовані платежі (одноразові або поетапні)</w:t>
      </w:r>
    </w:p>
    <w:p w:rsidR="00EE5423" w:rsidRPr="00EE5423" w:rsidRDefault="00EE5423" w:rsidP="008C07E9">
      <w:pPr>
        <w:numPr>
          <w:ilvl w:val="0"/>
          <w:numId w:val="17"/>
        </w:numPr>
        <w:spacing w:after="0" w:line="240" w:lineRule="auto"/>
        <w:ind w:firstLine="709"/>
        <w:rPr>
          <w:rFonts w:ascii="Times New Roman" w:hAnsi="Times New Roman" w:cs="Times New Roman"/>
          <w:sz w:val="28"/>
          <w:szCs w:val="28"/>
        </w:rPr>
      </w:pPr>
      <w:r w:rsidRPr="00EE5423">
        <w:rPr>
          <w:rFonts w:ascii="Times New Roman" w:hAnsi="Times New Roman" w:cs="Times New Roman"/>
          <w:sz w:val="28"/>
          <w:szCs w:val="28"/>
        </w:rPr>
        <w:t>ліцензіа</w:t>
      </w:r>
      <w:r w:rsidR="00712519">
        <w:rPr>
          <w:rFonts w:ascii="Times New Roman" w:hAnsi="Times New Roman" w:cs="Times New Roman"/>
          <w:sz w:val="28"/>
          <w:szCs w:val="28"/>
        </w:rPr>
        <w:t>т</w:t>
      </w:r>
      <w:r w:rsidRPr="00EE5423">
        <w:rPr>
          <w:rFonts w:ascii="Times New Roman" w:hAnsi="Times New Roman" w:cs="Times New Roman"/>
          <w:sz w:val="28"/>
          <w:szCs w:val="28"/>
        </w:rPr>
        <w:t xml:space="preserve"> передає ліцензіа</w:t>
      </w:r>
      <w:r w:rsidR="00712519">
        <w:rPr>
          <w:rFonts w:ascii="Times New Roman" w:hAnsi="Times New Roman" w:cs="Times New Roman"/>
          <w:sz w:val="28"/>
          <w:szCs w:val="28"/>
        </w:rPr>
        <w:t>р</w:t>
      </w:r>
      <w:r w:rsidRPr="00EE5423">
        <w:rPr>
          <w:rFonts w:ascii="Times New Roman" w:hAnsi="Times New Roman" w:cs="Times New Roman"/>
          <w:sz w:val="28"/>
          <w:szCs w:val="28"/>
        </w:rPr>
        <w:t>у певну кількість цінних паперів</w:t>
      </w:r>
    </w:p>
    <w:p w:rsidR="00EE5423" w:rsidRPr="00712519" w:rsidRDefault="00EE5423" w:rsidP="008C07E9">
      <w:pPr>
        <w:numPr>
          <w:ilvl w:val="0"/>
          <w:numId w:val="17"/>
        </w:numPr>
        <w:spacing w:after="0" w:line="240" w:lineRule="auto"/>
        <w:ind w:firstLine="709"/>
        <w:rPr>
          <w:rFonts w:ascii="Times New Roman" w:hAnsi="Times New Roman" w:cs="Times New Roman"/>
          <w:sz w:val="28"/>
          <w:szCs w:val="28"/>
        </w:rPr>
      </w:pPr>
      <w:r w:rsidRPr="00EE5423">
        <w:rPr>
          <w:rFonts w:ascii="Times New Roman" w:hAnsi="Times New Roman" w:cs="Times New Roman"/>
          <w:sz w:val="28"/>
          <w:szCs w:val="28"/>
        </w:rPr>
        <w:t>взаємний обмін ліцензі</w:t>
      </w:r>
      <w:r w:rsidR="00712519">
        <w:rPr>
          <w:rFonts w:ascii="Times New Roman" w:hAnsi="Times New Roman" w:cs="Times New Roman"/>
          <w:sz w:val="28"/>
          <w:szCs w:val="28"/>
        </w:rPr>
        <w:t>ями</w:t>
      </w:r>
      <w:r w:rsidRPr="00EE5423">
        <w:rPr>
          <w:rFonts w:ascii="Times New Roman" w:hAnsi="Times New Roman" w:cs="Times New Roman"/>
          <w:sz w:val="28"/>
          <w:szCs w:val="28"/>
        </w:rPr>
        <w:t>.</w:t>
      </w:r>
    </w:p>
    <w:p w:rsidR="00EE5423" w:rsidRDefault="00EE5423" w:rsidP="00EE5423">
      <w:pPr>
        <w:spacing w:after="0" w:line="240" w:lineRule="auto"/>
        <w:ind w:firstLine="709"/>
        <w:rPr>
          <w:rFonts w:ascii="Times New Roman" w:hAnsi="Times New Roman" w:cs="Times New Roman"/>
          <w:b/>
          <w:sz w:val="28"/>
          <w:szCs w:val="28"/>
        </w:rPr>
      </w:pPr>
    </w:p>
    <w:p w:rsidR="00712519" w:rsidRPr="00712519" w:rsidRDefault="00712519" w:rsidP="00712519">
      <w:pPr>
        <w:shd w:val="clear" w:color="auto" w:fill="FFFFFF"/>
        <w:spacing w:after="0" w:line="240" w:lineRule="auto"/>
        <w:ind w:left="1282" w:hanging="566"/>
        <w:jc w:val="center"/>
        <w:rPr>
          <w:rFonts w:ascii="Times New Roman" w:hAnsi="Times New Roman" w:cs="Times New Roman"/>
          <w:b/>
          <w:color w:val="000000"/>
          <w:spacing w:val="7"/>
          <w:sz w:val="28"/>
          <w:szCs w:val="28"/>
        </w:rPr>
      </w:pPr>
      <w:r w:rsidRPr="00712519">
        <w:rPr>
          <w:rFonts w:ascii="Times New Roman" w:hAnsi="Times New Roman" w:cs="Times New Roman"/>
          <w:b/>
          <w:color w:val="000000"/>
          <w:spacing w:val="4"/>
          <w:sz w:val="28"/>
          <w:szCs w:val="28"/>
        </w:rPr>
        <w:t>Комерціалізація прав на об'єкти інтелекту</w:t>
      </w:r>
      <w:r w:rsidRPr="00712519">
        <w:rPr>
          <w:rFonts w:ascii="Times New Roman" w:hAnsi="Times New Roman" w:cs="Times New Roman"/>
          <w:b/>
          <w:color w:val="000000"/>
          <w:spacing w:val="4"/>
          <w:sz w:val="28"/>
          <w:szCs w:val="28"/>
        </w:rPr>
        <w:softHyphen/>
      </w:r>
      <w:r w:rsidRPr="00712519">
        <w:rPr>
          <w:rFonts w:ascii="Times New Roman" w:hAnsi="Times New Roman" w:cs="Times New Roman"/>
          <w:b/>
          <w:color w:val="000000"/>
          <w:spacing w:val="7"/>
          <w:sz w:val="28"/>
          <w:szCs w:val="28"/>
        </w:rPr>
        <w:t>альної власності</w:t>
      </w:r>
    </w:p>
    <w:p w:rsidR="00712519" w:rsidRPr="00712519" w:rsidRDefault="00712519" w:rsidP="00712519">
      <w:pPr>
        <w:shd w:val="clear" w:color="auto" w:fill="FFFFFF"/>
        <w:spacing w:after="0" w:line="240" w:lineRule="auto"/>
        <w:ind w:left="1282" w:hanging="566"/>
        <w:jc w:val="center"/>
        <w:rPr>
          <w:rFonts w:ascii="Times New Roman" w:hAnsi="Times New Roman" w:cs="Times New Roman"/>
          <w:b/>
          <w:sz w:val="28"/>
          <w:szCs w:val="28"/>
        </w:rPr>
      </w:pP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lastRenderedPageBreak/>
        <w:t>Метою комерціалізації є отримання прибутку</w:t>
      </w:r>
      <w:r w:rsidRPr="00712519">
        <w:rPr>
          <w:rFonts w:ascii="Times New Roman" w:hAnsi="Times New Roman" w:cs="Times New Roman"/>
          <w:sz w:val="28"/>
          <w:szCs w:val="28"/>
        </w:rPr>
        <w:t xml:space="preserve"> за ра</w:t>
      </w:r>
      <w:r w:rsidRPr="00712519">
        <w:rPr>
          <w:rFonts w:ascii="Times New Roman" w:hAnsi="Times New Roman" w:cs="Times New Roman"/>
          <w:sz w:val="28"/>
          <w:szCs w:val="28"/>
        </w:rPr>
        <w:softHyphen/>
        <w:t>хунок використання об'єктів права інтелектуальної власно</w:t>
      </w:r>
      <w:r w:rsidRPr="00712519">
        <w:rPr>
          <w:rFonts w:ascii="Times New Roman" w:hAnsi="Times New Roman" w:cs="Times New Roman"/>
          <w:sz w:val="28"/>
          <w:szCs w:val="28"/>
        </w:rPr>
        <w:softHyphen/>
        <w:t>сті у власному виробництві або продажу чи передачі прав на їх використання іншим юридичним чи фізичним особам.</w:t>
      </w:r>
    </w:p>
    <w:p w:rsid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Комерціалізація об'єктів інтелектуальної власності – це взаємовигідні (комерційні) дії всіх учасників процесу перетворення результатів інтелектуальної праці у ринковий товар.</w:t>
      </w:r>
    </w:p>
    <w:p w:rsidR="00C6799A" w:rsidRPr="00712519" w:rsidRDefault="00C6799A" w:rsidP="00712519">
      <w:pPr>
        <w:spacing w:after="0" w:line="240" w:lineRule="auto"/>
        <w:ind w:firstLine="708"/>
        <w:jc w:val="both"/>
        <w:rPr>
          <w:rFonts w:ascii="Times New Roman" w:hAnsi="Times New Roman" w:cs="Times New Roman"/>
          <w:sz w:val="28"/>
          <w:szCs w:val="28"/>
        </w:rPr>
      </w:pPr>
    </w:p>
    <w:p w:rsidR="00712519" w:rsidRPr="00712519" w:rsidRDefault="00425B45" w:rsidP="00C6799A">
      <w:pPr>
        <w:spacing w:after="0" w:line="240" w:lineRule="auto"/>
        <w:jc w:val="both"/>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pict>
          <v:group id="_x0000_s1125" editas="canvas" style="width:459pt;height:260.85pt;mso-position-horizontal-relative:char;mso-position-vertical-relative:line" coordorigin="2281,1708" coordsize="7200,4039">
            <o:lock v:ext="edit" aspectratio="t"/>
            <v:shape id="_x0000_s1126" type="#_x0000_t75" style="position:absolute;left:2281;top:1708;width:7200;height:4039" o:preferrelative="f">
              <v:fill o:detectmouseclick="t"/>
              <v:path o:extrusionok="t" o:connecttype="none"/>
              <o:lock v:ext="edit" text="t"/>
            </v:shape>
            <v:roundrect id="_x0000_s1127" style="position:absolute;left:4413;top:1782;width:2682;height:747" arcsize="10923f" strokeweight="1.5pt"/>
            <v:shape id="_x0000_s1128" type="#_x0000_t202" style="position:absolute;left:4596;top:1708;width:2400;height:836" stroked="f">
              <v:textbox style="mso-next-textbox:#_x0000_s1128">
                <w:txbxContent>
                  <w:p w:rsidR="001E2F06" w:rsidRPr="00D82351" w:rsidRDefault="001E2F06" w:rsidP="00712519">
                    <w:pPr>
                      <w:jc w:val="center"/>
                      <w:rPr>
                        <w:rFonts w:ascii="Arial" w:hAnsi="Arial" w:cs="Arial"/>
                        <w:b/>
                      </w:rPr>
                    </w:pPr>
                    <w:r>
                      <w:rPr>
                        <w:rFonts w:ascii="Arial" w:hAnsi="Arial" w:cs="Arial"/>
                        <w:b/>
                      </w:rPr>
                      <w:t>Способи комерціалізації об’єктів інтелектуальної власності</w:t>
                    </w:r>
                  </w:p>
                </w:txbxContent>
              </v:textbox>
            </v:shape>
            <v:roundrect id="_x0000_s1129" style="position:absolute;left:2563;top:2823;width:2118;height:557" arcsize="10923f" strokeweight="1.5pt"/>
            <v:roundrect id="_x0000_s1130" style="position:absolute;left:4963;top:2823;width:1694;height:557" arcsize="10923f" strokeweight="1.5pt"/>
            <v:roundrect id="_x0000_s1131" style="position:absolute;left:7081;top:2823;width:2118;height:760" arcsize="10923f" strokeweight="1.5pt"/>
            <v:line id="_x0000_s1132" style="position:absolute" from="3693,2683" to="8210,2683" strokeweight="1.5pt"/>
            <v:line id="_x0000_s1133" style="position:absolute" from="5810,2544" to="5810,2683" strokeweight="1.5pt"/>
            <v:line id="_x0000_s1134" style="position:absolute" from="3693,2683" to="3693,2823" strokeweight="1.5pt"/>
            <v:line id="_x0000_s1135" style="position:absolute" from="5810,2683" to="5810,2823" strokeweight="1.5pt"/>
            <v:line id="_x0000_s1136" style="position:absolute" from="8210,2683" to="8210,2823" strokeweight="1.5pt"/>
            <v:shape id="_x0000_s1137" type="#_x0000_t202" style="position:absolute;left:2589;top:2851;width:2036;height:529" stroked="f">
              <v:textbox style="mso-next-textbox:#_x0000_s1137">
                <w:txbxContent>
                  <w:p w:rsidR="001E2F06" w:rsidRPr="008E268A" w:rsidRDefault="001E2F06" w:rsidP="00712519">
                    <w:pPr>
                      <w:jc w:val="center"/>
                      <w:rPr>
                        <w:rFonts w:ascii="Arial" w:hAnsi="Arial" w:cs="Arial"/>
                        <w:b/>
                        <w:sz w:val="20"/>
                        <w:szCs w:val="20"/>
                      </w:rPr>
                    </w:pPr>
                    <w:r>
                      <w:rPr>
                        <w:rFonts w:ascii="Arial" w:hAnsi="Arial" w:cs="Arial"/>
                        <w:b/>
                        <w:sz w:val="20"/>
                        <w:szCs w:val="20"/>
                      </w:rPr>
                      <w:t>Використання ОІВ у власному виробництві</w:t>
                    </w:r>
                  </w:p>
                </w:txbxContent>
              </v:textbox>
            </v:shape>
            <v:shape id="_x0000_s1138" type="#_x0000_t202" style="position:absolute;left:6783;top:2879;width:2567;height:780" stroked="f">
              <v:textbox style="mso-next-textbox:#_x0000_s1138">
                <w:txbxContent>
                  <w:p w:rsidR="001E2F06" w:rsidRPr="008E268A" w:rsidRDefault="001E2F06" w:rsidP="00712519">
                    <w:pPr>
                      <w:jc w:val="center"/>
                      <w:rPr>
                        <w:rFonts w:ascii="Arial" w:hAnsi="Arial" w:cs="Arial"/>
                        <w:b/>
                        <w:sz w:val="20"/>
                        <w:szCs w:val="20"/>
                      </w:rPr>
                    </w:pPr>
                    <w:r>
                      <w:rPr>
                        <w:rFonts w:ascii="Arial" w:hAnsi="Arial" w:cs="Arial"/>
                        <w:b/>
                        <w:sz w:val="20"/>
                        <w:szCs w:val="20"/>
                      </w:rPr>
                      <w:t>Внесення прав на ОІВ до статутного капіталу  підприємства виробництві</w:t>
                    </w:r>
                  </w:p>
                </w:txbxContent>
              </v:textbox>
            </v:shape>
            <v:shape id="_x0000_s1139" type="#_x0000_t202" style="position:absolute;left:5024;top:2862;width:1600;height:482" stroked="f">
              <v:textbox style="mso-next-textbox:#_x0000_s1139">
                <w:txbxContent>
                  <w:p w:rsidR="001E2F06" w:rsidRPr="008E268A" w:rsidRDefault="001E2F06" w:rsidP="00712519">
                    <w:pPr>
                      <w:jc w:val="center"/>
                      <w:rPr>
                        <w:rFonts w:ascii="Arial" w:hAnsi="Arial" w:cs="Arial"/>
                        <w:b/>
                        <w:sz w:val="20"/>
                        <w:szCs w:val="20"/>
                      </w:rPr>
                    </w:pPr>
                    <w:r>
                      <w:rPr>
                        <w:rFonts w:ascii="Arial" w:hAnsi="Arial" w:cs="Arial"/>
                        <w:b/>
                        <w:sz w:val="20"/>
                        <w:szCs w:val="20"/>
                      </w:rPr>
                      <w:t>Передача прав на ОІВ</w:t>
                    </w:r>
                  </w:p>
                </w:txbxContent>
              </v:textbox>
            </v:shape>
            <v:line id="_x0000_s1140" style="position:absolute" from="3693,2683" to="3693,2823">
              <v:stroke endarrow="block"/>
            </v:line>
            <v:line id="_x0000_s1141" style="position:absolute" from="5810,2683" to="5810,2823">
              <v:stroke endarrow="block"/>
            </v:line>
            <v:line id="_x0000_s1142" style="position:absolute" from="8210,2683" to="8210,2823">
              <v:stroke endarrow="block"/>
            </v:line>
            <v:roundrect id="_x0000_s1143" style="position:absolute;left:2846;top:3798;width:2400;height:696" arcsize="10923f" strokeweight="1.5pt"/>
            <v:roundrect id="_x0000_s1144" style="position:absolute;left:6234;top:3798;width:2259;height:696" arcsize="10923f" strokeweight="1.5pt"/>
            <v:roundrect id="_x0000_s1145" style="position:absolute;left:2705;top:4913;width:1835;height:558" arcsize="10923f" strokeweight="1.5pt"/>
            <v:roundrect id="_x0000_s1146" style="position:absolute;left:4730;top:4913;width:2415;height:558" arcsize="10923f" strokeweight="1.5pt"/>
            <v:roundrect id="_x0000_s1147" style="position:absolute;left:7363;top:4913;width:1835;height:558" arcsize="10923f" strokeweight="1.5pt"/>
            <v:shape id="_x0000_s1148" type="#_x0000_t202" style="position:absolute;left:2907;top:3877;width:2229;height:518" stroked="f">
              <v:textbox style="mso-next-textbox:#_x0000_s1148">
                <w:txbxContent>
                  <w:p w:rsidR="001E2F06" w:rsidRPr="00FE52C8" w:rsidRDefault="001E2F06" w:rsidP="00712519">
                    <w:pPr>
                      <w:jc w:val="center"/>
                      <w:rPr>
                        <w:rFonts w:ascii="Arial" w:hAnsi="Arial" w:cs="Arial"/>
                        <w:b/>
                        <w:sz w:val="20"/>
                        <w:szCs w:val="20"/>
                      </w:rPr>
                    </w:pPr>
                    <w:r>
                      <w:rPr>
                        <w:rFonts w:ascii="Arial" w:hAnsi="Arial" w:cs="Arial"/>
                        <w:b/>
                        <w:sz w:val="20"/>
                        <w:szCs w:val="20"/>
                      </w:rPr>
                      <w:t>Передача прав власності на ОІВ (продаж)</w:t>
                    </w:r>
                  </w:p>
                </w:txbxContent>
              </v:textbox>
            </v:shape>
            <v:shape id="_x0000_s1149" type="#_x0000_t202" style="position:absolute;left:6375;top:3870;width:1977;height:518" stroked="f">
              <v:textbox style="mso-next-textbox:#_x0000_s1149">
                <w:txbxContent>
                  <w:p w:rsidR="001E2F06" w:rsidRPr="00FE52C8" w:rsidRDefault="001E2F06" w:rsidP="00712519">
                    <w:pPr>
                      <w:jc w:val="center"/>
                      <w:rPr>
                        <w:rFonts w:ascii="Arial" w:hAnsi="Arial" w:cs="Arial"/>
                        <w:b/>
                        <w:sz w:val="20"/>
                        <w:szCs w:val="20"/>
                      </w:rPr>
                    </w:pPr>
                    <w:r>
                      <w:rPr>
                        <w:rFonts w:ascii="Arial" w:hAnsi="Arial" w:cs="Arial"/>
                        <w:b/>
                        <w:sz w:val="20"/>
                        <w:szCs w:val="20"/>
                      </w:rPr>
                      <w:t xml:space="preserve">Передача права на використання ОІВ </w:t>
                    </w:r>
                  </w:p>
                </w:txbxContent>
              </v:textbox>
            </v:shape>
            <v:line id="_x0000_s1150" style="position:absolute" from="3975,3659" to="7505,3659" strokeweight="1.5pt"/>
            <v:line id="_x0000_s1151" style="position:absolute" from="5810,3380" to="5810,3659" strokeweight="1.5pt">
              <v:stroke endarrow="block"/>
            </v:line>
            <v:line id="_x0000_s1152" style="position:absolute" from="3975,3659" to="3975,3798">
              <v:stroke endarrow="block"/>
            </v:line>
            <v:line id="_x0000_s1153" style="position:absolute" from="7505,3659" to="7505,3798">
              <v:stroke endarrow="block"/>
            </v:line>
            <v:shape id="_x0000_s1154" type="#_x0000_t202" style="position:absolute;left:2827;top:4946;width:1553;height:469" stroked="f">
              <v:textbox style="mso-next-textbox:#_x0000_s1154">
                <w:txbxContent>
                  <w:p w:rsidR="001E2F06" w:rsidRPr="00FE52C8" w:rsidRDefault="001E2F06" w:rsidP="00712519">
                    <w:pPr>
                      <w:jc w:val="center"/>
                      <w:rPr>
                        <w:rFonts w:ascii="Arial" w:hAnsi="Arial" w:cs="Arial"/>
                        <w:b/>
                        <w:sz w:val="20"/>
                        <w:szCs w:val="20"/>
                      </w:rPr>
                    </w:pPr>
                    <w:r w:rsidRPr="00FE52C8">
                      <w:rPr>
                        <w:rFonts w:ascii="Arial" w:hAnsi="Arial" w:cs="Arial"/>
                        <w:b/>
                        <w:sz w:val="20"/>
                        <w:szCs w:val="20"/>
                      </w:rPr>
                      <w:t>За ліцензійним договором</w:t>
                    </w:r>
                  </w:p>
                </w:txbxContent>
              </v:textbox>
            </v:shape>
            <v:shape id="_x0000_s1155" type="#_x0000_t202" style="position:absolute;left:4762;top:4961;width:2321;height:470" stroked="f">
              <v:textbox style="mso-next-textbox:#_x0000_s1155">
                <w:txbxContent>
                  <w:p w:rsidR="001E2F06" w:rsidRPr="00FE52C8" w:rsidRDefault="001E2F06" w:rsidP="00712519">
                    <w:pPr>
                      <w:jc w:val="center"/>
                      <w:rPr>
                        <w:rFonts w:ascii="Arial" w:hAnsi="Arial" w:cs="Arial"/>
                        <w:b/>
                        <w:sz w:val="20"/>
                        <w:szCs w:val="20"/>
                      </w:rPr>
                    </w:pPr>
                    <w:r w:rsidRPr="00FE52C8">
                      <w:rPr>
                        <w:rFonts w:ascii="Arial" w:hAnsi="Arial" w:cs="Arial"/>
                        <w:b/>
                        <w:sz w:val="20"/>
                        <w:szCs w:val="20"/>
                      </w:rPr>
                      <w:t>За договором</w:t>
                    </w:r>
                    <w:r>
                      <w:rPr>
                        <w:rFonts w:ascii="Arial" w:hAnsi="Arial" w:cs="Arial"/>
                        <w:b/>
                        <w:sz w:val="20"/>
                        <w:szCs w:val="20"/>
                      </w:rPr>
                      <w:t xml:space="preserve"> комерційної концесії (франшизи)</w:t>
                    </w:r>
                  </w:p>
                </w:txbxContent>
              </v:textbox>
            </v:shape>
            <v:shape id="_x0000_s1156" type="#_x0000_t202" style="position:absolute;left:7441;top:4950;width:1685;height:469" stroked="f">
              <v:textbox style="mso-next-textbox:#_x0000_s1156">
                <w:txbxContent>
                  <w:p w:rsidR="001E2F06" w:rsidRPr="00FE52C8" w:rsidRDefault="001E2F06" w:rsidP="00712519">
                    <w:pPr>
                      <w:jc w:val="center"/>
                      <w:rPr>
                        <w:rFonts w:ascii="Arial" w:hAnsi="Arial" w:cs="Arial"/>
                        <w:b/>
                        <w:sz w:val="20"/>
                        <w:szCs w:val="20"/>
                      </w:rPr>
                    </w:pPr>
                    <w:r w:rsidRPr="00FE52C8">
                      <w:rPr>
                        <w:rFonts w:ascii="Arial" w:hAnsi="Arial" w:cs="Arial"/>
                        <w:b/>
                        <w:sz w:val="20"/>
                        <w:szCs w:val="20"/>
                      </w:rPr>
                      <w:t>За договором</w:t>
                    </w:r>
                    <w:r>
                      <w:rPr>
                        <w:rFonts w:ascii="Arial" w:hAnsi="Arial" w:cs="Arial"/>
                        <w:b/>
                        <w:sz w:val="20"/>
                        <w:szCs w:val="20"/>
                      </w:rPr>
                      <w:t xml:space="preserve"> лізингу</w:t>
                    </w:r>
                  </w:p>
                </w:txbxContent>
              </v:textbox>
            </v:shape>
            <v:line id="_x0000_s1157" style="position:absolute" from="3552,4774" to="8352,4774" strokeweight="1.5pt"/>
            <v:line id="_x0000_s1158" style="position:absolute" from="3552,4774" to="3552,4913">
              <v:stroke endarrow="block"/>
            </v:line>
            <v:line id="_x0000_s1159" style="position:absolute" from="8352,4774" to="8352,4913">
              <v:stroke endarrow="block"/>
            </v:line>
            <v:line id="_x0000_s1160" style="position:absolute" from="5952,4774" to="5953,4913">
              <v:stroke endarrow="block"/>
            </v:line>
            <v:line id="_x0000_s1161" style="position:absolute" from="7363,4495" to="7363,4774" strokeweight="1.5pt">
              <v:stroke endarrow="block"/>
            </v:line>
            <w10:wrap type="none"/>
            <w10:anchorlock/>
          </v:group>
        </w:pict>
      </w:r>
    </w:p>
    <w:p w:rsidR="00712519" w:rsidRPr="00712519" w:rsidRDefault="00712519" w:rsidP="00712519">
      <w:pPr>
        <w:spacing w:after="0" w:line="240" w:lineRule="auto"/>
        <w:ind w:firstLine="708"/>
        <w:jc w:val="center"/>
        <w:rPr>
          <w:rFonts w:ascii="Times New Roman" w:hAnsi="Times New Roman" w:cs="Times New Roman"/>
          <w:sz w:val="28"/>
          <w:szCs w:val="28"/>
        </w:rPr>
      </w:pPr>
    </w:p>
    <w:p w:rsidR="00712519" w:rsidRPr="00712519" w:rsidRDefault="00712519" w:rsidP="00712519">
      <w:pPr>
        <w:spacing w:after="0" w:line="240" w:lineRule="auto"/>
        <w:ind w:firstLine="708"/>
        <w:jc w:val="center"/>
        <w:rPr>
          <w:rFonts w:ascii="Times New Roman" w:hAnsi="Times New Roman" w:cs="Times New Roman"/>
          <w:i/>
          <w:sz w:val="28"/>
          <w:szCs w:val="28"/>
        </w:rPr>
      </w:pPr>
      <w:r w:rsidRPr="00712519">
        <w:rPr>
          <w:rFonts w:ascii="Times New Roman" w:hAnsi="Times New Roman" w:cs="Times New Roman"/>
          <w:sz w:val="28"/>
          <w:szCs w:val="28"/>
        </w:rPr>
        <w:t xml:space="preserve"> </w:t>
      </w:r>
      <w:r w:rsidRPr="00712519">
        <w:rPr>
          <w:rFonts w:ascii="Times New Roman" w:hAnsi="Times New Roman" w:cs="Times New Roman"/>
          <w:i/>
          <w:sz w:val="28"/>
          <w:szCs w:val="28"/>
        </w:rPr>
        <w:t>Основні способи комерціалізації прав на об’єкти інтелектуальної власності</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Вважається, що комерціалізація через використан</w:t>
      </w:r>
      <w:r w:rsidRPr="00712519">
        <w:rPr>
          <w:rFonts w:ascii="Times New Roman" w:hAnsi="Times New Roman" w:cs="Times New Roman"/>
          <w:sz w:val="28"/>
          <w:szCs w:val="28"/>
        </w:rPr>
        <w:softHyphen/>
        <w:t xml:space="preserve">ня об'єктів інтелектуальної власності </w:t>
      </w:r>
      <w:r w:rsidRPr="00712519">
        <w:rPr>
          <w:rFonts w:ascii="Times New Roman" w:hAnsi="Times New Roman" w:cs="Times New Roman"/>
          <w:b/>
          <w:sz w:val="28"/>
          <w:szCs w:val="28"/>
        </w:rPr>
        <w:t>у власному виробни</w:t>
      </w:r>
      <w:r w:rsidRPr="00712519">
        <w:rPr>
          <w:rFonts w:ascii="Times New Roman" w:hAnsi="Times New Roman" w:cs="Times New Roman"/>
          <w:b/>
          <w:sz w:val="28"/>
          <w:szCs w:val="28"/>
        </w:rPr>
        <w:softHyphen/>
        <w:t>цтві</w:t>
      </w:r>
      <w:r w:rsidRPr="00712519">
        <w:rPr>
          <w:rFonts w:ascii="Times New Roman" w:hAnsi="Times New Roman" w:cs="Times New Roman"/>
          <w:sz w:val="28"/>
          <w:szCs w:val="28"/>
        </w:rPr>
        <w:t xml:space="preserve"> є найбільш вигідною з точки зору прибутку. Адже весь прибуток від продажу інноваційного продукту, що отримано за допомогою об'єктів інтелектуальної власності, зали</w:t>
      </w:r>
      <w:r w:rsidRPr="00712519">
        <w:rPr>
          <w:rFonts w:ascii="Times New Roman" w:hAnsi="Times New Roman" w:cs="Times New Roman"/>
          <w:sz w:val="28"/>
          <w:szCs w:val="28"/>
        </w:rPr>
        <w:softHyphen/>
        <w:t xml:space="preserve">шається у правовласника ОІВ. </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Зрозуміло, що цей спосіб комерціалізації пов'язаний із значними стартовими витратами на доопрацювання ОІВ, розробленням технології виробництва тощо. Але у разі ус</w:t>
      </w:r>
      <w:r w:rsidRPr="00712519">
        <w:rPr>
          <w:rFonts w:ascii="Times New Roman" w:hAnsi="Times New Roman" w:cs="Times New Roman"/>
          <w:sz w:val="28"/>
          <w:szCs w:val="28"/>
        </w:rPr>
        <w:softHyphen/>
        <w:t>піху продаж виробленої продукції компенсує ці витрати і, крім того, буде отриманий значний прибуток.</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 xml:space="preserve">Також інтелектуальну власність </w:t>
      </w:r>
      <w:r w:rsidRPr="00712519">
        <w:rPr>
          <w:rFonts w:ascii="Times New Roman" w:hAnsi="Times New Roman" w:cs="Times New Roman"/>
          <w:b/>
          <w:sz w:val="28"/>
          <w:szCs w:val="28"/>
        </w:rPr>
        <w:t>можна вносити до статутного ка</w:t>
      </w:r>
      <w:r w:rsidRPr="00712519">
        <w:rPr>
          <w:rFonts w:ascii="Times New Roman" w:hAnsi="Times New Roman" w:cs="Times New Roman"/>
          <w:b/>
          <w:sz w:val="28"/>
          <w:szCs w:val="28"/>
        </w:rPr>
        <w:softHyphen/>
        <w:t>піталу</w:t>
      </w:r>
      <w:r w:rsidRPr="00712519">
        <w:rPr>
          <w:rFonts w:ascii="Times New Roman" w:hAnsi="Times New Roman" w:cs="Times New Roman"/>
          <w:sz w:val="28"/>
          <w:szCs w:val="28"/>
        </w:rPr>
        <w:t xml:space="preserve"> замість майна, грошей та інших матеріальних цін</w:t>
      </w:r>
      <w:r w:rsidRPr="00712519">
        <w:rPr>
          <w:rFonts w:ascii="Times New Roman" w:hAnsi="Times New Roman" w:cs="Times New Roman"/>
          <w:sz w:val="28"/>
          <w:szCs w:val="28"/>
        </w:rPr>
        <w:softHyphen/>
        <w:t>ностей, для чого необхідна лише добра воля всіх заснов</w:t>
      </w:r>
      <w:r w:rsidRPr="00712519">
        <w:rPr>
          <w:rFonts w:ascii="Times New Roman" w:hAnsi="Times New Roman" w:cs="Times New Roman"/>
          <w:sz w:val="28"/>
          <w:szCs w:val="28"/>
        </w:rPr>
        <w:softHyphen/>
        <w:t>ників. Використання інтелектуальної власності в статутно</w:t>
      </w:r>
      <w:r w:rsidRPr="00712519">
        <w:rPr>
          <w:rFonts w:ascii="Times New Roman" w:hAnsi="Times New Roman" w:cs="Times New Roman"/>
          <w:sz w:val="28"/>
          <w:szCs w:val="28"/>
        </w:rPr>
        <w:softHyphen/>
        <w:t>му капіталі дозволяє:</w:t>
      </w:r>
    </w:p>
    <w:p w:rsidR="00712519" w:rsidRPr="00712519" w:rsidRDefault="00712519" w:rsidP="008C07E9">
      <w:pPr>
        <w:numPr>
          <w:ilvl w:val="0"/>
          <w:numId w:val="22"/>
        </w:numPr>
        <w:tabs>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t>сформувати значний за своїми розмірами ста</w:t>
      </w:r>
      <w:r w:rsidRPr="00712519">
        <w:rPr>
          <w:rFonts w:ascii="Times New Roman" w:hAnsi="Times New Roman" w:cs="Times New Roman"/>
          <w:sz w:val="28"/>
          <w:szCs w:val="28"/>
        </w:rPr>
        <w:softHyphen/>
        <w:t>тутний капітал без відволікання коштів й забезпечити доступ до банківських  кредитів і інвестицій, використовуючи інтелектуальну власність як об’єкт застави нарівні з іншими видами май</w:t>
      </w:r>
      <w:r w:rsidRPr="00712519">
        <w:rPr>
          <w:rFonts w:ascii="Times New Roman" w:hAnsi="Times New Roman" w:cs="Times New Roman"/>
          <w:sz w:val="28"/>
          <w:szCs w:val="28"/>
        </w:rPr>
        <w:softHyphen/>
        <w:t>на;</w:t>
      </w:r>
    </w:p>
    <w:p w:rsidR="00712519" w:rsidRPr="00712519" w:rsidRDefault="00712519" w:rsidP="008C07E9">
      <w:pPr>
        <w:numPr>
          <w:ilvl w:val="0"/>
          <w:numId w:val="22"/>
        </w:numPr>
        <w:tabs>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t>амортизувати інтелектуальну власність у стату</w:t>
      </w:r>
      <w:r w:rsidRPr="00712519">
        <w:rPr>
          <w:rFonts w:ascii="Times New Roman" w:hAnsi="Times New Roman" w:cs="Times New Roman"/>
          <w:sz w:val="28"/>
          <w:szCs w:val="28"/>
        </w:rPr>
        <w:softHyphen/>
        <w:t>тному капіталі і замінити її реальними коштами, тобто капіталізувати інтелек</w:t>
      </w:r>
      <w:r w:rsidRPr="00712519">
        <w:rPr>
          <w:rFonts w:ascii="Times New Roman" w:hAnsi="Times New Roman" w:cs="Times New Roman"/>
          <w:sz w:val="28"/>
          <w:szCs w:val="28"/>
        </w:rPr>
        <w:softHyphen/>
        <w:t>туальну власність;</w:t>
      </w:r>
    </w:p>
    <w:p w:rsidR="00712519" w:rsidRPr="00712519" w:rsidRDefault="00712519" w:rsidP="008C07E9">
      <w:pPr>
        <w:numPr>
          <w:ilvl w:val="0"/>
          <w:numId w:val="22"/>
        </w:numPr>
        <w:tabs>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lastRenderedPageBreak/>
        <w:t>авторам і підприємствам - власникам інтелектуальної власності - стати засновниками (влас</w:t>
      </w:r>
      <w:r w:rsidRPr="00712519">
        <w:rPr>
          <w:rFonts w:ascii="Times New Roman" w:hAnsi="Times New Roman" w:cs="Times New Roman"/>
          <w:sz w:val="28"/>
          <w:szCs w:val="28"/>
        </w:rPr>
        <w:softHyphen/>
        <w:t>никами) при організації дочірніх і самостійних фірм без відгалуження коштів.</w:t>
      </w:r>
    </w:p>
    <w:p w:rsidR="00712519" w:rsidRPr="00712519" w:rsidRDefault="00712519" w:rsidP="008C07E9">
      <w:pPr>
        <w:numPr>
          <w:ilvl w:val="0"/>
          <w:numId w:val="22"/>
        </w:numPr>
        <w:tabs>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t>право на отримання частки прибутку (дивіден</w:t>
      </w:r>
      <w:r w:rsidRPr="00712519">
        <w:rPr>
          <w:rFonts w:ascii="Times New Roman" w:hAnsi="Times New Roman" w:cs="Times New Roman"/>
          <w:sz w:val="28"/>
          <w:szCs w:val="28"/>
        </w:rPr>
        <w:softHyphen/>
        <w:t>дів);</w:t>
      </w:r>
    </w:p>
    <w:p w:rsidR="00712519" w:rsidRPr="00712519" w:rsidRDefault="00712519" w:rsidP="008C07E9">
      <w:pPr>
        <w:numPr>
          <w:ilvl w:val="0"/>
          <w:numId w:val="22"/>
        </w:numPr>
        <w:tabs>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t>право на участь в управлінні підприємством че</w:t>
      </w:r>
      <w:r w:rsidRPr="00712519">
        <w:rPr>
          <w:rFonts w:ascii="Times New Roman" w:hAnsi="Times New Roman" w:cs="Times New Roman"/>
          <w:sz w:val="28"/>
          <w:szCs w:val="28"/>
        </w:rPr>
        <w:softHyphen/>
        <w:t xml:space="preserve">рез загальні збори правління; </w:t>
      </w:r>
    </w:p>
    <w:p w:rsidR="00712519" w:rsidRPr="00712519" w:rsidRDefault="00712519" w:rsidP="008C07E9">
      <w:pPr>
        <w:numPr>
          <w:ilvl w:val="0"/>
          <w:numId w:val="22"/>
        </w:numPr>
        <w:tabs>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t>право на отримання ліквідаційної квоти у разі лі</w:t>
      </w:r>
      <w:r w:rsidRPr="00712519">
        <w:rPr>
          <w:rFonts w:ascii="Times New Roman" w:hAnsi="Times New Roman" w:cs="Times New Roman"/>
          <w:sz w:val="28"/>
          <w:szCs w:val="28"/>
        </w:rPr>
        <w:softHyphen/>
        <w:t>квідації підприємства тощо.</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Якщо правовласник не передбачає використовува</w:t>
      </w:r>
      <w:r w:rsidRPr="00712519">
        <w:rPr>
          <w:rFonts w:ascii="Times New Roman" w:hAnsi="Times New Roman" w:cs="Times New Roman"/>
          <w:sz w:val="28"/>
          <w:szCs w:val="28"/>
        </w:rPr>
        <w:softHyphen/>
        <w:t>ти об'єкти інтелектуальної власності у власному виробни</w:t>
      </w:r>
      <w:r w:rsidRPr="00712519">
        <w:rPr>
          <w:rFonts w:ascii="Times New Roman" w:hAnsi="Times New Roman" w:cs="Times New Roman"/>
          <w:sz w:val="28"/>
          <w:szCs w:val="28"/>
        </w:rPr>
        <w:softHyphen/>
        <w:t>цтв, він може передати повністю або частково пра</w:t>
      </w:r>
      <w:r w:rsidRPr="00712519">
        <w:rPr>
          <w:rFonts w:ascii="Times New Roman" w:hAnsi="Times New Roman" w:cs="Times New Roman"/>
          <w:sz w:val="28"/>
          <w:szCs w:val="28"/>
        </w:rPr>
        <w:softHyphen/>
        <w:t>ва власності на об'єкт інтелектуальної власності іншій фі</w:t>
      </w:r>
      <w:r w:rsidRPr="00712519">
        <w:rPr>
          <w:rFonts w:ascii="Times New Roman" w:hAnsi="Times New Roman" w:cs="Times New Roman"/>
          <w:sz w:val="28"/>
          <w:szCs w:val="28"/>
        </w:rPr>
        <w:softHyphen/>
        <w:t>зичній або юридичній особі.</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Продаж прав у повному обсязі</w:t>
      </w:r>
      <w:r w:rsidRPr="00712519">
        <w:rPr>
          <w:rFonts w:ascii="Times New Roman" w:hAnsi="Times New Roman" w:cs="Times New Roman"/>
          <w:sz w:val="28"/>
          <w:szCs w:val="28"/>
        </w:rPr>
        <w:t xml:space="preserve"> здебільшого прово</w:t>
      </w:r>
      <w:r w:rsidRPr="00712519">
        <w:rPr>
          <w:rFonts w:ascii="Times New Roman" w:hAnsi="Times New Roman" w:cs="Times New Roman"/>
          <w:sz w:val="28"/>
          <w:szCs w:val="28"/>
        </w:rPr>
        <w:softHyphen/>
        <w:t xml:space="preserve">диться через договір купівлі-продаж, за яким у результаті передачі права власності на об'єкт інтелектуальної власності (продажу патенту або свідоцтва) власник, як сторона, яка продає, </w:t>
      </w:r>
      <w:r w:rsidRPr="00712519">
        <w:rPr>
          <w:rFonts w:ascii="Times New Roman" w:hAnsi="Times New Roman" w:cs="Times New Roman"/>
          <w:b/>
          <w:sz w:val="28"/>
          <w:szCs w:val="28"/>
        </w:rPr>
        <w:t>втрачає всі майнові права</w:t>
      </w:r>
      <w:r w:rsidRPr="00712519">
        <w:rPr>
          <w:rFonts w:ascii="Times New Roman" w:hAnsi="Times New Roman" w:cs="Times New Roman"/>
          <w:sz w:val="28"/>
          <w:szCs w:val="28"/>
        </w:rPr>
        <w:t xml:space="preserve"> на нього. Тобто якщо продано патент на винахід, то він перереєстровується на ім'я нового правовласника і до останнього переходять всі майнові права на цей об'єкт.</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 xml:space="preserve">Але частіше передається лише </w:t>
      </w:r>
      <w:r w:rsidRPr="00712519">
        <w:rPr>
          <w:rFonts w:ascii="Times New Roman" w:hAnsi="Times New Roman" w:cs="Times New Roman"/>
          <w:b/>
          <w:sz w:val="28"/>
          <w:szCs w:val="28"/>
        </w:rPr>
        <w:t>право користування</w:t>
      </w:r>
      <w:r w:rsidRPr="00712519">
        <w:rPr>
          <w:rFonts w:ascii="Times New Roman" w:hAnsi="Times New Roman" w:cs="Times New Roman"/>
          <w:sz w:val="28"/>
          <w:szCs w:val="28"/>
        </w:rPr>
        <w:t xml:space="preserve"> об'єктом інтелектуальної власності.</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Власник прав на будь-який об'єкт промислової вла</w:t>
      </w:r>
      <w:r w:rsidRPr="00712519">
        <w:rPr>
          <w:rFonts w:ascii="Times New Roman" w:hAnsi="Times New Roman" w:cs="Times New Roman"/>
          <w:sz w:val="28"/>
          <w:szCs w:val="28"/>
        </w:rPr>
        <w:softHyphen/>
        <w:t>сності (</w:t>
      </w:r>
      <w:r w:rsidRPr="00712519">
        <w:rPr>
          <w:rFonts w:ascii="Times New Roman" w:hAnsi="Times New Roman" w:cs="Times New Roman"/>
          <w:b/>
          <w:sz w:val="28"/>
          <w:szCs w:val="28"/>
        </w:rPr>
        <w:t>ліцензіар)</w:t>
      </w:r>
      <w:r w:rsidRPr="00712519">
        <w:rPr>
          <w:rFonts w:ascii="Times New Roman" w:hAnsi="Times New Roman" w:cs="Times New Roman"/>
          <w:sz w:val="28"/>
          <w:szCs w:val="28"/>
        </w:rPr>
        <w:t xml:space="preserve"> може продати </w:t>
      </w:r>
      <w:r w:rsidRPr="00712519">
        <w:rPr>
          <w:rFonts w:ascii="Times New Roman" w:hAnsi="Times New Roman" w:cs="Times New Roman"/>
          <w:b/>
          <w:sz w:val="28"/>
          <w:szCs w:val="28"/>
        </w:rPr>
        <w:t>ліцензію</w:t>
      </w:r>
      <w:r w:rsidRPr="00712519">
        <w:rPr>
          <w:rFonts w:ascii="Times New Roman" w:hAnsi="Times New Roman" w:cs="Times New Roman"/>
          <w:sz w:val="28"/>
          <w:szCs w:val="28"/>
        </w:rPr>
        <w:t xml:space="preserve"> (видати дозвіл на користування об'єктом інтелектуальної власності) будь-якій особі (</w:t>
      </w:r>
      <w:r w:rsidRPr="00712519">
        <w:rPr>
          <w:rFonts w:ascii="Times New Roman" w:hAnsi="Times New Roman" w:cs="Times New Roman"/>
          <w:b/>
          <w:sz w:val="28"/>
          <w:szCs w:val="28"/>
        </w:rPr>
        <w:t>ліцензіату</w:t>
      </w:r>
      <w:r w:rsidRPr="00712519">
        <w:rPr>
          <w:rFonts w:ascii="Times New Roman" w:hAnsi="Times New Roman" w:cs="Times New Roman"/>
          <w:sz w:val="28"/>
          <w:szCs w:val="28"/>
        </w:rPr>
        <w:t>).</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Продаж ліцензії - це шлях впровадження тех</w:t>
      </w:r>
      <w:r w:rsidRPr="00712519">
        <w:rPr>
          <w:rFonts w:ascii="Times New Roman" w:hAnsi="Times New Roman" w:cs="Times New Roman"/>
          <w:sz w:val="28"/>
          <w:szCs w:val="28"/>
        </w:rPr>
        <w:softHyphen/>
        <w:t>нології на ринку без продажу товарної продукції. Доходами від продажу ліцензій юридичні або фізичні особи покривають свої  витрати на наукові дослідження.</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 xml:space="preserve">Факт продажу або купівлі ліцензії юридично оформляється </w:t>
      </w:r>
      <w:r w:rsidRPr="00712519">
        <w:rPr>
          <w:rFonts w:ascii="Times New Roman" w:hAnsi="Times New Roman" w:cs="Times New Roman"/>
          <w:b/>
          <w:sz w:val="28"/>
          <w:szCs w:val="28"/>
        </w:rPr>
        <w:t>ліцензійним договором</w:t>
      </w:r>
      <w:r w:rsidRPr="00712519">
        <w:rPr>
          <w:rFonts w:ascii="Times New Roman" w:hAnsi="Times New Roman" w:cs="Times New Roman"/>
          <w:sz w:val="28"/>
          <w:szCs w:val="28"/>
        </w:rPr>
        <w:t>. Ліцензіат отримує право на вико</w:t>
      </w:r>
      <w:r w:rsidRPr="00712519">
        <w:rPr>
          <w:rFonts w:ascii="Times New Roman" w:hAnsi="Times New Roman" w:cs="Times New Roman"/>
          <w:sz w:val="28"/>
          <w:szCs w:val="28"/>
        </w:rPr>
        <w:softHyphen/>
        <w:t xml:space="preserve">ристання об’єкта інтелектуальної власності </w:t>
      </w:r>
      <w:r w:rsidRPr="00712519">
        <w:rPr>
          <w:rFonts w:ascii="Times New Roman" w:hAnsi="Times New Roman" w:cs="Times New Roman"/>
          <w:b/>
          <w:sz w:val="28"/>
          <w:szCs w:val="28"/>
        </w:rPr>
        <w:t>лише</w:t>
      </w:r>
      <w:r w:rsidRPr="00712519">
        <w:rPr>
          <w:rFonts w:ascii="Times New Roman" w:hAnsi="Times New Roman" w:cs="Times New Roman"/>
          <w:sz w:val="28"/>
          <w:szCs w:val="28"/>
        </w:rPr>
        <w:t xml:space="preserve"> на обумовленій ліцензійним договором території та на певний термін.</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Патентовласник може отримати додатковий прибу</w:t>
      </w:r>
      <w:r w:rsidRPr="00712519">
        <w:rPr>
          <w:rFonts w:ascii="Times New Roman" w:hAnsi="Times New Roman" w:cs="Times New Roman"/>
          <w:sz w:val="28"/>
          <w:szCs w:val="28"/>
        </w:rPr>
        <w:softHyphen/>
        <w:t>ток від використання свого об'єкта інтелектуальної влас</w:t>
      </w:r>
      <w:r w:rsidRPr="00712519">
        <w:rPr>
          <w:rFonts w:ascii="Times New Roman" w:hAnsi="Times New Roman" w:cs="Times New Roman"/>
          <w:sz w:val="28"/>
          <w:szCs w:val="28"/>
        </w:rPr>
        <w:softHyphen/>
        <w:t xml:space="preserve">ності за рахунок платежів за </w:t>
      </w:r>
      <w:r w:rsidRPr="00712519">
        <w:rPr>
          <w:rFonts w:ascii="Times New Roman" w:hAnsi="Times New Roman" w:cs="Times New Roman"/>
          <w:b/>
          <w:sz w:val="28"/>
          <w:szCs w:val="28"/>
        </w:rPr>
        <w:t>договором франшизи (договір комерційної концесії</w:t>
      </w:r>
      <w:r w:rsidRPr="00712519">
        <w:rPr>
          <w:rFonts w:ascii="Times New Roman" w:hAnsi="Times New Roman" w:cs="Times New Roman"/>
          <w:sz w:val="28"/>
          <w:szCs w:val="28"/>
        </w:rPr>
        <w:t>). Правовласник  дозволяє іншій особі використовувати права на промислові зразки, фірмові найменування, тор</w:t>
      </w:r>
      <w:r w:rsidRPr="00712519">
        <w:rPr>
          <w:rFonts w:ascii="Times New Roman" w:hAnsi="Times New Roman" w:cs="Times New Roman"/>
          <w:sz w:val="28"/>
          <w:szCs w:val="28"/>
        </w:rPr>
        <w:softHyphen/>
        <w:t>говельні марки, технології, комерційну таємницю тощо.</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 xml:space="preserve">Договір франшизи </w:t>
      </w:r>
      <w:r w:rsidRPr="00712519">
        <w:rPr>
          <w:rFonts w:ascii="Times New Roman" w:hAnsi="Times New Roman" w:cs="Times New Roman"/>
          <w:sz w:val="28"/>
          <w:szCs w:val="28"/>
        </w:rPr>
        <w:t>відрізняється від звичайного ліцен</w:t>
      </w:r>
      <w:r w:rsidRPr="00712519">
        <w:rPr>
          <w:rFonts w:ascii="Times New Roman" w:hAnsi="Times New Roman" w:cs="Times New Roman"/>
          <w:sz w:val="28"/>
          <w:szCs w:val="28"/>
        </w:rPr>
        <w:softHyphen/>
        <w:t>зійного договору тим, що права передаються на пільговій, привілейованій основі. Користувач отримує вже готову технологію під відомою торговельною маркою. Тому йому не потрібно відвойовувати місце на ринку, а його ри</w:t>
      </w:r>
      <w:r w:rsidRPr="00712519">
        <w:rPr>
          <w:rFonts w:ascii="Times New Roman" w:hAnsi="Times New Roman" w:cs="Times New Roman"/>
          <w:sz w:val="28"/>
          <w:szCs w:val="28"/>
        </w:rPr>
        <w:softHyphen/>
        <w:t>зики зводяться до мінімуму. Договір франшизи повинен містити умову про те, що якість товарів та послуг  буде не нижче якості товарів і послуг правовласника, a останній буде здійснювати контроль за використанням цієї угоди.</w:t>
      </w:r>
    </w:p>
    <w:p w:rsidR="00C6799A" w:rsidRDefault="00C6799A" w:rsidP="00712519">
      <w:pPr>
        <w:shd w:val="clear" w:color="auto" w:fill="FFFFFF"/>
        <w:spacing w:after="0" w:line="240" w:lineRule="auto"/>
        <w:ind w:left="1296" w:hanging="566"/>
        <w:jc w:val="center"/>
        <w:rPr>
          <w:rFonts w:ascii="Times New Roman" w:hAnsi="Times New Roman" w:cs="Times New Roman"/>
          <w:b/>
          <w:bCs/>
          <w:color w:val="000000"/>
          <w:spacing w:val="-2"/>
          <w:sz w:val="28"/>
          <w:szCs w:val="28"/>
        </w:rPr>
      </w:pPr>
    </w:p>
    <w:p w:rsidR="00712519" w:rsidRPr="00712519" w:rsidRDefault="00712519" w:rsidP="00712519">
      <w:pPr>
        <w:shd w:val="clear" w:color="auto" w:fill="FFFFFF"/>
        <w:spacing w:after="0" w:line="240" w:lineRule="auto"/>
        <w:ind w:left="1296" w:hanging="566"/>
        <w:jc w:val="center"/>
        <w:rPr>
          <w:rFonts w:ascii="Times New Roman" w:hAnsi="Times New Roman" w:cs="Times New Roman"/>
          <w:b/>
          <w:bCs/>
          <w:color w:val="000000"/>
          <w:spacing w:val="-3"/>
          <w:sz w:val="28"/>
          <w:szCs w:val="28"/>
        </w:rPr>
      </w:pPr>
      <w:r w:rsidRPr="00712519">
        <w:rPr>
          <w:rFonts w:ascii="Times New Roman" w:hAnsi="Times New Roman" w:cs="Times New Roman"/>
          <w:b/>
          <w:bCs/>
          <w:color w:val="000000"/>
          <w:spacing w:val="-2"/>
          <w:sz w:val="28"/>
          <w:szCs w:val="28"/>
        </w:rPr>
        <w:t>Оцінка вартості прав на об'єкти інтелекту</w:t>
      </w:r>
      <w:r w:rsidRPr="00712519">
        <w:rPr>
          <w:rFonts w:ascii="Times New Roman" w:hAnsi="Times New Roman" w:cs="Times New Roman"/>
          <w:b/>
          <w:bCs/>
          <w:color w:val="000000"/>
          <w:spacing w:val="-2"/>
          <w:sz w:val="28"/>
          <w:szCs w:val="28"/>
        </w:rPr>
        <w:softHyphen/>
      </w:r>
      <w:r w:rsidRPr="00712519">
        <w:rPr>
          <w:rFonts w:ascii="Times New Roman" w:hAnsi="Times New Roman" w:cs="Times New Roman"/>
          <w:b/>
          <w:bCs/>
          <w:color w:val="000000"/>
          <w:spacing w:val="-3"/>
          <w:sz w:val="28"/>
          <w:szCs w:val="28"/>
        </w:rPr>
        <w:t>альної власності</w:t>
      </w:r>
    </w:p>
    <w:p w:rsidR="00712519" w:rsidRPr="00712519" w:rsidRDefault="00712519" w:rsidP="00712519">
      <w:pPr>
        <w:shd w:val="clear" w:color="auto" w:fill="FFFFFF"/>
        <w:spacing w:after="0" w:line="240" w:lineRule="auto"/>
        <w:ind w:left="1296" w:hanging="566"/>
        <w:jc w:val="center"/>
        <w:rPr>
          <w:rFonts w:ascii="Times New Roman" w:hAnsi="Times New Roman" w:cs="Times New Roman"/>
          <w:sz w:val="28"/>
          <w:szCs w:val="28"/>
        </w:rPr>
      </w:pP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lastRenderedPageBreak/>
        <w:t>Вартість</w:t>
      </w:r>
      <w:r w:rsidRPr="00712519">
        <w:rPr>
          <w:rFonts w:ascii="Times New Roman" w:hAnsi="Times New Roman" w:cs="Times New Roman"/>
          <w:sz w:val="28"/>
          <w:szCs w:val="28"/>
        </w:rPr>
        <w:t xml:space="preserve"> є однією з основних ознак товару. Щоб продати права на об'єкти інтелектуальної власності чи ви</w:t>
      </w:r>
      <w:r w:rsidRPr="00712519">
        <w:rPr>
          <w:rFonts w:ascii="Times New Roman" w:hAnsi="Times New Roman" w:cs="Times New Roman"/>
          <w:sz w:val="28"/>
          <w:szCs w:val="28"/>
        </w:rPr>
        <w:softHyphen/>
        <w:t>користати їх у власному виробництві, необхідно визначити їхню вартість.</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Відповідно до Міжнародних стандартів оцінки (МСО-1 ... МСО-4) розрахунки вартості прав на об'єкти ін</w:t>
      </w:r>
      <w:r w:rsidRPr="00712519">
        <w:rPr>
          <w:rFonts w:ascii="Times New Roman" w:hAnsi="Times New Roman" w:cs="Times New Roman"/>
          <w:sz w:val="28"/>
          <w:szCs w:val="28"/>
        </w:rPr>
        <w:softHyphen/>
        <w:t>телектуальної власності можуть виконуватися при визначенні:</w:t>
      </w:r>
    </w:p>
    <w:p w:rsidR="00712519" w:rsidRPr="00712519" w:rsidRDefault="00712519" w:rsidP="008C07E9">
      <w:pPr>
        <w:numPr>
          <w:ilvl w:val="0"/>
          <w:numId w:val="23"/>
        </w:numPr>
        <w:tabs>
          <w:tab w:val="clear" w:pos="2130"/>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t>оподатковуваної бази майна підприємств;</w:t>
      </w:r>
    </w:p>
    <w:p w:rsidR="00712519" w:rsidRPr="00712519" w:rsidRDefault="00712519" w:rsidP="008C07E9">
      <w:pPr>
        <w:numPr>
          <w:ilvl w:val="0"/>
          <w:numId w:val="23"/>
        </w:numPr>
        <w:tabs>
          <w:tab w:val="clear" w:pos="2130"/>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t>вартості виключних прав, переданих на основі ліцензійного договору;</w:t>
      </w:r>
    </w:p>
    <w:p w:rsidR="00712519" w:rsidRPr="00712519" w:rsidRDefault="00712519" w:rsidP="008C07E9">
      <w:pPr>
        <w:numPr>
          <w:ilvl w:val="0"/>
          <w:numId w:val="23"/>
        </w:numPr>
        <w:tabs>
          <w:tab w:val="clear" w:pos="2130"/>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t>вартості об'єктів інтелектуальної (промислової) власності, що вносяться до статутного капіталу підприємства;</w:t>
      </w:r>
    </w:p>
    <w:p w:rsidR="00712519" w:rsidRPr="00712519" w:rsidRDefault="00712519" w:rsidP="008C07E9">
      <w:pPr>
        <w:numPr>
          <w:ilvl w:val="0"/>
          <w:numId w:val="23"/>
        </w:numPr>
        <w:tabs>
          <w:tab w:val="clear" w:pos="2130"/>
          <w:tab w:val="num" w:pos="540"/>
        </w:tabs>
        <w:spacing w:after="0" w:line="240" w:lineRule="auto"/>
        <w:ind w:left="540"/>
        <w:jc w:val="both"/>
        <w:rPr>
          <w:rFonts w:ascii="Times New Roman" w:hAnsi="Times New Roman" w:cs="Times New Roman"/>
          <w:sz w:val="28"/>
          <w:szCs w:val="28"/>
        </w:rPr>
      </w:pPr>
      <w:r w:rsidRPr="00712519">
        <w:rPr>
          <w:rFonts w:ascii="Times New Roman" w:hAnsi="Times New Roman" w:cs="Times New Roman"/>
          <w:sz w:val="28"/>
          <w:szCs w:val="28"/>
        </w:rPr>
        <w:t>розміру компенсації, що необхідно виплатити згідно з чинним законодавством правоволодільцю за порушення його виключних (майнових) прав на об'єкт інтелектуальної власності.</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Необхідність оцінки вартості прав на об'єкти інтеле</w:t>
      </w:r>
      <w:r w:rsidRPr="00712519">
        <w:rPr>
          <w:rFonts w:ascii="Times New Roman" w:hAnsi="Times New Roman" w:cs="Times New Roman"/>
          <w:sz w:val="28"/>
          <w:szCs w:val="28"/>
        </w:rPr>
        <w:softHyphen/>
        <w:t>ктуальної власності виникає також при постановці їх на бухгалтерський облік, приватизації, страхуванні, передачі у заставу з метою отримання кредиту, банкрутстві підпри</w:t>
      </w:r>
      <w:r w:rsidRPr="00712519">
        <w:rPr>
          <w:rFonts w:ascii="Times New Roman" w:hAnsi="Times New Roman" w:cs="Times New Roman"/>
          <w:sz w:val="28"/>
          <w:szCs w:val="28"/>
        </w:rPr>
        <w:softHyphen/>
        <w:t>ємства тощо.</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 xml:space="preserve">Існує </w:t>
      </w:r>
      <w:r w:rsidRPr="00712519">
        <w:rPr>
          <w:rFonts w:ascii="Times New Roman" w:hAnsi="Times New Roman" w:cs="Times New Roman"/>
          <w:b/>
          <w:sz w:val="28"/>
          <w:szCs w:val="28"/>
        </w:rPr>
        <w:t>три загальновизнаних підхо</w:t>
      </w:r>
      <w:r w:rsidRPr="00712519">
        <w:rPr>
          <w:rFonts w:ascii="Times New Roman" w:hAnsi="Times New Roman" w:cs="Times New Roman"/>
          <w:b/>
          <w:sz w:val="28"/>
          <w:szCs w:val="28"/>
        </w:rPr>
        <w:softHyphen/>
        <w:t>ди до оцінки прав</w:t>
      </w:r>
      <w:r w:rsidRPr="00712519">
        <w:rPr>
          <w:rFonts w:ascii="Times New Roman" w:hAnsi="Times New Roman" w:cs="Times New Roman"/>
          <w:sz w:val="28"/>
          <w:szCs w:val="28"/>
        </w:rPr>
        <w:t xml:space="preserve"> на об'єкти інтелектуальної власності: витратний підхід, порівняльний (ринковий) підхід, дохідний підхід.</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Витратний підхід</w:t>
      </w:r>
      <w:r w:rsidRPr="00712519">
        <w:rPr>
          <w:rFonts w:ascii="Times New Roman" w:hAnsi="Times New Roman" w:cs="Times New Roman"/>
          <w:sz w:val="28"/>
          <w:szCs w:val="28"/>
        </w:rPr>
        <w:t xml:space="preserve"> (підхід на основі активів) засно</w:t>
      </w:r>
      <w:r w:rsidRPr="00712519">
        <w:rPr>
          <w:rFonts w:ascii="Times New Roman" w:hAnsi="Times New Roman" w:cs="Times New Roman"/>
          <w:sz w:val="28"/>
          <w:szCs w:val="28"/>
        </w:rPr>
        <w:softHyphen/>
        <w:t xml:space="preserve">ваний на припущенні, що вартість об'єкта інтелектуальної власності дорівнює вартості витрат на його створення, доведення до робочого стану й амортизацію. Цей підхід до розрахунку вартості </w:t>
      </w:r>
      <w:r w:rsidRPr="00712519">
        <w:rPr>
          <w:rFonts w:ascii="Times New Roman" w:hAnsi="Times New Roman" w:cs="Times New Roman"/>
          <w:b/>
          <w:sz w:val="28"/>
          <w:szCs w:val="28"/>
        </w:rPr>
        <w:t>влаштовує покупця</w:t>
      </w:r>
      <w:r w:rsidRPr="00712519">
        <w:rPr>
          <w:rFonts w:ascii="Times New Roman" w:hAnsi="Times New Roman" w:cs="Times New Roman"/>
          <w:sz w:val="28"/>
          <w:szCs w:val="28"/>
        </w:rPr>
        <w:t xml:space="preserve">, тому що він може документально відстежити витрати на створення об'єкта інтелектуальної власності і, таким чином, переконатися, що ця вартість виправдана. Але він </w:t>
      </w:r>
      <w:r w:rsidRPr="00712519">
        <w:rPr>
          <w:rFonts w:ascii="Times New Roman" w:hAnsi="Times New Roman" w:cs="Times New Roman"/>
          <w:b/>
          <w:sz w:val="28"/>
          <w:szCs w:val="28"/>
        </w:rPr>
        <w:t>не вигідний для продавця</w:t>
      </w:r>
      <w:r w:rsidRPr="00712519">
        <w:rPr>
          <w:rFonts w:ascii="Times New Roman" w:hAnsi="Times New Roman" w:cs="Times New Roman"/>
          <w:sz w:val="28"/>
          <w:szCs w:val="28"/>
        </w:rPr>
        <w:t>, оскільки останній одержить суму, рівну тільки поне</w:t>
      </w:r>
      <w:r w:rsidRPr="00712519">
        <w:rPr>
          <w:rFonts w:ascii="Times New Roman" w:hAnsi="Times New Roman" w:cs="Times New Roman"/>
          <w:sz w:val="28"/>
          <w:szCs w:val="28"/>
        </w:rPr>
        <w:softHyphen/>
        <w:t>сеним витратам на створення об'єкта інтелектуальної вла</w:t>
      </w:r>
      <w:r w:rsidRPr="00712519">
        <w:rPr>
          <w:rFonts w:ascii="Times New Roman" w:hAnsi="Times New Roman" w:cs="Times New Roman"/>
          <w:sz w:val="28"/>
          <w:szCs w:val="28"/>
        </w:rPr>
        <w:softHyphen/>
        <w:t xml:space="preserve">сності, тобто </w:t>
      </w:r>
      <w:r w:rsidRPr="00712519">
        <w:rPr>
          <w:rFonts w:ascii="Times New Roman" w:hAnsi="Times New Roman" w:cs="Times New Roman"/>
          <w:b/>
          <w:sz w:val="28"/>
          <w:szCs w:val="28"/>
        </w:rPr>
        <w:t>без прибутку</w:t>
      </w:r>
      <w:r w:rsidRPr="00712519">
        <w:rPr>
          <w:rFonts w:ascii="Times New Roman" w:hAnsi="Times New Roman" w:cs="Times New Roman"/>
          <w:sz w:val="28"/>
          <w:szCs w:val="28"/>
        </w:rPr>
        <w:t>.</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Порівняльний (ринковий) підхід</w:t>
      </w:r>
      <w:r w:rsidRPr="00712519">
        <w:rPr>
          <w:rFonts w:ascii="Times New Roman" w:hAnsi="Times New Roman" w:cs="Times New Roman"/>
          <w:sz w:val="28"/>
          <w:szCs w:val="28"/>
        </w:rPr>
        <w:t xml:space="preserve"> до оцінки вартості прав на об'єкти інтелектуальної власності припускає вико</w:t>
      </w:r>
      <w:r w:rsidRPr="00712519">
        <w:rPr>
          <w:rFonts w:ascii="Times New Roman" w:hAnsi="Times New Roman" w:cs="Times New Roman"/>
          <w:sz w:val="28"/>
          <w:szCs w:val="28"/>
        </w:rPr>
        <w:softHyphen/>
        <w:t>ристання прийому порівняння продажів. Сутність підходу полягає в порівнянні об'єкта, що оцінюється, з аналогічними по призначенню, якості і корисності об'єктами, які були продані на цей час на аналогічному ринку.</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sz w:val="28"/>
          <w:szCs w:val="28"/>
        </w:rPr>
        <w:t xml:space="preserve">Цей підхід дає так звану "справедливу ціну", тобто таку ціну, за яку продавець, який володіє інформацією про ринкову вартість аналогічних об'єктів, готовий продати об'єкт інтелектуальної власності, а покупець, який також володіє повною інформацією про об'єкт інтелектуальної власності і ринкову вартість аналогічних об'єктів, готовий купити даний об'єкт інтелектуальної власності. Тобто </w:t>
      </w:r>
      <w:r w:rsidRPr="00712519">
        <w:rPr>
          <w:rFonts w:ascii="Times New Roman" w:hAnsi="Times New Roman" w:cs="Times New Roman"/>
          <w:b/>
          <w:sz w:val="28"/>
          <w:szCs w:val="28"/>
        </w:rPr>
        <w:t>ціна встановлюється ринком і влаштовує як продавця, так і по</w:t>
      </w:r>
      <w:r w:rsidRPr="00712519">
        <w:rPr>
          <w:rFonts w:ascii="Times New Roman" w:hAnsi="Times New Roman" w:cs="Times New Roman"/>
          <w:b/>
          <w:sz w:val="28"/>
          <w:szCs w:val="28"/>
        </w:rPr>
        <w:softHyphen/>
        <w:t>купця</w:t>
      </w:r>
      <w:r w:rsidRPr="00712519">
        <w:rPr>
          <w:rFonts w:ascii="Times New Roman" w:hAnsi="Times New Roman" w:cs="Times New Roman"/>
          <w:sz w:val="28"/>
          <w:szCs w:val="28"/>
        </w:rPr>
        <w:t>.</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Дохідний підхід</w:t>
      </w:r>
      <w:r w:rsidRPr="00712519">
        <w:rPr>
          <w:rFonts w:ascii="Times New Roman" w:hAnsi="Times New Roman" w:cs="Times New Roman"/>
          <w:sz w:val="28"/>
          <w:szCs w:val="28"/>
        </w:rPr>
        <w:t xml:space="preserve"> базується на врахуванні принципів найбільш ефективного використання та очікування, відповідно до яких вартість ОІВ визначається як поточна вартість очікуваних доходів від найбільш ефективного використання ОІВ, включаючи дохід від його можливого перепродажу.</w:t>
      </w:r>
    </w:p>
    <w:p w:rsidR="00712519" w:rsidRPr="00712519" w:rsidRDefault="00712519" w:rsidP="00712519">
      <w:pPr>
        <w:shd w:val="clear" w:color="auto" w:fill="FFFFFF"/>
        <w:spacing w:after="0" w:line="240" w:lineRule="auto"/>
        <w:ind w:left="1330" w:hanging="562"/>
        <w:jc w:val="both"/>
        <w:rPr>
          <w:rFonts w:ascii="Times New Roman" w:hAnsi="Times New Roman" w:cs="Times New Roman"/>
          <w:b/>
          <w:color w:val="000000"/>
          <w:spacing w:val="5"/>
          <w:sz w:val="28"/>
          <w:szCs w:val="28"/>
        </w:rPr>
      </w:pPr>
    </w:p>
    <w:p w:rsidR="00712519" w:rsidRPr="00712519" w:rsidRDefault="00712519" w:rsidP="00712519">
      <w:pPr>
        <w:shd w:val="clear" w:color="auto" w:fill="FFFFFF"/>
        <w:spacing w:after="0" w:line="240" w:lineRule="auto"/>
        <w:ind w:left="1330" w:hanging="562"/>
        <w:jc w:val="center"/>
        <w:rPr>
          <w:rFonts w:ascii="Times New Roman" w:hAnsi="Times New Roman" w:cs="Times New Roman"/>
          <w:b/>
          <w:color w:val="000000"/>
          <w:spacing w:val="5"/>
          <w:sz w:val="28"/>
          <w:szCs w:val="28"/>
        </w:rPr>
      </w:pPr>
      <w:r w:rsidRPr="00712519">
        <w:rPr>
          <w:rFonts w:ascii="Times New Roman" w:hAnsi="Times New Roman" w:cs="Times New Roman"/>
          <w:b/>
          <w:color w:val="000000"/>
          <w:spacing w:val="5"/>
          <w:sz w:val="28"/>
          <w:szCs w:val="28"/>
        </w:rPr>
        <w:t>Етапи життєвого циклу НМА</w:t>
      </w:r>
    </w:p>
    <w:p w:rsidR="00712519" w:rsidRPr="00712519" w:rsidRDefault="00712519" w:rsidP="00712519">
      <w:pPr>
        <w:shd w:val="clear" w:color="auto" w:fill="FFFFFF"/>
        <w:spacing w:after="0" w:line="240" w:lineRule="auto"/>
        <w:ind w:left="1330" w:hanging="562"/>
        <w:jc w:val="center"/>
        <w:rPr>
          <w:rFonts w:ascii="Times New Roman" w:hAnsi="Times New Roman" w:cs="Times New Roman"/>
          <w:b/>
          <w:color w:val="000000"/>
          <w:spacing w:val="5"/>
          <w:sz w:val="28"/>
          <w:szCs w:val="28"/>
        </w:rPr>
      </w:pP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Створення об'єкта інтелектуальної власності</w:t>
      </w:r>
      <w:r w:rsidRPr="00712519">
        <w:rPr>
          <w:rFonts w:ascii="Times New Roman" w:hAnsi="Times New Roman" w:cs="Times New Roman"/>
          <w:sz w:val="28"/>
          <w:szCs w:val="28"/>
        </w:rPr>
        <w:t xml:space="preserve"> розпочинається з ідеї. Наприклад, це може бути ідея винаходу або художнього твору. У підприємницькій діяльності ідеї, як правило, направлені на підвищення конкурентоспроможності технологій або виробів. Далі йде розробка цієї ідеї. Наприклад, якщо це винахід, то необхідно зробити патентний пошук, щоб переконатися, що таких винаходів ще не було. Потім перевірити цю ідею експериментально. Закінчується створення об'єкта інтелектуальної власності оформленням його на  матеріальному носії (папері, електронному носії тощо) таким чином, щоб він став зрозумілим для інших осіб.</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Набуття прав</w:t>
      </w:r>
      <w:r w:rsidRPr="00712519">
        <w:rPr>
          <w:rFonts w:ascii="Times New Roman" w:hAnsi="Times New Roman" w:cs="Times New Roman"/>
          <w:sz w:val="28"/>
          <w:szCs w:val="28"/>
        </w:rPr>
        <w:t xml:space="preserve"> на об'єкт інтелектуальної власності, як правило, завершується отриманням від держави охо</w:t>
      </w:r>
      <w:r w:rsidRPr="00712519">
        <w:rPr>
          <w:rFonts w:ascii="Times New Roman" w:hAnsi="Times New Roman" w:cs="Times New Roman"/>
          <w:sz w:val="28"/>
          <w:szCs w:val="28"/>
        </w:rPr>
        <w:softHyphen/>
        <w:t>ронного документа - патенту або свідоцтва на нього. На</w:t>
      </w:r>
      <w:r w:rsidRPr="00712519">
        <w:rPr>
          <w:rFonts w:ascii="Times New Roman" w:hAnsi="Times New Roman" w:cs="Times New Roman"/>
          <w:sz w:val="28"/>
          <w:szCs w:val="28"/>
        </w:rPr>
        <w:softHyphen/>
        <w:t>явність такого документа у великій мірі унеможливлює по</w:t>
      </w:r>
      <w:r w:rsidRPr="00712519">
        <w:rPr>
          <w:rFonts w:ascii="Times New Roman" w:hAnsi="Times New Roman" w:cs="Times New Roman"/>
          <w:sz w:val="28"/>
          <w:szCs w:val="28"/>
        </w:rPr>
        <w:softHyphen/>
        <w:t>рушення прав на об'єкт права інтелектуальної власності з боку недобросовісних конкурентів.</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Використання прав</w:t>
      </w:r>
      <w:r w:rsidRPr="00712519">
        <w:rPr>
          <w:rFonts w:ascii="Times New Roman" w:hAnsi="Times New Roman" w:cs="Times New Roman"/>
          <w:sz w:val="28"/>
          <w:szCs w:val="28"/>
        </w:rPr>
        <w:t xml:space="preserve"> на о6єкти інтелектуальної власності є найпродуктивнішим етапом їх життєвого цик</w:t>
      </w:r>
      <w:r w:rsidRPr="00712519">
        <w:rPr>
          <w:rFonts w:ascii="Times New Roman" w:hAnsi="Times New Roman" w:cs="Times New Roman"/>
          <w:sz w:val="28"/>
          <w:szCs w:val="28"/>
        </w:rPr>
        <w:softHyphen/>
        <w:t>лу. До цього етапу об'єкти інтелектуальної власності не приносили користі розробнику. Навпаки, витрачалися кош</w:t>
      </w:r>
      <w:r w:rsidRPr="00712519">
        <w:rPr>
          <w:rFonts w:ascii="Times New Roman" w:hAnsi="Times New Roman" w:cs="Times New Roman"/>
          <w:sz w:val="28"/>
          <w:szCs w:val="28"/>
        </w:rPr>
        <w:softHyphen/>
        <w:t>ти на їх створення та набуття правової охорони. І тільки на етапі використання (комерціалізаціії) компенсуються попе</w:t>
      </w:r>
      <w:r w:rsidRPr="00712519">
        <w:rPr>
          <w:rFonts w:ascii="Times New Roman" w:hAnsi="Times New Roman" w:cs="Times New Roman"/>
          <w:sz w:val="28"/>
          <w:szCs w:val="28"/>
        </w:rPr>
        <w:softHyphen/>
        <w:t>редні витрати, а також одержується прибуток - власне те, для чого в більшості випадків створюються об'єкти інтеле</w:t>
      </w:r>
      <w:r w:rsidRPr="00712519">
        <w:rPr>
          <w:rFonts w:ascii="Times New Roman" w:hAnsi="Times New Roman" w:cs="Times New Roman"/>
          <w:sz w:val="28"/>
          <w:szCs w:val="28"/>
        </w:rPr>
        <w:softHyphen/>
        <w:t>ктуальної власності.</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Захист прав</w:t>
      </w:r>
      <w:r w:rsidRPr="00712519">
        <w:rPr>
          <w:rFonts w:ascii="Times New Roman" w:hAnsi="Times New Roman" w:cs="Times New Roman"/>
          <w:sz w:val="28"/>
          <w:szCs w:val="28"/>
        </w:rPr>
        <w:t xml:space="preserve"> здійснюється у випадку, коли ці права порушуються недобросовісним конкурентом. Чинне зако</w:t>
      </w:r>
      <w:r w:rsidRPr="00712519">
        <w:rPr>
          <w:rFonts w:ascii="Times New Roman" w:hAnsi="Times New Roman" w:cs="Times New Roman"/>
          <w:sz w:val="28"/>
          <w:szCs w:val="28"/>
        </w:rPr>
        <w:softHyphen/>
        <w:t>нодавство України надає власнику прав на об'єкт права інтелектуальної власності декілька шляхів захисту своїх прав. Нині розгляд справ, пов'язаних із правами інтелекту</w:t>
      </w:r>
      <w:r w:rsidRPr="00712519">
        <w:rPr>
          <w:rFonts w:ascii="Times New Roman" w:hAnsi="Times New Roman" w:cs="Times New Roman"/>
          <w:sz w:val="28"/>
          <w:szCs w:val="28"/>
        </w:rPr>
        <w:softHyphen/>
        <w:t>альної власності, здійснюється в адміністративному або судовому порядку.</w:t>
      </w:r>
    </w:p>
    <w:p w:rsidR="00712519" w:rsidRPr="00712519" w:rsidRDefault="00712519" w:rsidP="00712519">
      <w:pPr>
        <w:spacing w:after="0" w:line="240" w:lineRule="auto"/>
        <w:ind w:firstLine="708"/>
        <w:jc w:val="both"/>
        <w:rPr>
          <w:rFonts w:ascii="Times New Roman" w:hAnsi="Times New Roman" w:cs="Times New Roman"/>
          <w:sz w:val="28"/>
          <w:szCs w:val="28"/>
        </w:rPr>
      </w:pPr>
      <w:r w:rsidRPr="00712519">
        <w:rPr>
          <w:rFonts w:ascii="Times New Roman" w:hAnsi="Times New Roman" w:cs="Times New Roman"/>
          <w:b/>
          <w:sz w:val="28"/>
          <w:szCs w:val="28"/>
        </w:rPr>
        <w:t>Утилізація</w:t>
      </w:r>
      <w:r w:rsidRPr="00712519">
        <w:rPr>
          <w:rFonts w:ascii="Times New Roman" w:hAnsi="Times New Roman" w:cs="Times New Roman"/>
          <w:sz w:val="28"/>
          <w:szCs w:val="28"/>
        </w:rPr>
        <w:t xml:space="preserve"> є останнім етапом життєвого циклу об'</w:t>
      </w:r>
      <w:r w:rsidRPr="00712519">
        <w:rPr>
          <w:rFonts w:ascii="Times New Roman" w:hAnsi="Times New Roman" w:cs="Times New Roman"/>
          <w:sz w:val="28"/>
          <w:szCs w:val="28"/>
        </w:rPr>
        <w:softHyphen/>
        <w:t>єкта інтелектуальної власності. Оскільки за визначенням об'єкт інтелектуальної власності є нематеріальним, то немає необхідності його знищувати або переробляти у щось інше. Просто після закінчення юридично визначеного стро</w:t>
      </w:r>
      <w:r w:rsidRPr="00712519">
        <w:rPr>
          <w:rFonts w:ascii="Times New Roman" w:hAnsi="Times New Roman" w:cs="Times New Roman"/>
          <w:sz w:val="28"/>
          <w:szCs w:val="28"/>
        </w:rPr>
        <w:softHyphen/>
        <w:t>ку дії прав інтелектуальної власності він зникає як об'єкт власності і переходить у суспільне надбання. Тобто будь-хто може його використовувати без дозволу правовласника.</w:t>
      </w:r>
    </w:p>
    <w:p w:rsidR="00712519" w:rsidRPr="00712519" w:rsidRDefault="00712519" w:rsidP="00712519">
      <w:pPr>
        <w:spacing w:after="0" w:line="240" w:lineRule="auto"/>
        <w:rPr>
          <w:rFonts w:ascii="Times New Roman" w:hAnsi="Times New Roman" w:cs="Times New Roman"/>
          <w:sz w:val="28"/>
          <w:szCs w:val="28"/>
        </w:rPr>
      </w:pPr>
    </w:p>
    <w:p w:rsidR="0081176F" w:rsidRDefault="0081176F" w:rsidP="0081176F">
      <w:pPr>
        <w:shd w:val="clear" w:color="auto" w:fill="FFFFFF"/>
        <w:spacing w:after="0" w:line="240" w:lineRule="auto"/>
        <w:jc w:val="center"/>
        <w:rPr>
          <w:rFonts w:ascii="Times New Roman" w:eastAsia="Times New Roman" w:hAnsi="Times New Roman" w:cs="Times New Roman"/>
          <w:b/>
          <w:sz w:val="28"/>
          <w:szCs w:val="28"/>
          <w:lang w:eastAsia="ru-RU"/>
        </w:rPr>
      </w:pPr>
    </w:p>
    <w:p w:rsidR="0081176F" w:rsidRPr="0081176F" w:rsidRDefault="0081176F" w:rsidP="0081176F">
      <w:pPr>
        <w:shd w:val="clear" w:color="auto" w:fill="FFFFFF"/>
        <w:spacing w:after="0" w:line="240" w:lineRule="auto"/>
        <w:jc w:val="center"/>
        <w:rPr>
          <w:rFonts w:ascii="Times New Roman" w:eastAsia="Droid Sans Fallback" w:hAnsi="Times New Roman" w:cs="Arial"/>
          <w:b/>
          <w:kern w:val="1"/>
          <w:sz w:val="28"/>
          <w:szCs w:val="28"/>
          <w:lang w:eastAsia="zh-CN" w:bidi="hi-IN"/>
        </w:rPr>
      </w:pPr>
      <w:r w:rsidRPr="0081176F">
        <w:rPr>
          <w:rFonts w:ascii="Times New Roman" w:eastAsia="Times New Roman" w:hAnsi="Times New Roman" w:cs="Times New Roman"/>
          <w:b/>
          <w:sz w:val="28"/>
          <w:szCs w:val="28"/>
          <w:lang w:eastAsia="ru-RU"/>
        </w:rPr>
        <w:t xml:space="preserve">ТЕМА 5. </w:t>
      </w:r>
      <w:r w:rsidRPr="0081176F">
        <w:rPr>
          <w:rFonts w:ascii="Times New Roman" w:eastAsia="Droid Sans Fallback" w:hAnsi="Times New Roman" w:cs="Arial"/>
          <w:b/>
          <w:kern w:val="1"/>
          <w:sz w:val="28"/>
          <w:szCs w:val="28"/>
          <w:lang w:eastAsia="zh-CN" w:bidi="hi-IN"/>
        </w:rPr>
        <w:t>КАДРИ І ПРОДУКТИВНІСТЬ ПРАЦІ</w:t>
      </w:r>
    </w:p>
    <w:p w:rsidR="00EE5423" w:rsidRDefault="00EE5423" w:rsidP="00712519">
      <w:pPr>
        <w:spacing w:after="0" w:line="240" w:lineRule="auto"/>
        <w:ind w:firstLine="709"/>
        <w:jc w:val="center"/>
        <w:rPr>
          <w:rFonts w:ascii="Times New Roman" w:hAnsi="Times New Roman" w:cs="Times New Roman"/>
          <w:sz w:val="28"/>
          <w:szCs w:val="28"/>
        </w:rPr>
      </w:pPr>
    </w:p>
    <w:p w:rsidR="00E16657" w:rsidRDefault="00E16657" w:rsidP="006B35B9">
      <w:pPr>
        <w:widowControl w:val="0"/>
        <w:autoSpaceDE w:val="0"/>
        <w:autoSpaceDN w:val="0"/>
        <w:adjustRightInd w:val="0"/>
        <w:spacing w:after="0" w:line="327" w:lineRule="exact"/>
        <w:ind w:firstLine="709"/>
        <w:jc w:val="both"/>
        <w:rPr>
          <w:rFonts w:ascii="Times New Roman" w:hAnsi="Times New Roman" w:cs="Times New Roman"/>
          <w:b/>
          <w:bCs/>
          <w:color w:val="000000"/>
          <w:sz w:val="28"/>
          <w:szCs w:val="28"/>
        </w:rPr>
      </w:pPr>
      <w:r>
        <w:rPr>
          <w:rFonts w:ascii="Bookman Old Style" w:hAnsi="Bookman Old Style" w:cs="Bookman Old Style"/>
          <w:b/>
          <w:bCs/>
          <w:color w:val="000000"/>
          <w:sz w:val="28"/>
          <w:szCs w:val="28"/>
        </w:rPr>
        <w:t xml:space="preserve"> </w:t>
      </w:r>
      <w:r w:rsidRPr="006B35B9">
        <w:rPr>
          <w:rFonts w:ascii="Times New Roman" w:hAnsi="Times New Roman" w:cs="Times New Roman"/>
          <w:b/>
          <w:bCs/>
          <w:color w:val="000000"/>
          <w:sz w:val="28"/>
          <w:szCs w:val="28"/>
        </w:rPr>
        <w:t>Поняття, класифікація, структура персоналу підприємства</w:t>
      </w:r>
    </w:p>
    <w:p w:rsidR="006B35B9" w:rsidRPr="006B35B9" w:rsidRDefault="006B35B9" w:rsidP="006B35B9">
      <w:pPr>
        <w:widowControl w:val="0"/>
        <w:autoSpaceDE w:val="0"/>
        <w:autoSpaceDN w:val="0"/>
        <w:adjustRightInd w:val="0"/>
        <w:spacing w:after="0" w:line="327" w:lineRule="exact"/>
        <w:ind w:firstLine="709"/>
        <w:jc w:val="both"/>
        <w:rPr>
          <w:rFonts w:ascii="Times New Roman" w:hAnsi="Times New Roman" w:cs="Times New Roman"/>
          <w:b/>
          <w:bCs/>
          <w:color w:val="000000"/>
          <w:sz w:val="28"/>
          <w:szCs w:val="28"/>
        </w:rPr>
      </w:pPr>
    </w:p>
    <w:p w:rsidR="00E16657" w:rsidRPr="006B35B9" w:rsidRDefault="00E16657" w:rsidP="006B35B9">
      <w:pPr>
        <w:widowControl w:val="0"/>
        <w:autoSpaceDE w:val="0"/>
        <w:autoSpaceDN w:val="0"/>
        <w:adjustRightInd w:val="0"/>
        <w:spacing w:after="0" w:line="322" w:lineRule="exact"/>
        <w:ind w:firstLine="709"/>
        <w:jc w:val="both"/>
        <w:rPr>
          <w:rFonts w:ascii="Times New Roman" w:hAnsi="Times New Roman" w:cs="Times New Roman"/>
          <w:color w:val="000000"/>
          <w:sz w:val="28"/>
          <w:szCs w:val="28"/>
        </w:rPr>
      </w:pPr>
      <w:r w:rsidRPr="006B35B9">
        <w:rPr>
          <w:rFonts w:ascii="Times New Roman" w:hAnsi="Times New Roman" w:cs="Times New Roman"/>
          <w:color w:val="000000"/>
          <w:sz w:val="28"/>
          <w:szCs w:val="28"/>
        </w:rPr>
        <w:t>Персонал підприємства ф</w:t>
      </w:r>
      <w:r w:rsidR="006B35B9">
        <w:rPr>
          <w:rFonts w:ascii="Times New Roman" w:hAnsi="Times New Roman" w:cs="Times New Roman"/>
          <w:color w:val="000000"/>
          <w:sz w:val="28"/>
          <w:szCs w:val="28"/>
        </w:rPr>
        <w:t>ормується під впливом як внутрі</w:t>
      </w:r>
      <w:r w:rsidRPr="006B35B9">
        <w:rPr>
          <w:rFonts w:ascii="Times New Roman" w:hAnsi="Times New Roman" w:cs="Times New Roman"/>
          <w:color w:val="000000"/>
          <w:sz w:val="28"/>
          <w:szCs w:val="28"/>
        </w:rPr>
        <w:t>шніх (характер</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продукції, технології та організації виробництва), так і зовнішніх чинників</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(демографічні процеси, юридичні і моральні норми суспільства, характер ринку</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праці тощо). Цей вплив обумовлює кількісні і якісні параметри трудових ресурсів.</w:t>
      </w:r>
    </w:p>
    <w:p w:rsidR="00E16657" w:rsidRPr="006B35B9" w:rsidRDefault="00E16657" w:rsidP="006B35B9">
      <w:pPr>
        <w:widowControl w:val="0"/>
        <w:autoSpaceDE w:val="0"/>
        <w:autoSpaceDN w:val="0"/>
        <w:adjustRightInd w:val="0"/>
        <w:spacing w:after="0" w:line="335" w:lineRule="exact"/>
        <w:ind w:firstLine="709"/>
        <w:jc w:val="both"/>
        <w:rPr>
          <w:rFonts w:ascii="Times New Roman" w:hAnsi="Times New Roman" w:cs="Times New Roman"/>
          <w:color w:val="000000"/>
          <w:sz w:val="28"/>
          <w:szCs w:val="28"/>
        </w:rPr>
      </w:pPr>
      <w:r w:rsidRPr="006B35B9">
        <w:rPr>
          <w:rFonts w:ascii="Times New Roman" w:hAnsi="Times New Roman" w:cs="Times New Roman"/>
          <w:b/>
          <w:i/>
          <w:iCs/>
          <w:color w:val="000000"/>
          <w:sz w:val="28"/>
          <w:szCs w:val="28"/>
        </w:rPr>
        <w:t>Трудові ресурси</w:t>
      </w:r>
      <w:r w:rsidRPr="006B35B9">
        <w:rPr>
          <w:rFonts w:ascii="Times New Roman" w:hAnsi="Times New Roman" w:cs="Times New Roman"/>
          <w:color w:val="000000"/>
          <w:sz w:val="28"/>
          <w:szCs w:val="28"/>
        </w:rPr>
        <w:t xml:space="preserve"> – частина населення працездатного віку, що має </w:t>
      </w:r>
      <w:r w:rsidRPr="006B35B9">
        <w:rPr>
          <w:rFonts w:ascii="Times New Roman" w:hAnsi="Times New Roman" w:cs="Times New Roman"/>
          <w:color w:val="000000"/>
          <w:sz w:val="28"/>
          <w:szCs w:val="28"/>
        </w:rPr>
        <w:lastRenderedPageBreak/>
        <w:t>необхідні</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фізичні можливості, володіє знаннями і практичним досвідом для здійснення</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визначеної роботи в національній економіці.</w:t>
      </w:r>
    </w:p>
    <w:p w:rsidR="00E16657" w:rsidRPr="006B35B9" w:rsidRDefault="00E16657" w:rsidP="006B35B9">
      <w:pPr>
        <w:widowControl w:val="0"/>
        <w:autoSpaceDE w:val="0"/>
        <w:autoSpaceDN w:val="0"/>
        <w:adjustRightInd w:val="0"/>
        <w:spacing w:after="0" w:line="335" w:lineRule="exact"/>
        <w:ind w:firstLine="709"/>
        <w:jc w:val="both"/>
        <w:rPr>
          <w:rFonts w:ascii="Times New Roman" w:hAnsi="Times New Roman" w:cs="Times New Roman"/>
          <w:color w:val="000000"/>
          <w:sz w:val="28"/>
          <w:szCs w:val="28"/>
        </w:rPr>
      </w:pPr>
      <w:r w:rsidRPr="006B35B9">
        <w:rPr>
          <w:rFonts w:ascii="Times New Roman" w:hAnsi="Times New Roman" w:cs="Times New Roman"/>
          <w:b/>
          <w:i/>
          <w:iCs/>
          <w:color w:val="000000"/>
          <w:sz w:val="28"/>
          <w:szCs w:val="28"/>
        </w:rPr>
        <w:t>Персонал підприємства</w:t>
      </w:r>
      <w:r w:rsidRPr="006B35B9">
        <w:rPr>
          <w:rFonts w:ascii="Times New Roman" w:hAnsi="Times New Roman" w:cs="Times New Roman"/>
          <w:color w:val="000000"/>
          <w:sz w:val="28"/>
          <w:szCs w:val="28"/>
        </w:rPr>
        <w:t xml:space="preserve"> – сукупність постійних працівників, що</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отримали необхідну професійну підготовку та мають досвід практичної</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діяльності, виконують операції з переробки предметів праці з використанням</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засобів праці або задіяні в процесі управління підприємством.</w:t>
      </w:r>
    </w:p>
    <w:p w:rsidR="00E16657" w:rsidRPr="006B35B9" w:rsidRDefault="00E16657" w:rsidP="006B35B9">
      <w:pPr>
        <w:widowControl w:val="0"/>
        <w:autoSpaceDE w:val="0"/>
        <w:autoSpaceDN w:val="0"/>
        <w:adjustRightInd w:val="0"/>
        <w:spacing w:after="0" w:line="335" w:lineRule="exact"/>
        <w:ind w:firstLine="709"/>
        <w:jc w:val="both"/>
        <w:rPr>
          <w:rFonts w:ascii="Times New Roman" w:hAnsi="Times New Roman" w:cs="Times New Roman"/>
          <w:color w:val="000000"/>
          <w:sz w:val="28"/>
          <w:szCs w:val="28"/>
        </w:rPr>
      </w:pPr>
      <w:r w:rsidRPr="006B35B9">
        <w:rPr>
          <w:rFonts w:ascii="Times New Roman" w:hAnsi="Times New Roman" w:cs="Times New Roman"/>
          <w:color w:val="000000"/>
          <w:sz w:val="28"/>
          <w:szCs w:val="28"/>
        </w:rPr>
        <w:t>Весь</w:t>
      </w:r>
      <w:r w:rsidRPr="006B35B9">
        <w:rPr>
          <w:rFonts w:ascii="Times New Roman" w:hAnsi="Times New Roman" w:cs="Times New Roman"/>
          <w:i/>
          <w:iCs/>
          <w:color w:val="000000"/>
          <w:sz w:val="28"/>
          <w:szCs w:val="28"/>
        </w:rPr>
        <w:t xml:space="preserve"> персонал підприємства поділяється на дві групи</w:t>
      </w:r>
      <w:r w:rsidRPr="006B35B9">
        <w:rPr>
          <w:rFonts w:ascii="Times New Roman" w:hAnsi="Times New Roman" w:cs="Times New Roman"/>
          <w:color w:val="000000"/>
          <w:sz w:val="28"/>
          <w:szCs w:val="28"/>
        </w:rPr>
        <w:t xml:space="preserve"> </w:t>
      </w:r>
    </w:p>
    <w:p w:rsidR="006B35B9" w:rsidRPr="006B35B9" w:rsidRDefault="006B35B9" w:rsidP="008C07E9">
      <w:pPr>
        <w:numPr>
          <w:ilvl w:val="0"/>
          <w:numId w:val="24"/>
        </w:numPr>
        <w:tabs>
          <w:tab w:val="clear" w:pos="720"/>
        </w:tabs>
        <w:spacing w:after="0" w:line="240" w:lineRule="auto"/>
        <w:ind w:left="0" w:firstLine="709"/>
        <w:jc w:val="both"/>
        <w:rPr>
          <w:rFonts w:ascii="Times New Roman" w:hAnsi="Times New Roman" w:cs="Times New Roman"/>
          <w:sz w:val="28"/>
          <w:szCs w:val="28"/>
        </w:rPr>
      </w:pPr>
      <w:r w:rsidRPr="006B35B9">
        <w:rPr>
          <w:rFonts w:ascii="Times New Roman" w:hAnsi="Times New Roman" w:cs="Times New Roman"/>
          <w:b/>
          <w:sz w:val="28"/>
          <w:szCs w:val="28"/>
        </w:rPr>
        <w:t>промислово-виробничий персонал</w:t>
      </w:r>
      <w:r w:rsidRPr="006B35B9">
        <w:rPr>
          <w:rFonts w:ascii="Times New Roman" w:hAnsi="Times New Roman" w:cs="Times New Roman"/>
          <w:sz w:val="28"/>
          <w:szCs w:val="28"/>
        </w:rPr>
        <w:t xml:space="preserve"> - працівники основних, допоміжних та обслуговуючих виробництв, науково-дослідних підрозділів та лабораторій, заводоуправління, складів, охорони — тобто всіх зайнятих у виробництві або його безпосередньому обслуговуванні.</w:t>
      </w:r>
    </w:p>
    <w:p w:rsidR="00E16657" w:rsidRPr="006B35B9" w:rsidRDefault="006B35B9" w:rsidP="008C07E9">
      <w:pPr>
        <w:numPr>
          <w:ilvl w:val="0"/>
          <w:numId w:val="24"/>
        </w:numPr>
        <w:tabs>
          <w:tab w:val="clear" w:pos="720"/>
        </w:tabs>
        <w:spacing w:after="0" w:line="240" w:lineRule="auto"/>
        <w:ind w:left="0" w:firstLine="709"/>
        <w:jc w:val="both"/>
        <w:rPr>
          <w:rFonts w:ascii="Times New Roman" w:hAnsi="Times New Roman" w:cs="Times New Roman"/>
          <w:sz w:val="28"/>
          <w:szCs w:val="28"/>
        </w:rPr>
      </w:pPr>
      <w:r w:rsidRPr="006B35B9">
        <w:rPr>
          <w:rFonts w:ascii="Times New Roman" w:hAnsi="Times New Roman" w:cs="Times New Roman"/>
          <w:b/>
          <w:sz w:val="28"/>
          <w:szCs w:val="28"/>
        </w:rPr>
        <w:t>непромисловий персонал</w:t>
      </w:r>
      <w:r w:rsidRPr="006B35B9">
        <w:rPr>
          <w:rFonts w:ascii="Times New Roman" w:hAnsi="Times New Roman" w:cs="Times New Roman"/>
          <w:sz w:val="28"/>
          <w:szCs w:val="28"/>
        </w:rPr>
        <w:t xml:space="preserve"> - працівники структур, які хоч і перебувають на балансі підприємства, але не зв’язані безпосередньо з процесами промислового виробництва: житлово-комунальне господарство, дитячі садки, амбулаторії, навчальні заклади тощо.</w:t>
      </w:r>
    </w:p>
    <w:p w:rsidR="00E16657" w:rsidRPr="006B35B9" w:rsidRDefault="00E16657" w:rsidP="006B35B9">
      <w:pPr>
        <w:widowControl w:val="0"/>
        <w:autoSpaceDE w:val="0"/>
        <w:autoSpaceDN w:val="0"/>
        <w:adjustRightInd w:val="0"/>
        <w:spacing w:after="0" w:line="320" w:lineRule="exact"/>
        <w:ind w:firstLine="709"/>
        <w:jc w:val="both"/>
        <w:rPr>
          <w:rFonts w:ascii="Times New Roman" w:hAnsi="Times New Roman" w:cs="Times New Roman"/>
          <w:color w:val="000000"/>
          <w:sz w:val="28"/>
          <w:szCs w:val="28"/>
        </w:rPr>
      </w:pPr>
      <w:r w:rsidRPr="006B35B9">
        <w:rPr>
          <w:rFonts w:ascii="Times New Roman" w:hAnsi="Times New Roman" w:cs="Times New Roman"/>
          <w:color w:val="000000"/>
          <w:sz w:val="28"/>
          <w:szCs w:val="28"/>
        </w:rPr>
        <w:t>Отже, за характером виконуваних функцій промислово-виробничий персонал</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підрозділяється на 6 категорій:</w:t>
      </w:r>
    </w:p>
    <w:p w:rsidR="00E16657" w:rsidRPr="006B35B9" w:rsidRDefault="00E16657" w:rsidP="006B35B9">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B35B9">
        <w:rPr>
          <w:rFonts w:ascii="Times New Roman" w:hAnsi="Times New Roman" w:cs="Times New Roman"/>
          <w:b/>
          <w:color w:val="000000"/>
          <w:sz w:val="28"/>
          <w:szCs w:val="28"/>
        </w:rPr>
        <w:t>1)</w:t>
      </w:r>
      <w:r w:rsidRPr="006B35B9">
        <w:rPr>
          <w:rFonts w:ascii="Times New Roman" w:hAnsi="Times New Roman" w:cs="Times New Roman"/>
          <w:color w:val="000000"/>
          <w:sz w:val="28"/>
          <w:szCs w:val="28"/>
        </w:rPr>
        <w:t xml:space="preserve"> </w:t>
      </w:r>
      <w:r w:rsidRPr="006B35B9">
        <w:rPr>
          <w:rFonts w:ascii="Times New Roman" w:hAnsi="Times New Roman" w:cs="Times New Roman"/>
          <w:b/>
          <w:color w:val="000000"/>
          <w:sz w:val="28"/>
          <w:szCs w:val="28"/>
        </w:rPr>
        <w:t>робітники</w:t>
      </w:r>
      <w:r w:rsidRPr="006B35B9">
        <w:rPr>
          <w:rFonts w:ascii="Times New Roman" w:hAnsi="Times New Roman" w:cs="Times New Roman"/>
          <w:color w:val="000000"/>
          <w:sz w:val="28"/>
          <w:szCs w:val="28"/>
        </w:rPr>
        <w:t xml:space="preserve"> – працівники, безпосередньо зайняті виробництвом продукції</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(наданням послуг), ремонтом, переміщенням вантажів, наглядом за роботою промислових агрегатів, налагодженням та обслуговуванням устаткування тощо.</w:t>
      </w:r>
    </w:p>
    <w:p w:rsidR="00E16657" w:rsidRPr="006B35B9" w:rsidRDefault="00E16657" w:rsidP="006B35B9">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B35B9">
        <w:rPr>
          <w:rFonts w:ascii="Times New Roman" w:hAnsi="Times New Roman" w:cs="Times New Roman"/>
          <w:color w:val="000000"/>
          <w:sz w:val="28"/>
          <w:szCs w:val="28"/>
        </w:rPr>
        <w:t>Залежно від характеру участі у виробничому процесі робітники, у свою чергу,</w:t>
      </w:r>
    </w:p>
    <w:p w:rsidR="00E16657" w:rsidRPr="006B35B9" w:rsidRDefault="00E16657" w:rsidP="006B35B9">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B35B9">
        <w:rPr>
          <w:rFonts w:ascii="Times New Roman" w:hAnsi="Times New Roman" w:cs="Times New Roman"/>
          <w:color w:val="000000"/>
          <w:sz w:val="28"/>
          <w:szCs w:val="28"/>
        </w:rPr>
        <w:t>поділяються на:</w:t>
      </w:r>
    </w:p>
    <w:p w:rsidR="00E16657" w:rsidRPr="006B35B9" w:rsidRDefault="00E16657" w:rsidP="006B35B9">
      <w:pPr>
        <w:widowControl w:val="0"/>
        <w:autoSpaceDE w:val="0"/>
        <w:autoSpaceDN w:val="0"/>
        <w:adjustRightInd w:val="0"/>
        <w:spacing w:after="0" w:line="323" w:lineRule="exact"/>
        <w:ind w:firstLine="709"/>
        <w:jc w:val="both"/>
        <w:rPr>
          <w:rFonts w:ascii="Times New Roman" w:hAnsi="Times New Roman" w:cs="Times New Roman"/>
          <w:color w:val="000000"/>
          <w:sz w:val="28"/>
          <w:szCs w:val="28"/>
        </w:rPr>
      </w:pPr>
      <w:r w:rsidRPr="006B35B9">
        <w:rPr>
          <w:rFonts w:ascii="Times New Roman" w:hAnsi="Times New Roman" w:cs="Times New Roman"/>
          <w:color w:val="000000"/>
          <w:sz w:val="28"/>
          <w:szCs w:val="28"/>
        </w:rPr>
        <w:t>а) основних – працівн</w:t>
      </w:r>
      <w:r w:rsidR="006B35B9">
        <w:rPr>
          <w:rFonts w:ascii="Times New Roman" w:hAnsi="Times New Roman" w:cs="Times New Roman"/>
          <w:color w:val="000000"/>
          <w:sz w:val="28"/>
          <w:szCs w:val="28"/>
        </w:rPr>
        <w:t>ики, які виготовляють продукцію</w:t>
      </w:r>
      <w:r w:rsidRPr="006B35B9">
        <w:rPr>
          <w:rFonts w:ascii="Times New Roman" w:hAnsi="Times New Roman" w:cs="Times New Roman"/>
          <w:color w:val="000000"/>
          <w:sz w:val="28"/>
          <w:szCs w:val="28"/>
        </w:rPr>
        <w:t>;</w:t>
      </w:r>
    </w:p>
    <w:p w:rsidR="00E16657" w:rsidRPr="006B35B9" w:rsidRDefault="00E16657" w:rsidP="006B35B9">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6B35B9">
        <w:rPr>
          <w:rFonts w:ascii="Times New Roman" w:hAnsi="Times New Roman" w:cs="Times New Roman"/>
          <w:color w:val="000000"/>
          <w:sz w:val="28"/>
          <w:szCs w:val="28"/>
        </w:rPr>
        <w:t>б) допоміжних – працівники, які обслуговують технологічний процес.</w:t>
      </w:r>
    </w:p>
    <w:p w:rsidR="00E16657" w:rsidRPr="006B35B9" w:rsidRDefault="00E16657" w:rsidP="006B35B9">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B35B9">
        <w:rPr>
          <w:rFonts w:ascii="Times New Roman" w:hAnsi="Times New Roman" w:cs="Times New Roman"/>
          <w:b/>
          <w:color w:val="000000"/>
          <w:sz w:val="28"/>
          <w:szCs w:val="28"/>
        </w:rPr>
        <w:t>2)</w:t>
      </w:r>
      <w:r w:rsidRPr="006B35B9">
        <w:rPr>
          <w:rFonts w:ascii="Times New Roman" w:hAnsi="Times New Roman" w:cs="Times New Roman"/>
          <w:color w:val="000000"/>
          <w:sz w:val="28"/>
          <w:szCs w:val="28"/>
        </w:rPr>
        <w:t xml:space="preserve"> </w:t>
      </w:r>
      <w:r w:rsidRPr="006B35B9">
        <w:rPr>
          <w:rFonts w:ascii="Times New Roman" w:hAnsi="Times New Roman" w:cs="Times New Roman"/>
          <w:b/>
          <w:color w:val="000000"/>
          <w:sz w:val="28"/>
          <w:szCs w:val="28"/>
        </w:rPr>
        <w:t>керівники</w:t>
      </w:r>
      <w:r w:rsidRPr="006B35B9">
        <w:rPr>
          <w:rFonts w:ascii="Times New Roman" w:hAnsi="Times New Roman" w:cs="Times New Roman"/>
          <w:color w:val="000000"/>
          <w:sz w:val="28"/>
          <w:szCs w:val="28"/>
        </w:rPr>
        <w:t xml:space="preserve"> – працівники з високою професійною підготовкою, які</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безпосередньо зайняті управлінням виробничими процесами та підлеглими</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працівниками;</w:t>
      </w:r>
    </w:p>
    <w:p w:rsidR="00E16657" w:rsidRPr="006B35B9" w:rsidRDefault="00E16657" w:rsidP="006B35B9">
      <w:pPr>
        <w:widowControl w:val="0"/>
        <w:autoSpaceDE w:val="0"/>
        <w:autoSpaceDN w:val="0"/>
        <w:adjustRightInd w:val="0"/>
        <w:spacing w:after="0" w:line="317" w:lineRule="exact"/>
        <w:ind w:firstLine="709"/>
        <w:jc w:val="both"/>
        <w:rPr>
          <w:rFonts w:ascii="Times New Roman" w:hAnsi="Times New Roman" w:cs="Times New Roman"/>
          <w:color w:val="000000"/>
          <w:sz w:val="28"/>
          <w:szCs w:val="28"/>
        </w:rPr>
      </w:pPr>
      <w:r w:rsidRPr="006B35B9">
        <w:rPr>
          <w:rFonts w:ascii="Times New Roman" w:hAnsi="Times New Roman" w:cs="Times New Roman"/>
          <w:b/>
          <w:color w:val="000000"/>
          <w:sz w:val="28"/>
          <w:szCs w:val="28"/>
        </w:rPr>
        <w:t>3) фахівці</w:t>
      </w:r>
      <w:r w:rsidRPr="006B35B9">
        <w:rPr>
          <w:rFonts w:ascii="Times New Roman" w:hAnsi="Times New Roman" w:cs="Times New Roman"/>
          <w:color w:val="000000"/>
          <w:sz w:val="28"/>
          <w:szCs w:val="28"/>
        </w:rPr>
        <w:t xml:space="preserve"> – працівники, які виконують рядові функції управління,</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здійснюють технічне, організаційне, економічне керівництво виробничими</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процесами, а також організовують діяльність промислово-виробничого персоналу</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(наприклад, інженери, економісти, бухгалтери, юрисконсульти, нормувальники,соціологи, технологи тощо);</w:t>
      </w:r>
    </w:p>
    <w:p w:rsidR="00E16657" w:rsidRPr="006B35B9" w:rsidRDefault="00E16657" w:rsidP="006B35B9">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6B35B9">
        <w:rPr>
          <w:rFonts w:ascii="Times New Roman" w:hAnsi="Times New Roman" w:cs="Times New Roman"/>
          <w:b/>
          <w:color w:val="000000"/>
          <w:sz w:val="28"/>
          <w:szCs w:val="28"/>
        </w:rPr>
        <w:t>4) службовці</w:t>
      </w:r>
      <w:r w:rsidRPr="006B35B9">
        <w:rPr>
          <w:rFonts w:ascii="Times New Roman" w:hAnsi="Times New Roman" w:cs="Times New Roman"/>
          <w:color w:val="000000"/>
          <w:sz w:val="28"/>
          <w:szCs w:val="28"/>
        </w:rPr>
        <w:t xml:space="preserve"> – працівники, які здійснюють підготовку та оформлення</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документів, виконують адміністративно-господарську, фінансову, статистичну,</w:t>
      </w:r>
    </w:p>
    <w:p w:rsidR="00E16657" w:rsidRPr="006B35B9" w:rsidRDefault="00E16657" w:rsidP="006B35B9">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6B35B9">
        <w:rPr>
          <w:rFonts w:ascii="Times New Roman" w:hAnsi="Times New Roman" w:cs="Times New Roman"/>
          <w:color w:val="000000"/>
          <w:sz w:val="28"/>
          <w:szCs w:val="28"/>
        </w:rPr>
        <w:t>обліково-бухгалтерську та інші функції обслуговування (наприклад, діловоди,</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секретарі, друкарі, табельники, кресляри, копіювальники, архіваріуси, агенти</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тощо);</w:t>
      </w:r>
    </w:p>
    <w:p w:rsidR="00E16657" w:rsidRPr="006B35B9" w:rsidRDefault="00E16657" w:rsidP="006B35B9">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6B35B9">
        <w:rPr>
          <w:rFonts w:ascii="Times New Roman" w:hAnsi="Times New Roman" w:cs="Times New Roman"/>
          <w:b/>
          <w:color w:val="000000"/>
          <w:sz w:val="28"/>
          <w:szCs w:val="28"/>
        </w:rPr>
        <w:t>5) молодший обслуговуючий персонал</w:t>
      </w:r>
      <w:r w:rsidRPr="006B35B9">
        <w:rPr>
          <w:rFonts w:ascii="Times New Roman" w:hAnsi="Times New Roman" w:cs="Times New Roman"/>
          <w:color w:val="000000"/>
          <w:sz w:val="28"/>
          <w:szCs w:val="28"/>
        </w:rPr>
        <w:t xml:space="preserve"> – </w:t>
      </w:r>
      <w:r w:rsidR="006B35B9">
        <w:rPr>
          <w:rFonts w:ascii="Times New Roman" w:hAnsi="Times New Roman" w:cs="Times New Roman"/>
          <w:color w:val="000000"/>
          <w:sz w:val="28"/>
          <w:szCs w:val="28"/>
        </w:rPr>
        <w:t>працівники, які зайняті обслуго</w:t>
      </w:r>
      <w:r w:rsidRPr="006B35B9">
        <w:rPr>
          <w:rFonts w:ascii="Times New Roman" w:hAnsi="Times New Roman" w:cs="Times New Roman"/>
          <w:color w:val="000000"/>
          <w:sz w:val="28"/>
          <w:szCs w:val="28"/>
        </w:rPr>
        <w:t>вуванням основного парку обладнання та устаткування, а також основних,</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допоміжних, чергових і ремонтних виробничих працівників (наприклад, двірники,</w:t>
      </w:r>
      <w:r w:rsidR="006B35B9">
        <w:rPr>
          <w:rFonts w:ascii="Times New Roman" w:hAnsi="Times New Roman" w:cs="Times New Roman"/>
          <w:color w:val="000000"/>
          <w:sz w:val="28"/>
          <w:szCs w:val="28"/>
        </w:rPr>
        <w:t xml:space="preserve"> </w:t>
      </w:r>
      <w:r w:rsidRPr="006B35B9">
        <w:rPr>
          <w:rFonts w:ascii="Times New Roman" w:hAnsi="Times New Roman" w:cs="Times New Roman"/>
          <w:color w:val="000000"/>
          <w:sz w:val="28"/>
          <w:szCs w:val="28"/>
        </w:rPr>
        <w:t>прибиральники, гардеробники, охоронці, пожежно-вартова служба тощо);</w:t>
      </w:r>
    </w:p>
    <w:p w:rsidR="006B35B9" w:rsidRDefault="006B35B9" w:rsidP="006B35B9">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6B35B9">
        <w:rPr>
          <w:rFonts w:ascii="Times New Roman" w:hAnsi="Times New Roman" w:cs="Times New Roman"/>
          <w:b/>
          <w:color w:val="000000"/>
          <w:sz w:val="28"/>
          <w:szCs w:val="28"/>
        </w:rPr>
        <w:t xml:space="preserve">6) </w:t>
      </w:r>
      <w:r w:rsidR="00E16657" w:rsidRPr="006B35B9">
        <w:rPr>
          <w:rFonts w:ascii="Times New Roman" w:hAnsi="Times New Roman" w:cs="Times New Roman"/>
          <w:b/>
          <w:color w:val="000000"/>
          <w:sz w:val="28"/>
          <w:szCs w:val="28"/>
        </w:rPr>
        <w:t>стажери (учні)</w:t>
      </w:r>
      <w:r w:rsidR="00E16657" w:rsidRPr="006B35B9">
        <w:rPr>
          <w:rFonts w:ascii="Times New Roman" w:hAnsi="Times New Roman" w:cs="Times New Roman"/>
          <w:color w:val="000000"/>
          <w:sz w:val="28"/>
          <w:szCs w:val="28"/>
        </w:rPr>
        <w:t xml:space="preserve"> – особи, які набувають практичних навичок оволодіння</w:t>
      </w:r>
      <w:r>
        <w:rPr>
          <w:rFonts w:ascii="Times New Roman" w:hAnsi="Times New Roman" w:cs="Times New Roman"/>
          <w:color w:val="000000"/>
          <w:sz w:val="28"/>
          <w:szCs w:val="28"/>
        </w:rPr>
        <w:t xml:space="preserve"> </w:t>
      </w:r>
      <w:r w:rsidR="00E16657" w:rsidRPr="006B35B9">
        <w:rPr>
          <w:rFonts w:ascii="Times New Roman" w:hAnsi="Times New Roman" w:cs="Times New Roman"/>
          <w:color w:val="000000"/>
          <w:sz w:val="28"/>
          <w:szCs w:val="28"/>
        </w:rPr>
        <w:t>професією на конкретному підприємстві.</w:t>
      </w:r>
    </w:p>
    <w:p w:rsidR="006B35B9" w:rsidRDefault="006B35B9" w:rsidP="006B35B9">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Крім названих класифікацій, персонал підприємства залежно від їх участі в процесі діяльності підприємства поділяється на</w:t>
      </w:r>
      <w:r>
        <w:rPr>
          <w:rFonts w:ascii="Times New Roman" w:hAnsi="Times New Roman" w:cs="Times New Roman"/>
          <w:i/>
          <w:iCs/>
          <w:color w:val="000000"/>
          <w:sz w:val="28"/>
          <w:szCs w:val="28"/>
        </w:rPr>
        <w:t xml:space="preserve"> виробничий</w:t>
      </w:r>
      <w:r>
        <w:rPr>
          <w:rFonts w:ascii="Times New Roman" w:hAnsi="Times New Roman" w:cs="Times New Roman"/>
          <w:color w:val="000000"/>
          <w:sz w:val="28"/>
          <w:szCs w:val="28"/>
        </w:rPr>
        <w:t xml:space="preserve"> та</w:t>
      </w:r>
      <w:r>
        <w:rPr>
          <w:rFonts w:ascii="Times New Roman" w:hAnsi="Times New Roman" w:cs="Times New Roman"/>
          <w:i/>
          <w:iCs/>
          <w:color w:val="000000"/>
          <w:sz w:val="28"/>
          <w:szCs w:val="28"/>
        </w:rPr>
        <w:t xml:space="preserve"> адміністративно-службовий персонал</w:t>
      </w:r>
      <w:r>
        <w:rPr>
          <w:rFonts w:ascii="Times New Roman" w:hAnsi="Times New Roman" w:cs="Times New Roman"/>
          <w:color w:val="000000"/>
          <w:sz w:val="28"/>
          <w:szCs w:val="28"/>
        </w:rPr>
        <w:t>. Загалом поділ персоналу на категорії може бути іншим і визначатися підприємством самостійно.</w:t>
      </w:r>
    </w:p>
    <w:p w:rsidR="006B35B9" w:rsidRDefault="006B35B9" w:rsidP="006B35B9">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Важливим напрямком класифікації персоналу підприємства є його розподіл за професіями та спеціальностями.</w:t>
      </w:r>
    </w:p>
    <w:p w:rsidR="00E16657" w:rsidRDefault="00C6799A" w:rsidP="00C6799A">
      <w:pPr>
        <w:widowControl w:val="0"/>
        <w:autoSpaceDE w:val="0"/>
        <w:autoSpaceDN w:val="0"/>
        <w:adjustRightInd w:val="0"/>
        <w:spacing w:after="0" w:line="323" w:lineRule="exact"/>
        <w:jc w:val="both"/>
        <w:rPr>
          <w:rFonts w:ascii="Times New Roman" w:hAnsi="Times New Roman" w:cs="Times New Roman"/>
          <w:color w:val="000000"/>
          <w:sz w:val="28"/>
          <w:szCs w:val="28"/>
        </w:rPr>
      </w:pPr>
      <w:r>
        <w:rPr>
          <w:rFonts w:ascii="Times New Roman" w:hAnsi="Times New Roman" w:cs="Times New Roman"/>
          <w:noProof/>
          <w:sz w:val="28"/>
          <w:szCs w:val="28"/>
        </w:rPr>
        <w:pict>
          <v:rect id="_x0000_s1170" style="position:absolute;left:0;text-align:left;margin-left:72.45pt;margin-top:178.75pt;width:485.35pt;height:337.6pt;z-index:-251651072;mso-position-horizontal-relative:page;mso-position-vertical-relative:page" o:allowincell="f" filled="f" stroked="f">
            <v:textbox inset="0,0,0,0">
              <w:txbxContent>
                <w:tbl>
                  <w:tblPr>
                    <w:tblW w:w="0" w:type="auto"/>
                    <w:tblInd w:w="5" w:type="dxa"/>
                    <w:tblLayout w:type="fixed"/>
                    <w:tblCellMar>
                      <w:left w:w="0" w:type="dxa"/>
                      <w:right w:w="0" w:type="dxa"/>
                    </w:tblCellMar>
                    <w:tblLook w:val="0000"/>
                  </w:tblPr>
                  <w:tblGrid>
                    <w:gridCol w:w="2270"/>
                    <w:gridCol w:w="1563"/>
                    <w:gridCol w:w="5814"/>
                  </w:tblGrid>
                  <w:tr w:rsidR="001E2F06">
                    <w:trPr>
                      <w:trHeight w:hRule="exact" w:val="288"/>
                    </w:trPr>
                    <w:tc>
                      <w:tcPr>
                        <w:tcW w:w="3833" w:type="dxa"/>
                        <w:gridSpan w:val="2"/>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0" w:lineRule="exact"/>
                          <w:ind w:left="926"/>
                          <w:rPr>
                            <w:rFonts w:ascii="Times New Roman" w:hAnsi="Times New Roman" w:cs="Times New Roman"/>
                            <w:color w:val="000000"/>
                            <w:sz w:val="24"/>
                            <w:szCs w:val="24"/>
                          </w:rPr>
                        </w:pPr>
                        <w:r w:rsidRPr="0072609D">
                          <w:rPr>
                            <w:rFonts w:ascii="Times New Roman" w:hAnsi="Times New Roman" w:cs="Times New Roman"/>
                            <w:color w:val="000000"/>
                            <w:sz w:val="24"/>
                            <w:szCs w:val="24"/>
                          </w:rPr>
                          <w:t>Категорії персоналу</w:t>
                        </w:r>
                      </w:p>
                    </w:tc>
                    <w:tc>
                      <w:tcPr>
                        <w:tcW w:w="58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0" w:lineRule="exact"/>
                          <w:ind w:left="1761"/>
                          <w:rPr>
                            <w:rFonts w:ascii="Times New Roman" w:hAnsi="Times New Roman" w:cs="Times New Roman"/>
                            <w:color w:val="000000"/>
                            <w:sz w:val="24"/>
                            <w:szCs w:val="24"/>
                          </w:rPr>
                        </w:pPr>
                        <w:r w:rsidRPr="0072609D">
                          <w:rPr>
                            <w:rFonts w:ascii="Times New Roman" w:hAnsi="Times New Roman" w:cs="Times New Roman"/>
                            <w:color w:val="000000"/>
                            <w:sz w:val="24"/>
                            <w:szCs w:val="24"/>
                          </w:rPr>
                          <w:t>Підкатегорії персоналу</w:t>
                        </w:r>
                      </w:p>
                    </w:tc>
                  </w:tr>
                  <w:tr w:rsidR="001E2F06">
                    <w:trPr>
                      <w:trHeight w:hRule="exact" w:val="836"/>
                    </w:trPr>
                    <w:tc>
                      <w:tcPr>
                        <w:tcW w:w="227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969"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1. Виробничий</w:t>
                        </w:r>
                      </w:p>
                      <w:p w:rsidR="001E2F06" w:rsidRPr="0072609D" w:rsidRDefault="001E2F06">
                        <w:pPr>
                          <w:widowControl w:val="0"/>
                          <w:autoSpaceDE w:val="0"/>
                          <w:autoSpaceDN w:val="0"/>
                          <w:adjustRightInd w:val="0"/>
                          <w:spacing w:after="0" w:line="273"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персонал</w:t>
                        </w:r>
                      </w:p>
                    </w:tc>
                    <w:tc>
                      <w:tcPr>
                        <w:tcW w:w="1563"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407"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основний</w:t>
                        </w:r>
                      </w:p>
                      <w:p w:rsidR="001E2F06" w:rsidRPr="0072609D"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персонал</w:t>
                        </w:r>
                      </w:p>
                    </w:tc>
                    <w:tc>
                      <w:tcPr>
                        <w:tcW w:w="58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rsidP="0072609D">
                        <w:pPr>
                          <w:widowControl w:val="0"/>
                          <w:autoSpaceDE w:val="0"/>
                          <w:autoSpaceDN w:val="0"/>
                          <w:adjustRightInd w:val="0"/>
                          <w:spacing w:after="0" w:line="270"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робітники, майстри і бри</w:t>
                        </w:r>
                        <w:r>
                          <w:rPr>
                            <w:rFonts w:ascii="Times New Roman" w:hAnsi="Times New Roman" w:cs="Times New Roman"/>
                            <w:color w:val="000000"/>
                            <w:sz w:val="24"/>
                            <w:szCs w:val="24"/>
                          </w:rPr>
                          <w:t xml:space="preserve">гадири (безпосередньо задіяні в </w:t>
                        </w:r>
                        <w:r w:rsidRPr="0072609D">
                          <w:rPr>
                            <w:rFonts w:ascii="Times New Roman" w:hAnsi="Times New Roman" w:cs="Times New Roman"/>
                            <w:color w:val="000000"/>
                            <w:sz w:val="24"/>
                            <w:szCs w:val="24"/>
                          </w:rPr>
                          <w:t>процесі перетворення матеріальних ресурсів в</w:t>
                        </w:r>
                      </w:p>
                      <w:p w:rsidR="001E2F06" w:rsidRPr="0072609D" w:rsidRDefault="001E2F06">
                        <w:pPr>
                          <w:widowControl w:val="0"/>
                          <w:autoSpaceDE w:val="0"/>
                          <w:autoSpaceDN w:val="0"/>
                          <w:adjustRightInd w:val="0"/>
                          <w:spacing w:after="0" w:line="281"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продукцію)</w:t>
                        </w:r>
                      </w:p>
                    </w:tc>
                  </w:tr>
                  <w:tr w:rsidR="001E2F06">
                    <w:trPr>
                      <w:trHeight w:hRule="exact" w:val="1117"/>
                    </w:trPr>
                    <w:tc>
                      <w:tcPr>
                        <w:tcW w:w="2270" w:type="dxa"/>
                        <w:vMerge/>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969"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1. Виробничий</w:t>
                        </w:r>
                      </w:p>
                      <w:p w:rsidR="001E2F06" w:rsidRPr="0072609D" w:rsidRDefault="001E2F06">
                        <w:pPr>
                          <w:widowControl w:val="0"/>
                          <w:autoSpaceDE w:val="0"/>
                          <w:autoSpaceDN w:val="0"/>
                          <w:adjustRightInd w:val="0"/>
                          <w:spacing w:after="0" w:line="273"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персонал</w:t>
                        </w:r>
                      </w:p>
                    </w:tc>
                    <w:tc>
                      <w:tcPr>
                        <w:tcW w:w="1563"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551"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допоміжний</w:t>
                        </w:r>
                      </w:p>
                      <w:p w:rsidR="001E2F06" w:rsidRPr="0072609D"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персонал</w:t>
                        </w:r>
                      </w:p>
                    </w:tc>
                    <w:tc>
                      <w:tcPr>
                        <w:tcW w:w="58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0"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робітники ремонтних підрозділів, інструментальних</w:t>
                        </w:r>
                      </w:p>
                      <w:p w:rsidR="001E2F06" w:rsidRPr="0072609D"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цехів, прибиральниці та працівники служби охорони</w:t>
                        </w:r>
                      </w:p>
                      <w:p w:rsidR="001E2F06" w:rsidRPr="0072609D"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(виконують функції обслуговування основного</w:t>
                        </w:r>
                      </w:p>
                      <w:p w:rsidR="001E2F06" w:rsidRPr="0072609D" w:rsidRDefault="001E2F06">
                        <w:pPr>
                          <w:widowControl w:val="0"/>
                          <w:autoSpaceDE w:val="0"/>
                          <w:autoSpaceDN w:val="0"/>
                          <w:adjustRightInd w:val="0"/>
                          <w:spacing w:after="0" w:line="274"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виробництва)</w:t>
                        </w:r>
                      </w:p>
                    </w:tc>
                  </w:tr>
                  <w:tr w:rsidR="001E2F06">
                    <w:trPr>
                      <w:trHeight w:hRule="exact" w:val="1390"/>
                    </w:trPr>
                    <w:tc>
                      <w:tcPr>
                        <w:tcW w:w="227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215"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2. Адміністративно-</w:t>
                        </w:r>
                      </w:p>
                      <w:p w:rsidR="001E2F06" w:rsidRPr="0072609D" w:rsidRDefault="001E2F06">
                        <w:pPr>
                          <w:widowControl w:val="0"/>
                          <w:autoSpaceDE w:val="0"/>
                          <w:autoSpaceDN w:val="0"/>
                          <w:adjustRightInd w:val="0"/>
                          <w:spacing w:after="0" w:line="273"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службовий персонал</w:t>
                        </w:r>
                      </w:p>
                    </w:tc>
                    <w:tc>
                      <w:tcPr>
                        <w:tcW w:w="1563"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825"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менеджери</w:t>
                        </w:r>
                      </w:p>
                    </w:tc>
                    <w:tc>
                      <w:tcPr>
                        <w:tcW w:w="58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0"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директори (генеральні директори), начальники,</w:t>
                        </w:r>
                      </w:p>
                      <w:p w:rsidR="001E2F06" w:rsidRPr="0072609D"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завідувачі, керуючі справами, виконроби, керівники</w:t>
                        </w:r>
                      </w:p>
                      <w:p w:rsidR="001E2F06" w:rsidRPr="0072609D"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структурних підрозділів, головні спеціалісти (головний</w:t>
                        </w:r>
                      </w:p>
                      <w:p w:rsidR="001E2F06" w:rsidRPr="0072609D"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бухгалтер, головний інженер, головний механік і т. д.),</w:t>
                        </w:r>
                      </w:p>
                      <w:p w:rsidR="001E2F06" w:rsidRPr="0072609D"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заступники названих керівників</w:t>
                        </w:r>
                      </w:p>
                    </w:tc>
                  </w:tr>
                  <w:tr w:rsidR="001E2F06">
                    <w:trPr>
                      <w:trHeight w:hRule="exact" w:val="1664"/>
                    </w:trPr>
                    <w:tc>
                      <w:tcPr>
                        <w:tcW w:w="2270" w:type="dxa"/>
                        <w:vMerge/>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215"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2. Адміністративно-</w:t>
                        </w:r>
                      </w:p>
                      <w:p w:rsidR="001E2F06" w:rsidRPr="0072609D" w:rsidRDefault="001E2F06">
                        <w:pPr>
                          <w:widowControl w:val="0"/>
                          <w:autoSpaceDE w:val="0"/>
                          <w:autoSpaceDN w:val="0"/>
                          <w:adjustRightInd w:val="0"/>
                          <w:spacing w:after="0" w:line="273"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службовий персонал</w:t>
                        </w:r>
                      </w:p>
                    </w:tc>
                    <w:tc>
                      <w:tcPr>
                        <w:tcW w:w="1563"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825"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функціональні</w:t>
                        </w:r>
                      </w:p>
                      <w:p w:rsidR="001E2F06" w:rsidRPr="0072609D"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спеціалісти</w:t>
                        </w:r>
                      </w:p>
                    </w:tc>
                    <w:tc>
                      <w:tcPr>
                        <w:tcW w:w="58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0"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працівники, що виконують спеціальні функції, які</w:t>
                        </w:r>
                      </w:p>
                      <w:p w:rsidR="001E2F06" w:rsidRPr="0072609D"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забезпечують життєдіяльність підприємства. До цієї</w:t>
                        </w:r>
                      </w:p>
                      <w:p w:rsidR="001E2F06" w:rsidRPr="0072609D" w:rsidRDefault="001E2F06">
                        <w:pPr>
                          <w:widowControl w:val="0"/>
                          <w:autoSpaceDE w:val="0"/>
                          <w:autoSpaceDN w:val="0"/>
                          <w:adjustRightInd w:val="0"/>
                          <w:spacing w:after="0" w:line="274"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категорії належать працівники, які працюють у таких</w:t>
                        </w:r>
                      </w:p>
                      <w:p w:rsidR="001E2F06" w:rsidRPr="0072609D" w:rsidRDefault="001E2F06" w:rsidP="0072609D">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підрозділах: бу</w:t>
                        </w:r>
                        <w:r>
                          <w:rPr>
                            <w:rFonts w:ascii="Times New Roman" w:hAnsi="Times New Roman" w:cs="Times New Roman"/>
                            <w:color w:val="000000"/>
                            <w:sz w:val="24"/>
                            <w:szCs w:val="24"/>
                          </w:rPr>
                          <w:t xml:space="preserve">хгалтерії, відділі маркетингу, відділі </w:t>
                        </w:r>
                        <w:r w:rsidRPr="0072609D">
                          <w:rPr>
                            <w:rFonts w:ascii="Times New Roman" w:hAnsi="Times New Roman" w:cs="Times New Roman"/>
                            <w:color w:val="000000"/>
                            <w:sz w:val="24"/>
                            <w:szCs w:val="24"/>
                          </w:rPr>
                          <w:t>кадрів, відділі нормува</w:t>
                        </w:r>
                        <w:r>
                          <w:rPr>
                            <w:rFonts w:ascii="Times New Roman" w:hAnsi="Times New Roman" w:cs="Times New Roman"/>
                            <w:color w:val="000000"/>
                            <w:sz w:val="24"/>
                            <w:szCs w:val="24"/>
                          </w:rPr>
                          <w:t xml:space="preserve">ння праці, юридичному відділі та </w:t>
                        </w:r>
                        <w:r w:rsidRPr="0072609D">
                          <w:rPr>
                            <w:rFonts w:ascii="Times New Roman" w:hAnsi="Times New Roman" w:cs="Times New Roman"/>
                            <w:color w:val="000000"/>
                            <w:sz w:val="24"/>
                            <w:szCs w:val="24"/>
                          </w:rPr>
                          <w:t>інших</w:t>
                        </w:r>
                      </w:p>
                    </w:tc>
                  </w:tr>
                  <w:tr w:rsidR="001E2F06">
                    <w:trPr>
                      <w:trHeight w:hRule="exact" w:val="1398"/>
                    </w:trPr>
                    <w:tc>
                      <w:tcPr>
                        <w:tcW w:w="2270" w:type="dxa"/>
                        <w:vMerge/>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215"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2. Адміністративно-</w:t>
                        </w:r>
                      </w:p>
                      <w:p w:rsidR="001E2F06" w:rsidRPr="0072609D" w:rsidRDefault="001E2F06">
                        <w:pPr>
                          <w:widowControl w:val="0"/>
                          <w:autoSpaceDE w:val="0"/>
                          <w:autoSpaceDN w:val="0"/>
                          <w:adjustRightInd w:val="0"/>
                          <w:spacing w:after="0" w:line="273" w:lineRule="exact"/>
                          <w:ind w:left="54"/>
                          <w:rPr>
                            <w:rFonts w:ascii="Times New Roman" w:hAnsi="Times New Roman" w:cs="Times New Roman"/>
                            <w:i/>
                            <w:iCs/>
                            <w:color w:val="000000"/>
                            <w:sz w:val="24"/>
                            <w:szCs w:val="24"/>
                          </w:rPr>
                        </w:pPr>
                        <w:r w:rsidRPr="0072609D">
                          <w:rPr>
                            <w:rFonts w:ascii="Times New Roman" w:hAnsi="Times New Roman" w:cs="Times New Roman"/>
                            <w:i/>
                            <w:iCs/>
                            <w:color w:val="000000"/>
                            <w:sz w:val="24"/>
                            <w:szCs w:val="24"/>
                          </w:rPr>
                          <w:t>службовий персонал</w:t>
                        </w:r>
                      </w:p>
                    </w:tc>
                    <w:tc>
                      <w:tcPr>
                        <w:tcW w:w="1563"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552"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інженерно-</w:t>
                        </w:r>
                      </w:p>
                      <w:p w:rsidR="001E2F06" w:rsidRPr="0072609D"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технічні</w:t>
                        </w:r>
                      </w:p>
                      <w:p w:rsidR="001E2F06" w:rsidRPr="0072609D"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спеціалісти</w:t>
                        </w:r>
                      </w:p>
                    </w:tc>
                    <w:tc>
                      <w:tcPr>
                        <w:tcW w:w="58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8"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інженери та техніки цехів основного і допоміжного</w:t>
                        </w:r>
                      </w:p>
                      <w:p w:rsidR="001E2F06" w:rsidRPr="0072609D" w:rsidRDefault="001E2F06" w:rsidP="0072609D">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72609D">
                          <w:rPr>
                            <w:rFonts w:ascii="Times New Roman" w:hAnsi="Times New Roman" w:cs="Times New Roman"/>
                            <w:color w:val="000000"/>
                            <w:sz w:val="24"/>
                            <w:szCs w:val="24"/>
                          </w:rPr>
                          <w:t>виробництв, інженери</w:t>
                        </w:r>
                        <w:r>
                          <w:rPr>
                            <w:rFonts w:ascii="Times New Roman" w:hAnsi="Times New Roman" w:cs="Times New Roman"/>
                            <w:color w:val="000000"/>
                            <w:sz w:val="24"/>
                            <w:szCs w:val="24"/>
                          </w:rPr>
                          <w:t xml:space="preserve">-конструктори (роботи </w:t>
                        </w:r>
                        <w:r w:rsidRPr="0072609D">
                          <w:rPr>
                            <w:rFonts w:ascii="Times New Roman" w:hAnsi="Times New Roman" w:cs="Times New Roman"/>
                            <w:color w:val="000000"/>
                            <w:sz w:val="24"/>
                            <w:szCs w:val="24"/>
                          </w:rPr>
                          <w:t>з управління ви</w:t>
                        </w:r>
                        <w:r>
                          <w:rPr>
                            <w:rFonts w:ascii="Times New Roman" w:hAnsi="Times New Roman" w:cs="Times New Roman"/>
                            <w:color w:val="000000"/>
                            <w:sz w:val="24"/>
                            <w:szCs w:val="24"/>
                          </w:rPr>
                          <w:t xml:space="preserve">робничими процесами, здійснюють </w:t>
                        </w:r>
                        <w:r w:rsidRPr="0072609D">
                          <w:rPr>
                            <w:rFonts w:ascii="Times New Roman" w:hAnsi="Times New Roman" w:cs="Times New Roman"/>
                            <w:color w:val="000000"/>
                            <w:sz w:val="24"/>
                            <w:szCs w:val="24"/>
                          </w:rPr>
                          <w:t>технічне керівн</w:t>
                        </w:r>
                        <w:r>
                          <w:rPr>
                            <w:rFonts w:ascii="Times New Roman" w:hAnsi="Times New Roman" w:cs="Times New Roman"/>
                            <w:color w:val="000000"/>
                            <w:sz w:val="24"/>
                            <w:szCs w:val="24"/>
                          </w:rPr>
                          <w:t xml:space="preserve">ицтво і консультування, а також </w:t>
                        </w:r>
                        <w:r w:rsidRPr="0072609D">
                          <w:rPr>
                            <w:rFonts w:ascii="Times New Roman" w:hAnsi="Times New Roman" w:cs="Times New Roman"/>
                            <w:color w:val="000000"/>
                            <w:sz w:val="24"/>
                            <w:szCs w:val="24"/>
                          </w:rPr>
                          <w:t>конструкторські і науково-дослідні роботи)</w:t>
                        </w:r>
                      </w:p>
                    </w:tc>
                  </w:tr>
                </w:tbl>
                <w:p w:rsidR="001E2F06" w:rsidRDefault="001E2F06" w:rsidP="006B35B9"/>
              </w:txbxContent>
            </v:textbox>
            <w10:wrap anchorx="page" anchory="page"/>
          </v:rect>
        </w:pict>
      </w:r>
    </w:p>
    <w:p w:rsidR="0072609D" w:rsidRDefault="0072609D" w:rsidP="0072609D">
      <w:pPr>
        <w:widowControl w:val="0"/>
        <w:autoSpaceDE w:val="0"/>
        <w:autoSpaceDN w:val="0"/>
        <w:adjustRightInd w:val="0"/>
        <w:spacing w:after="0" w:line="324" w:lineRule="exact"/>
        <w:jc w:val="center"/>
        <w:rPr>
          <w:rFonts w:ascii="Times New Roman" w:hAnsi="Times New Roman" w:cs="Times New Roman"/>
          <w:i/>
          <w:color w:val="000000"/>
          <w:sz w:val="28"/>
          <w:szCs w:val="28"/>
        </w:rPr>
      </w:pPr>
      <w:r w:rsidRPr="0072609D">
        <w:rPr>
          <w:rFonts w:ascii="Times New Roman" w:hAnsi="Times New Roman" w:cs="Times New Roman"/>
          <w:i/>
          <w:color w:val="000000"/>
          <w:sz w:val="28"/>
          <w:szCs w:val="28"/>
        </w:rPr>
        <w:t>Категорії персоналу підприємства за участю в процесі виробництва</w:t>
      </w: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Default="0072609D" w:rsidP="0072609D">
      <w:pPr>
        <w:rPr>
          <w:rFonts w:ascii="Times New Roman" w:hAnsi="Times New Roman" w:cs="Times New Roman"/>
          <w:sz w:val="28"/>
          <w:szCs w:val="28"/>
        </w:rPr>
      </w:pPr>
    </w:p>
    <w:p w:rsidR="00C6799A" w:rsidRDefault="00C6799A" w:rsidP="0072609D">
      <w:pPr>
        <w:rPr>
          <w:rFonts w:ascii="Times New Roman" w:hAnsi="Times New Roman" w:cs="Times New Roman"/>
          <w:sz w:val="28"/>
          <w:szCs w:val="28"/>
        </w:rPr>
      </w:pPr>
    </w:p>
    <w:p w:rsidR="00C6799A" w:rsidRDefault="00C6799A" w:rsidP="0072609D">
      <w:pPr>
        <w:rPr>
          <w:rFonts w:ascii="Times New Roman" w:hAnsi="Times New Roman" w:cs="Times New Roman"/>
          <w:sz w:val="28"/>
          <w:szCs w:val="28"/>
        </w:rPr>
      </w:pPr>
    </w:p>
    <w:p w:rsidR="00C6799A" w:rsidRPr="0072609D" w:rsidRDefault="00C6799A"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C6799A" w:rsidRDefault="0072609D" w:rsidP="00C6799A">
      <w:pPr>
        <w:jc w:val="center"/>
        <w:rPr>
          <w:rFonts w:ascii="Times New Roman" w:hAnsi="Times New Roman" w:cs="Times New Roman"/>
          <w:sz w:val="28"/>
          <w:szCs w:val="28"/>
        </w:rPr>
      </w:pPr>
      <w:r w:rsidRPr="0072609D">
        <w:rPr>
          <w:rFonts w:ascii="Times New Roman" w:hAnsi="Times New Roman" w:cs="Times New Roman"/>
          <w:i/>
          <w:color w:val="000000"/>
          <w:sz w:val="28"/>
          <w:szCs w:val="28"/>
        </w:rPr>
        <w:t>Основні поняття щодо класифікації персоналу підприємства</w:t>
      </w:r>
    </w:p>
    <w:p w:rsidR="0072609D" w:rsidRPr="0072609D" w:rsidRDefault="00C6799A" w:rsidP="0072609D">
      <w:pPr>
        <w:rPr>
          <w:rFonts w:ascii="Times New Roman" w:hAnsi="Times New Roman" w:cs="Times New Roman"/>
          <w:sz w:val="28"/>
          <w:szCs w:val="28"/>
        </w:rPr>
      </w:pPr>
      <w:r>
        <w:rPr>
          <w:rFonts w:ascii="Times New Roman" w:hAnsi="Times New Roman" w:cs="Times New Roman"/>
          <w:noProof/>
          <w:sz w:val="28"/>
          <w:szCs w:val="28"/>
        </w:rPr>
        <w:pict>
          <v:rect id="_x0000_s1171" style="position:absolute;margin-left:72.45pt;margin-top:541.25pt;width:490.75pt;height:284.05pt;z-index:-251650048;mso-position-horizontal-relative:page;mso-position-vertical-relative:page" o:allowincell="f" filled="f" stroked="f">
            <v:textbox style="mso-next-textbox:#_x0000_s1171" inset="0,0,0,0">
              <w:txbxContent>
                <w:tbl>
                  <w:tblPr>
                    <w:tblW w:w="0" w:type="auto"/>
                    <w:tblInd w:w="5" w:type="dxa"/>
                    <w:tblLayout w:type="fixed"/>
                    <w:tblCellMar>
                      <w:left w:w="0" w:type="dxa"/>
                      <w:right w:w="0" w:type="dxa"/>
                    </w:tblCellMar>
                    <w:tblLook w:val="0000"/>
                  </w:tblPr>
                  <w:tblGrid>
                    <w:gridCol w:w="2414"/>
                    <w:gridCol w:w="7342"/>
                  </w:tblGrid>
                  <w:tr w:rsidR="001E2F06">
                    <w:trPr>
                      <w:trHeight w:hRule="exact" w:val="281"/>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1" w:lineRule="exact"/>
                          <w:ind w:left="796"/>
                          <w:rPr>
                            <w:rFonts w:ascii="Times New Roman" w:hAnsi="Times New Roman" w:cs="Times New Roman"/>
                            <w:b/>
                            <w:color w:val="000000"/>
                            <w:sz w:val="24"/>
                            <w:szCs w:val="24"/>
                          </w:rPr>
                        </w:pPr>
                        <w:r w:rsidRPr="0072609D">
                          <w:rPr>
                            <w:rFonts w:ascii="Times New Roman" w:hAnsi="Times New Roman" w:cs="Times New Roman"/>
                            <w:b/>
                            <w:color w:val="000000"/>
                            <w:sz w:val="24"/>
                            <w:szCs w:val="24"/>
                          </w:rPr>
                          <w:t>Поняття</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1" w:lineRule="exact"/>
                          <w:ind w:left="3404"/>
                          <w:rPr>
                            <w:rFonts w:ascii="Times New Roman" w:hAnsi="Times New Roman" w:cs="Times New Roman"/>
                            <w:b/>
                            <w:color w:val="000000"/>
                            <w:sz w:val="24"/>
                            <w:szCs w:val="24"/>
                          </w:rPr>
                        </w:pPr>
                        <w:r w:rsidRPr="0072609D">
                          <w:rPr>
                            <w:rFonts w:ascii="Times New Roman" w:hAnsi="Times New Roman" w:cs="Times New Roman"/>
                            <w:b/>
                            <w:color w:val="000000"/>
                            <w:sz w:val="24"/>
                            <w:szCs w:val="24"/>
                          </w:rPr>
                          <w:t>Зміст</w:t>
                        </w:r>
                      </w:p>
                    </w:tc>
                  </w:tr>
                  <w:tr w:rsidR="001E2F06">
                    <w:trPr>
                      <w:trHeight w:hRule="exact" w:val="1116"/>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688" w:lineRule="exact"/>
                          <w:ind w:left="112"/>
                          <w:rPr>
                            <w:rFonts w:ascii="Times New Roman" w:hAnsi="Times New Roman" w:cs="Times New Roman"/>
                            <w:color w:val="000000"/>
                            <w:sz w:val="24"/>
                            <w:szCs w:val="24"/>
                          </w:rPr>
                        </w:pPr>
                        <w:r w:rsidRPr="0072609D">
                          <w:rPr>
                            <w:rFonts w:ascii="Times New Roman" w:hAnsi="Times New Roman" w:cs="Times New Roman"/>
                            <w:color w:val="000000"/>
                            <w:sz w:val="24"/>
                            <w:szCs w:val="24"/>
                          </w:rPr>
                          <w:t>Професія</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8"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комплекс спеціальних теоретичних знань і практичних навичок, що</w:t>
                        </w:r>
                      </w:p>
                      <w:p w:rsidR="001E2F06" w:rsidRPr="0072609D" w:rsidRDefault="001E2F06" w:rsidP="0072609D">
                        <w:pPr>
                          <w:widowControl w:val="0"/>
                          <w:autoSpaceDE w:val="0"/>
                          <w:autoSpaceDN w:val="0"/>
                          <w:adjustRightInd w:val="0"/>
                          <w:spacing w:after="0" w:line="273"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набуваються людиною в результаті спеціальної професійної підготовки</w:t>
                        </w:r>
                        <w:r>
                          <w:rPr>
                            <w:rFonts w:ascii="Times New Roman" w:hAnsi="Times New Roman" w:cs="Times New Roman"/>
                            <w:color w:val="000000"/>
                            <w:sz w:val="24"/>
                            <w:szCs w:val="24"/>
                          </w:rPr>
                          <w:t xml:space="preserve"> </w:t>
                        </w:r>
                        <w:r w:rsidRPr="0072609D">
                          <w:rPr>
                            <w:rFonts w:ascii="Times New Roman" w:hAnsi="Times New Roman" w:cs="Times New Roman"/>
                            <w:color w:val="000000"/>
                            <w:sz w:val="24"/>
                            <w:szCs w:val="24"/>
                          </w:rPr>
                          <w:t>та досвіду роботи в певній галузі і дозволяють здійснювати</w:t>
                        </w:r>
                      </w:p>
                      <w:p w:rsidR="001E2F06" w:rsidRPr="0072609D" w:rsidRDefault="001E2F06">
                        <w:pPr>
                          <w:widowControl w:val="0"/>
                          <w:autoSpaceDE w:val="0"/>
                          <w:autoSpaceDN w:val="0"/>
                          <w:adjustRightInd w:val="0"/>
                          <w:spacing w:after="0" w:line="280"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відповідний вид діяльності</w:t>
                        </w:r>
                      </w:p>
                    </w:tc>
                  </w:tr>
                  <w:tr w:rsidR="001E2F06">
                    <w:trPr>
                      <w:trHeight w:hRule="exact" w:val="562"/>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407" w:lineRule="exact"/>
                          <w:ind w:left="112"/>
                          <w:rPr>
                            <w:rFonts w:ascii="Times New Roman" w:hAnsi="Times New Roman" w:cs="Times New Roman"/>
                            <w:color w:val="000000"/>
                            <w:sz w:val="24"/>
                            <w:szCs w:val="24"/>
                          </w:rPr>
                        </w:pPr>
                        <w:r w:rsidRPr="0072609D">
                          <w:rPr>
                            <w:rFonts w:ascii="Times New Roman" w:hAnsi="Times New Roman" w:cs="Times New Roman"/>
                            <w:color w:val="000000"/>
                            <w:sz w:val="24"/>
                            <w:szCs w:val="24"/>
                          </w:rPr>
                          <w:t>Спеціальність</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0"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вид діяльності в межах конкретної професії, що має специфічні</w:t>
                        </w:r>
                      </w:p>
                      <w:p w:rsidR="001E2F06" w:rsidRPr="0072609D" w:rsidRDefault="001E2F06">
                        <w:pPr>
                          <w:widowControl w:val="0"/>
                          <w:autoSpaceDE w:val="0"/>
                          <w:autoSpaceDN w:val="0"/>
                          <w:adjustRightInd w:val="0"/>
                          <w:spacing w:after="0" w:line="280"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особливості і вимагає додаткових (спеціальних) знань та навичок.</w:t>
                        </w:r>
                      </w:p>
                    </w:tc>
                  </w:tr>
                  <w:tr w:rsidR="001E2F06">
                    <w:trPr>
                      <w:trHeight w:hRule="exact" w:val="836"/>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544" w:lineRule="exact"/>
                          <w:ind w:left="112"/>
                          <w:rPr>
                            <w:rFonts w:ascii="Times New Roman" w:hAnsi="Times New Roman" w:cs="Times New Roman"/>
                            <w:color w:val="000000"/>
                            <w:sz w:val="24"/>
                            <w:szCs w:val="24"/>
                          </w:rPr>
                        </w:pPr>
                        <w:r w:rsidRPr="0072609D">
                          <w:rPr>
                            <w:rFonts w:ascii="Times New Roman" w:hAnsi="Times New Roman" w:cs="Times New Roman"/>
                            <w:color w:val="000000"/>
                            <w:sz w:val="24"/>
                            <w:szCs w:val="24"/>
                          </w:rPr>
                          <w:t>Кваліфікація</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0"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сукупність спеціальних знань і навиків, які визначають ступінь</w:t>
                        </w:r>
                      </w:p>
                      <w:p w:rsidR="001E2F06" w:rsidRPr="0072609D" w:rsidRDefault="001E2F06">
                        <w:pPr>
                          <w:widowControl w:val="0"/>
                          <w:autoSpaceDE w:val="0"/>
                          <w:autoSpaceDN w:val="0"/>
                          <w:adjustRightInd w:val="0"/>
                          <w:spacing w:after="0" w:line="273"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підготовки працівника до виконання професійних функцій</w:t>
                        </w:r>
                      </w:p>
                      <w:p w:rsidR="001E2F06" w:rsidRPr="0072609D" w:rsidRDefault="001E2F06">
                        <w:pPr>
                          <w:widowControl w:val="0"/>
                          <w:autoSpaceDE w:val="0"/>
                          <w:autoSpaceDN w:val="0"/>
                          <w:adjustRightInd w:val="0"/>
                          <w:spacing w:after="0" w:line="280"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обумовленої складності</w:t>
                        </w:r>
                      </w:p>
                    </w:tc>
                  </w:tr>
                  <w:tr w:rsidR="001E2F06" w:rsidTr="0072609D">
                    <w:trPr>
                      <w:trHeight w:hRule="exact" w:val="288"/>
                    </w:trPr>
                    <w:tc>
                      <w:tcPr>
                        <w:tcW w:w="9756" w:type="dxa"/>
                        <w:gridSpan w:val="2"/>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1" w:lineRule="exact"/>
                          <w:ind w:left="2914"/>
                          <w:rPr>
                            <w:rFonts w:ascii="Times New Roman" w:hAnsi="Times New Roman" w:cs="Times New Roman"/>
                            <w:color w:val="000000"/>
                            <w:sz w:val="24"/>
                            <w:szCs w:val="24"/>
                          </w:rPr>
                        </w:pPr>
                        <w:r w:rsidRPr="0072609D">
                          <w:rPr>
                            <w:rFonts w:ascii="Times New Roman" w:hAnsi="Times New Roman" w:cs="Times New Roman"/>
                            <w:color w:val="000000"/>
                            <w:sz w:val="24"/>
                            <w:szCs w:val="24"/>
                          </w:rPr>
                          <w:t>Групи робітників за рівнем кваліфікації</w:t>
                        </w:r>
                      </w:p>
                    </w:tc>
                  </w:tr>
                  <w:tr w:rsidR="001E2F06">
                    <w:trPr>
                      <w:trHeight w:hRule="exact" w:val="836"/>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407" w:lineRule="exact"/>
                          <w:ind w:left="112"/>
                          <w:rPr>
                            <w:rFonts w:ascii="Times New Roman" w:hAnsi="Times New Roman" w:cs="Times New Roman"/>
                            <w:color w:val="000000"/>
                            <w:sz w:val="24"/>
                            <w:szCs w:val="24"/>
                          </w:rPr>
                        </w:pPr>
                        <w:r w:rsidRPr="0072609D">
                          <w:rPr>
                            <w:rFonts w:ascii="Times New Roman" w:hAnsi="Times New Roman" w:cs="Times New Roman"/>
                            <w:i/>
                            <w:iCs/>
                            <w:color w:val="000000"/>
                            <w:sz w:val="24"/>
                            <w:szCs w:val="24"/>
                          </w:rPr>
                          <w:t>висококваліфіковані</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0"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виконують особливо складні та відповідальні роботи; термін їх</w:t>
                        </w:r>
                      </w:p>
                      <w:p w:rsidR="001E2F06" w:rsidRPr="0072609D" w:rsidRDefault="001E2F06">
                        <w:pPr>
                          <w:widowControl w:val="0"/>
                          <w:autoSpaceDE w:val="0"/>
                          <w:autoSpaceDN w:val="0"/>
                          <w:adjustRightInd w:val="0"/>
                          <w:spacing w:after="0" w:line="273"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підготовки становить 2–3 роки; передбачено періодичне стажування;</w:t>
                        </w:r>
                      </w:p>
                      <w:p w:rsidR="001E2F06" w:rsidRPr="0072609D" w:rsidRDefault="001E2F06">
                        <w:pPr>
                          <w:widowControl w:val="0"/>
                          <w:autoSpaceDE w:val="0"/>
                          <w:autoSpaceDN w:val="0"/>
                          <w:adjustRightInd w:val="0"/>
                          <w:spacing w:after="0" w:line="280"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є великий практичний досвід роботи</w:t>
                        </w:r>
                      </w:p>
                    </w:tc>
                  </w:tr>
                  <w:tr w:rsidR="001E2F06">
                    <w:trPr>
                      <w:trHeight w:hRule="exact" w:val="562"/>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415" w:lineRule="exact"/>
                          <w:ind w:left="112"/>
                          <w:rPr>
                            <w:rFonts w:ascii="Times New Roman" w:hAnsi="Times New Roman" w:cs="Times New Roman"/>
                            <w:color w:val="000000"/>
                            <w:sz w:val="24"/>
                            <w:szCs w:val="24"/>
                          </w:rPr>
                        </w:pPr>
                        <w:r w:rsidRPr="0072609D">
                          <w:rPr>
                            <w:rFonts w:ascii="Times New Roman" w:hAnsi="Times New Roman" w:cs="Times New Roman"/>
                            <w:i/>
                            <w:iCs/>
                            <w:color w:val="000000"/>
                            <w:sz w:val="24"/>
                            <w:szCs w:val="24"/>
                          </w:rPr>
                          <w:t>кваліфіковані</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8"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виконують складні роботи; термін їх підготовки становить 1–2 роки;</w:t>
                        </w:r>
                      </w:p>
                      <w:p w:rsidR="001E2F06" w:rsidRPr="0072609D" w:rsidRDefault="001E2F06">
                        <w:pPr>
                          <w:widowControl w:val="0"/>
                          <w:autoSpaceDE w:val="0"/>
                          <w:autoSpaceDN w:val="0"/>
                          <w:adjustRightInd w:val="0"/>
                          <w:spacing w:after="0" w:line="273"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є</w:t>
                        </w:r>
                        <w:r>
                          <w:rPr>
                            <w:rFonts w:ascii="Times New Roman" w:hAnsi="Times New Roman" w:cs="Times New Roman"/>
                            <w:color w:val="000000"/>
                            <w:sz w:val="24"/>
                            <w:szCs w:val="24"/>
                          </w:rPr>
                          <w:t xml:space="preserve"> </w:t>
                        </w:r>
                        <w:r w:rsidRPr="0072609D">
                          <w:rPr>
                            <w:rFonts w:ascii="Times New Roman" w:hAnsi="Times New Roman" w:cs="Times New Roman"/>
                            <w:color w:val="000000"/>
                            <w:sz w:val="24"/>
                            <w:szCs w:val="24"/>
                          </w:rPr>
                          <w:t>чималий досвід роботи</w:t>
                        </w:r>
                      </w:p>
                    </w:tc>
                  </w:tr>
                  <w:tr w:rsidR="001E2F06">
                    <w:trPr>
                      <w:trHeight w:hRule="exact" w:val="562"/>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8" w:lineRule="exact"/>
                          <w:ind w:left="112"/>
                          <w:rPr>
                            <w:rFonts w:ascii="Times New Roman" w:hAnsi="Times New Roman" w:cs="Times New Roman"/>
                            <w:color w:val="000000"/>
                            <w:sz w:val="24"/>
                            <w:szCs w:val="24"/>
                          </w:rPr>
                        </w:pPr>
                        <w:r w:rsidRPr="0072609D">
                          <w:rPr>
                            <w:rFonts w:ascii="Times New Roman" w:hAnsi="Times New Roman" w:cs="Times New Roman"/>
                            <w:i/>
                            <w:iCs/>
                            <w:color w:val="000000"/>
                            <w:sz w:val="24"/>
                            <w:szCs w:val="24"/>
                          </w:rPr>
                          <w:t>малокваліфіковані</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8"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виконують нескладні роботи; термін їх підготовки становить кілька</w:t>
                        </w:r>
                      </w:p>
                      <w:p w:rsidR="001E2F06" w:rsidRPr="0072609D" w:rsidRDefault="001E2F06">
                        <w:pPr>
                          <w:widowControl w:val="0"/>
                          <w:autoSpaceDE w:val="0"/>
                          <w:autoSpaceDN w:val="0"/>
                          <w:adjustRightInd w:val="0"/>
                          <w:spacing w:after="0" w:line="273"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тижнів; є незначний досвід роботи</w:t>
                        </w:r>
                      </w:p>
                    </w:tc>
                  </w:tr>
                  <w:tr w:rsidR="001E2F06">
                    <w:trPr>
                      <w:trHeight w:hRule="exact" w:val="569"/>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415" w:lineRule="exact"/>
                          <w:ind w:left="112"/>
                          <w:rPr>
                            <w:rFonts w:ascii="Times New Roman" w:hAnsi="Times New Roman" w:cs="Times New Roman"/>
                            <w:color w:val="000000"/>
                            <w:sz w:val="24"/>
                            <w:szCs w:val="24"/>
                          </w:rPr>
                        </w:pPr>
                        <w:r w:rsidRPr="0072609D">
                          <w:rPr>
                            <w:rFonts w:ascii="Times New Roman" w:hAnsi="Times New Roman" w:cs="Times New Roman"/>
                            <w:i/>
                            <w:iCs/>
                            <w:color w:val="000000"/>
                            <w:sz w:val="24"/>
                            <w:szCs w:val="24"/>
                          </w:rPr>
                          <w:t>некваліфіковані</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2609D" w:rsidRDefault="001E2F06">
                        <w:pPr>
                          <w:widowControl w:val="0"/>
                          <w:autoSpaceDE w:val="0"/>
                          <w:autoSpaceDN w:val="0"/>
                          <w:adjustRightInd w:val="0"/>
                          <w:spacing w:after="0" w:line="278"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виконують допоміжні та обслуговуючі роботи; не мають спеціальної</w:t>
                        </w:r>
                      </w:p>
                      <w:p w:rsidR="001E2F06" w:rsidRPr="0072609D" w:rsidRDefault="001E2F06">
                        <w:pPr>
                          <w:widowControl w:val="0"/>
                          <w:autoSpaceDE w:val="0"/>
                          <w:autoSpaceDN w:val="0"/>
                          <w:adjustRightInd w:val="0"/>
                          <w:spacing w:after="0" w:line="273" w:lineRule="exact"/>
                          <w:ind w:left="111"/>
                          <w:rPr>
                            <w:rFonts w:ascii="Times New Roman" w:hAnsi="Times New Roman" w:cs="Times New Roman"/>
                            <w:color w:val="000000"/>
                            <w:sz w:val="24"/>
                            <w:szCs w:val="24"/>
                          </w:rPr>
                        </w:pPr>
                        <w:r w:rsidRPr="0072609D">
                          <w:rPr>
                            <w:rFonts w:ascii="Times New Roman" w:hAnsi="Times New Roman" w:cs="Times New Roman"/>
                            <w:color w:val="000000"/>
                            <w:sz w:val="24"/>
                            <w:szCs w:val="24"/>
                          </w:rPr>
                          <w:t>підготовки</w:t>
                        </w:r>
                      </w:p>
                    </w:tc>
                  </w:tr>
                </w:tbl>
                <w:p w:rsidR="001E2F06" w:rsidRDefault="001E2F06" w:rsidP="0072609D"/>
              </w:txbxContent>
            </v:textbox>
            <w10:wrap anchorx="page" anchory="page"/>
          </v:rect>
        </w:pict>
      </w: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Pr="0072609D" w:rsidRDefault="0072609D" w:rsidP="0072609D">
      <w:pPr>
        <w:rPr>
          <w:rFonts w:ascii="Times New Roman" w:hAnsi="Times New Roman" w:cs="Times New Roman"/>
          <w:sz w:val="28"/>
          <w:szCs w:val="28"/>
        </w:rPr>
      </w:pPr>
    </w:p>
    <w:p w:rsidR="0072609D" w:rsidRDefault="0072609D" w:rsidP="0072609D">
      <w:pPr>
        <w:rPr>
          <w:rFonts w:ascii="Times New Roman" w:hAnsi="Times New Roman" w:cs="Times New Roman"/>
          <w:sz w:val="28"/>
          <w:szCs w:val="28"/>
        </w:rPr>
      </w:pPr>
    </w:p>
    <w:p w:rsidR="0072609D" w:rsidRDefault="0072609D" w:rsidP="0072609D">
      <w:pPr>
        <w:rPr>
          <w:rFonts w:ascii="Times New Roman" w:hAnsi="Times New Roman" w:cs="Times New Roman"/>
          <w:sz w:val="28"/>
          <w:szCs w:val="28"/>
        </w:rPr>
      </w:pPr>
    </w:p>
    <w:p w:rsidR="00DD47B0" w:rsidRDefault="00DD47B0" w:rsidP="0072609D">
      <w:pPr>
        <w:rPr>
          <w:rFonts w:ascii="Times New Roman" w:hAnsi="Times New Roman" w:cs="Times New Roman"/>
          <w:sz w:val="28"/>
          <w:szCs w:val="28"/>
        </w:rPr>
      </w:pPr>
    </w:p>
    <w:p w:rsidR="00DD47B0" w:rsidRPr="00DD47B0" w:rsidRDefault="00425B45" w:rsidP="00DD47B0">
      <w:pPr>
        <w:rPr>
          <w:rFonts w:ascii="Times New Roman" w:hAnsi="Times New Roman" w:cs="Times New Roman"/>
          <w:sz w:val="28"/>
          <w:szCs w:val="28"/>
        </w:rPr>
      </w:pPr>
      <w:r>
        <w:rPr>
          <w:rFonts w:ascii="Times New Roman" w:hAnsi="Times New Roman" w:cs="Times New Roman"/>
          <w:noProof/>
          <w:sz w:val="28"/>
          <w:szCs w:val="28"/>
        </w:rPr>
        <w:pict>
          <v:rect id="_x0000_s1172" style="position:absolute;margin-left:73.65pt;margin-top:72.9pt;width:490.75pt;height:130.7pt;z-index:-251649024;mso-position-horizontal-relative:page;mso-position-vertical-relative:page" o:allowincell="f" filled="f" stroked="f">
            <v:textbox inset="0,0,0,0">
              <w:txbxContent>
                <w:tbl>
                  <w:tblPr>
                    <w:tblW w:w="0" w:type="auto"/>
                    <w:tblInd w:w="5" w:type="dxa"/>
                    <w:tblLayout w:type="fixed"/>
                    <w:tblCellMar>
                      <w:left w:w="0" w:type="dxa"/>
                      <w:right w:w="0" w:type="dxa"/>
                    </w:tblCellMar>
                    <w:tblLook w:val="0000"/>
                  </w:tblPr>
                  <w:tblGrid>
                    <w:gridCol w:w="2414"/>
                    <w:gridCol w:w="7342"/>
                  </w:tblGrid>
                  <w:tr w:rsidR="001E2F06" w:rsidTr="007A1542">
                    <w:trPr>
                      <w:trHeight w:hRule="exact" w:val="288"/>
                    </w:trPr>
                    <w:tc>
                      <w:tcPr>
                        <w:tcW w:w="9756" w:type="dxa"/>
                        <w:gridSpan w:val="2"/>
                        <w:tcBorders>
                          <w:top w:val="single" w:sz="4" w:space="0" w:color="000000"/>
                          <w:left w:val="single" w:sz="4" w:space="0" w:color="000000"/>
                          <w:bottom w:val="single" w:sz="4" w:space="0" w:color="000000"/>
                          <w:right w:val="single" w:sz="4" w:space="0" w:color="000000"/>
                        </w:tcBorders>
                        <w:shd w:val="clear" w:color="auto" w:fill="FFFFFF"/>
                      </w:tcPr>
                      <w:p w:rsidR="001E2F06" w:rsidRPr="007A1542" w:rsidRDefault="001E2F06" w:rsidP="007A1542">
                        <w:pPr>
                          <w:widowControl w:val="0"/>
                          <w:autoSpaceDE w:val="0"/>
                          <w:autoSpaceDN w:val="0"/>
                          <w:adjustRightInd w:val="0"/>
                          <w:spacing w:after="0" w:line="271" w:lineRule="exact"/>
                          <w:ind w:left="191"/>
                          <w:jc w:val="center"/>
                          <w:rPr>
                            <w:rFonts w:ascii="Times New Roman" w:hAnsi="Times New Roman" w:cs="Times New Roman"/>
                            <w:color w:val="000000"/>
                            <w:sz w:val="24"/>
                            <w:szCs w:val="24"/>
                          </w:rPr>
                        </w:pPr>
                        <w:r w:rsidRPr="007A1542">
                          <w:rPr>
                            <w:rFonts w:ascii="Times New Roman" w:hAnsi="Times New Roman" w:cs="Times New Roman"/>
                            <w:color w:val="000000"/>
                            <w:sz w:val="24"/>
                            <w:szCs w:val="24"/>
                          </w:rPr>
                          <w:t>Групи функціональних та інженерно-технічних спеціалістів за рівнем кваліфікації</w:t>
                        </w:r>
                      </w:p>
                      <w:p w:rsidR="001E2F06" w:rsidRDefault="001E2F06">
                        <w:pPr>
                          <w:widowControl w:val="0"/>
                          <w:autoSpaceDE w:val="0"/>
                          <w:autoSpaceDN w:val="0"/>
                          <w:adjustRightInd w:val="0"/>
                          <w:spacing w:after="0" w:line="271" w:lineRule="exact"/>
                          <w:ind w:left="191"/>
                          <w:rPr>
                            <w:rFonts w:ascii="Times New Roman" w:hAnsi="Times New Roman" w:cs="Times New Roman"/>
                            <w:color w:val="000000"/>
                          </w:rPr>
                        </w:pPr>
                      </w:p>
                    </w:tc>
                  </w:tr>
                  <w:tr w:rsidR="001E2F06">
                    <w:trPr>
                      <w:trHeight w:hRule="exact" w:val="562"/>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A1542" w:rsidRDefault="001E2F06">
                        <w:pPr>
                          <w:widowControl w:val="0"/>
                          <w:autoSpaceDE w:val="0"/>
                          <w:autoSpaceDN w:val="0"/>
                          <w:adjustRightInd w:val="0"/>
                          <w:spacing w:after="0" w:line="270" w:lineRule="exact"/>
                          <w:ind w:left="112"/>
                          <w:rPr>
                            <w:rFonts w:ascii="Times New Roman" w:hAnsi="Times New Roman" w:cs="Times New Roman"/>
                            <w:i/>
                            <w:iCs/>
                            <w:color w:val="000000"/>
                            <w:sz w:val="24"/>
                            <w:szCs w:val="24"/>
                          </w:rPr>
                        </w:pPr>
                        <w:r w:rsidRPr="007A1542">
                          <w:rPr>
                            <w:rFonts w:ascii="Times New Roman" w:hAnsi="Times New Roman" w:cs="Times New Roman"/>
                            <w:i/>
                            <w:iCs/>
                            <w:color w:val="000000"/>
                            <w:sz w:val="24"/>
                            <w:szCs w:val="24"/>
                          </w:rPr>
                          <w:t>спеціалісти найвищої</w:t>
                        </w:r>
                      </w:p>
                      <w:p w:rsidR="001E2F06" w:rsidRPr="007A1542" w:rsidRDefault="001E2F06">
                        <w:pPr>
                          <w:widowControl w:val="0"/>
                          <w:autoSpaceDE w:val="0"/>
                          <w:autoSpaceDN w:val="0"/>
                          <w:adjustRightInd w:val="0"/>
                          <w:spacing w:after="0" w:line="273" w:lineRule="exact"/>
                          <w:ind w:left="112"/>
                          <w:rPr>
                            <w:rFonts w:ascii="Times New Roman" w:hAnsi="Times New Roman" w:cs="Times New Roman"/>
                            <w:i/>
                            <w:iCs/>
                            <w:color w:val="000000"/>
                            <w:sz w:val="24"/>
                            <w:szCs w:val="24"/>
                          </w:rPr>
                        </w:pPr>
                        <w:r w:rsidRPr="007A1542">
                          <w:rPr>
                            <w:rFonts w:ascii="Times New Roman" w:hAnsi="Times New Roman" w:cs="Times New Roman"/>
                            <w:i/>
                            <w:iCs/>
                            <w:color w:val="000000"/>
                            <w:sz w:val="24"/>
                            <w:szCs w:val="24"/>
                          </w:rPr>
                          <w:t>кваліфікації</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A1542" w:rsidRDefault="001E2F06" w:rsidP="007A1542">
                        <w:pPr>
                          <w:widowControl w:val="0"/>
                          <w:autoSpaceDE w:val="0"/>
                          <w:autoSpaceDN w:val="0"/>
                          <w:adjustRightInd w:val="0"/>
                          <w:spacing w:after="0" w:line="407" w:lineRule="exac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7A1542">
                          <w:rPr>
                            <w:rFonts w:ascii="Times New Roman" w:hAnsi="Times New Roman" w:cs="Times New Roman"/>
                            <w:color w:val="000000"/>
                            <w:sz w:val="24"/>
                            <w:szCs w:val="24"/>
                          </w:rPr>
                          <w:t>працівники, що мають наукові ступені та звання</w:t>
                        </w:r>
                      </w:p>
                    </w:tc>
                  </w:tr>
                  <w:tr w:rsidR="001E2F06">
                    <w:trPr>
                      <w:trHeight w:hRule="exact" w:val="562"/>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A1542" w:rsidRDefault="001E2F06">
                        <w:pPr>
                          <w:widowControl w:val="0"/>
                          <w:autoSpaceDE w:val="0"/>
                          <w:autoSpaceDN w:val="0"/>
                          <w:adjustRightInd w:val="0"/>
                          <w:spacing w:after="0" w:line="271" w:lineRule="exact"/>
                          <w:ind w:left="112"/>
                          <w:rPr>
                            <w:rFonts w:ascii="Times New Roman" w:hAnsi="Times New Roman" w:cs="Times New Roman"/>
                            <w:i/>
                            <w:iCs/>
                            <w:color w:val="000000"/>
                            <w:sz w:val="24"/>
                            <w:szCs w:val="24"/>
                          </w:rPr>
                        </w:pPr>
                        <w:r w:rsidRPr="007A1542">
                          <w:rPr>
                            <w:rFonts w:ascii="Times New Roman" w:hAnsi="Times New Roman" w:cs="Times New Roman"/>
                            <w:i/>
                            <w:iCs/>
                            <w:color w:val="000000"/>
                            <w:sz w:val="24"/>
                            <w:szCs w:val="24"/>
                          </w:rPr>
                          <w:t>спеціалісти вищої</w:t>
                        </w:r>
                      </w:p>
                      <w:p w:rsidR="001E2F06" w:rsidRPr="007A1542" w:rsidRDefault="001E2F06">
                        <w:pPr>
                          <w:widowControl w:val="0"/>
                          <w:autoSpaceDE w:val="0"/>
                          <w:autoSpaceDN w:val="0"/>
                          <w:adjustRightInd w:val="0"/>
                          <w:spacing w:after="0" w:line="273" w:lineRule="exact"/>
                          <w:ind w:left="112"/>
                          <w:rPr>
                            <w:rFonts w:ascii="Times New Roman" w:hAnsi="Times New Roman" w:cs="Times New Roman"/>
                            <w:i/>
                            <w:iCs/>
                            <w:color w:val="000000"/>
                            <w:sz w:val="24"/>
                            <w:szCs w:val="24"/>
                          </w:rPr>
                        </w:pPr>
                        <w:r w:rsidRPr="007A1542">
                          <w:rPr>
                            <w:rFonts w:ascii="Times New Roman" w:hAnsi="Times New Roman" w:cs="Times New Roman"/>
                            <w:i/>
                            <w:iCs/>
                            <w:color w:val="000000"/>
                            <w:sz w:val="24"/>
                            <w:szCs w:val="24"/>
                          </w:rPr>
                          <w:t>кваліфікації</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A1542" w:rsidRDefault="001E2F06" w:rsidP="007A1542">
                        <w:pPr>
                          <w:widowControl w:val="0"/>
                          <w:autoSpaceDE w:val="0"/>
                          <w:autoSpaceDN w:val="0"/>
                          <w:adjustRightInd w:val="0"/>
                          <w:spacing w:after="0" w:line="408" w:lineRule="exact"/>
                          <w:rPr>
                            <w:rFonts w:ascii="Times New Roman" w:hAnsi="Times New Roman" w:cs="Times New Roman"/>
                            <w:color w:val="000000"/>
                            <w:sz w:val="24"/>
                            <w:szCs w:val="24"/>
                          </w:rPr>
                        </w:pPr>
                        <w:r w:rsidRPr="007A1542">
                          <w:rPr>
                            <w:rFonts w:ascii="Times New Roman" w:hAnsi="Times New Roman" w:cs="Times New Roman"/>
                            <w:color w:val="000000"/>
                            <w:sz w:val="24"/>
                            <w:szCs w:val="24"/>
                          </w:rPr>
                          <w:t>працівники з вищою освітою та значним практичним досвідом роботи</w:t>
                        </w:r>
                      </w:p>
                    </w:tc>
                  </w:tr>
                  <w:tr w:rsidR="001E2F06">
                    <w:trPr>
                      <w:trHeight w:hRule="exact" w:val="562"/>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A1542" w:rsidRDefault="001E2F06">
                        <w:pPr>
                          <w:widowControl w:val="0"/>
                          <w:autoSpaceDE w:val="0"/>
                          <w:autoSpaceDN w:val="0"/>
                          <w:adjustRightInd w:val="0"/>
                          <w:spacing w:after="0" w:line="270" w:lineRule="exact"/>
                          <w:ind w:left="112"/>
                          <w:rPr>
                            <w:rFonts w:ascii="Times New Roman" w:hAnsi="Times New Roman" w:cs="Times New Roman"/>
                            <w:i/>
                            <w:iCs/>
                            <w:color w:val="000000"/>
                            <w:sz w:val="24"/>
                            <w:szCs w:val="24"/>
                          </w:rPr>
                        </w:pPr>
                        <w:r w:rsidRPr="007A1542">
                          <w:rPr>
                            <w:rFonts w:ascii="Times New Roman" w:hAnsi="Times New Roman" w:cs="Times New Roman"/>
                            <w:i/>
                            <w:iCs/>
                            <w:color w:val="000000"/>
                            <w:sz w:val="24"/>
                            <w:szCs w:val="24"/>
                          </w:rPr>
                          <w:t>спеціалісти середньої</w:t>
                        </w:r>
                      </w:p>
                      <w:p w:rsidR="001E2F06" w:rsidRPr="007A1542" w:rsidRDefault="001E2F06">
                        <w:pPr>
                          <w:widowControl w:val="0"/>
                          <w:autoSpaceDE w:val="0"/>
                          <w:autoSpaceDN w:val="0"/>
                          <w:adjustRightInd w:val="0"/>
                          <w:spacing w:after="0" w:line="273" w:lineRule="exact"/>
                          <w:ind w:left="112"/>
                          <w:rPr>
                            <w:rFonts w:ascii="Times New Roman" w:hAnsi="Times New Roman" w:cs="Times New Roman"/>
                            <w:i/>
                            <w:iCs/>
                            <w:color w:val="000000"/>
                            <w:sz w:val="24"/>
                            <w:szCs w:val="24"/>
                          </w:rPr>
                        </w:pPr>
                        <w:r w:rsidRPr="007A1542">
                          <w:rPr>
                            <w:rFonts w:ascii="Times New Roman" w:hAnsi="Times New Roman" w:cs="Times New Roman"/>
                            <w:i/>
                            <w:iCs/>
                            <w:color w:val="000000"/>
                            <w:sz w:val="24"/>
                            <w:szCs w:val="24"/>
                          </w:rPr>
                          <w:t>кваліфікації</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A1542" w:rsidRDefault="001E2F06" w:rsidP="007A1542">
                        <w:pPr>
                          <w:widowControl w:val="0"/>
                          <w:autoSpaceDE w:val="0"/>
                          <w:autoSpaceDN w:val="0"/>
                          <w:adjustRightInd w:val="0"/>
                          <w:spacing w:after="0" w:line="270" w:lineRule="exac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7A1542">
                          <w:rPr>
                            <w:rFonts w:ascii="Times New Roman" w:hAnsi="Times New Roman" w:cs="Times New Roman"/>
                            <w:color w:val="000000"/>
                            <w:sz w:val="24"/>
                            <w:szCs w:val="24"/>
                          </w:rPr>
                          <w:t>працівники із середньою освітою та певним практичним досвідом</w:t>
                        </w:r>
                      </w:p>
                      <w:p w:rsidR="001E2F06" w:rsidRPr="007A1542" w:rsidRDefault="001E2F06" w:rsidP="007A1542">
                        <w:pPr>
                          <w:widowControl w:val="0"/>
                          <w:autoSpaceDE w:val="0"/>
                          <w:autoSpaceDN w:val="0"/>
                          <w:adjustRightInd w:val="0"/>
                          <w:spacing w:after="0" w:line="273" w:lineRule="exact"/>
                          <w:rPr>
                            <w:rFonts w:ascii="Times New Roman" w:hAnsi="Times New Roman" w:cs="Times New Roman"/>
                            <w:color w:val="000000"/>
                            <w:sz w:val="24"/>
                            <w:szCs w:val="24"/>
                          </w:rPr>
                        </w:pPr>
                        <w:r w:rsidRPr="007A1542">
                          <w:rPr>
                            <w:rFonts w:ascii="Times New Roman" w:hAnsi="Times New Roman" w:cs="Times New Roman"/>
                            <w:color w:val="000000"/>
                            <w:sz w:val="24"/>
                            <w:szCs w:val="24"/>
                          </w:rPr>
                          <w:t>роботи</w:t>
                        </w:r>
                      </w:p>
                    </w:tc>
                  </w:tr>
                  <w:tr w:rsidR="001E2F06">
                    <w:trPr>
                      <w:trHeight w:hRule="exact" w:val="562"/>
                    </w:trPr>
                    <w:tc>
                      <w:tcPr>
                        <w:tcW w:w="2414" w:type="dxa"/>
                        <w:tcBorders>
                          <w:top w:val="single" w:sz="4" w:space="0" w:color="000000"/>
                          <w:left w:val="single" w:sz="4" w:space="0" w:color="000000"/>
                          <w:bottom w:val="single" w:sz="4" w:space="0" w:color="000000"/>
                          <w:right w:val="single" w:sz="4" w:space="0" w:color="000000"/>
                        </w:tcBorders>
                        <w:shd w:val="clear" w:color="auto" w:fill="FFFFFF"/>
                      </w:tcPr>
                      <w:p w:rsidR="001E2F06" w:rsidRPr="007A1542" w:rsidRDefault="001E2F06">
                        <w:pPr>
                          <w:widowControl w:val="0"/>
                          <w:autoSpaceDE w:val="0"/>
                          <w:autoSpaceDN w:val="0"/>
                          <w:adjustRightInd w:val="0"/>
                          <w:spacing w:after="0" w:line="408" w:lineRule="exact"/>
                          <w:ind w:left="112"/>
                          <w:rPr>
                            <w:rFonts w:ascii="Times New Roman" w:hAnsi="Times New Roman" w:cs="Times New Roman"/>
                            <w:i/>
                            <w:iCs/>
                            <w:color w:val="000000"/>
                            <w:sz w:val="24"/>
                            <w:szCs w:val="24"/>
                          </w:rPr>
                        </w:pPr>
                        <w:r w:rsidRPr="007A1542">
                          <w:rPr>
                            <w:rFonts w:ascii="Times New Roman" w:hAnsi="Times New Roman" w:cs="Times New Roman"/>
                            <w:i/>
                            <w:iCs/>
                            <w:color w:val="000000"/>
                            <w:sz w:val="24"/>
                            <w:szCs w:val="24"/>
                          </w:rPr>
                          <w:t>спеціалісти-практики</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Pr>
                      <w:p w:rsidR="001E2F06" w:rsidRPr="007A1542" w:rsidRDefault="001E2F06" w:rsidP="007A1542">
                        <w:pPr>
                          <w:widowControl w:val="0"/>
                          <w:autoSpaceDE w:val="0"/>
                          <w:autoSpaceDN w:val="0"/>
                          <w:adjustRightInd w:val="0"/>
                          <w:spacing w:after="0" w:line="271" w:lineRule="exac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7A1542">
                          <w:rPr>
                            <w:rFonts w:ascii="Times New Roman" w:hAnsi="Times New Roman" w:cs="Times New Roman"/>
                            <w:color w:val="000000"/>
                            <w:sz w:val="24"/>
                            <w:szCs w:val="24"/>
                          </w:rPr>
                          <w:t>працівники, що займають відповідні посади (наприклад, інженерні та</w:t>
                        </w:r>
                      </w:p>
                      <w:p w:rsidR="001E2F06" w:rsidRPr="007A1542" w:rsidRDefault="001E2F06">
                        <w:pPr>
                          <w:widowControl w:val="0"/>
                          <w:autoSpaceDE w:val="0"/>
                          <w:autoSpaceDN w:val="0"/>
                          <w:adjustRightInd w:val="0"/>
                          <w:spacing w:after="0" w:line="280" w:lineRule="exact"/>
                          <w:ind w:left="111"/>
                          <w:rPr>
                            <w:rFonts w:ascii="Times New Roman" w:hAnsi="Times New Roman" w:cs="Times New Roman"/>
                            <w:color w:val="000000"/>
                            <w:sz w:val="24"/>
                            <w:szCs w:val="24"/>
                          </w:rPr>
                        </w:pPr>
                        <w:r w:rsidRPr="007A1542">
                          <w:rPr>
                            <w:rFonts w:ascii="Times New Roman" w:hAnsi="Times New Roman" w:cs="Times New Roman"/>
                            <w:color w:val="000000"/>
                            <w:sz w:val="24"/>
                            <w:szCs w:val="24"/>
                          </w:rPr>
                          <w:t>економічні), але не мають спеціальної освіти</w:t>
                        </w:r>
                      </w:p>
                    </w:tc>
                  </w:tr>
                </w:tbl>
                <w:p w:rsidR="001E2F06" w:rsidRDefault="001E2F06" w:rsidP="007A1542"/>
              </w:txbxContent>
            </v:textbox>
            <w10:wrap anchorx="page" anchory="page"/>
          </v:rect>
        </w:pict>
      </w:r>
    </w:p>
    <w:p w:rsidR="00DD47B0" w:rsidRPr="00DD47B0" w:rsidRDefault="00DD47B0" w:rsidP="00DD47B0">
      <w:pPr>
        <w:rPr>
          <w:rFonts w:ascii="Times New Roman" w:hAnsi="Times New Roman" w:cs="Times New Roman"/>
          <w:sz w:val="28"/>
          <w:szCs w:val="28"/>
        </w:rPr>
      </w:pPr>
    </w:p>
    <w:p w:rsidR="00DD47B0" w:rsidRPr="00DD47B0" w:rsidRDefault="00DD47B0" w:rsidP="00DD47B0">
      <w:pPr>
        <w:rPr>
          <w:rFonts w:ascii="Times New Roman" w:hAnsi="Times New Roman" w:cs="Times New Roman"/>
          <w:sz w:val="28"/>
          <w:szCs w:val="28"/>
        </w:rPr>
      </w:pPr>
    </w:p>
    <w:p w:rsidR="00DD47B0" w:rsidRPr="00DD47B0" w:rsidRDefault="00DD47B0" w:rsidP="00DD47B0">
      <w:pPr>
        <w:rPr>
          <w:rFonts w:ascii="Times New Roman" w:hAnsi="Times New Roman" w:cs="Times New Roman"/>
          <w:sz w:val="28"/>
          <w:szCs w:val="28"/>
        </w:rPr>
      </w:pPr>
    </w:p>
    <w:p w:rsidR="00DD47B0" w:rsidRDefault="00DD47B0" w:rsidP="00DD47B0">
      <w:pPr>
        <w:widowControl w:val="0"/>
        <w:autoSpaceDE w:val="0"/>
        <w:autoSpaceDN w:val="0"/>
        <w:adjustRightInd w:val="0"/>
        <w:spacing w:after="0" w:line="310" w:lineRule="exact"/>
        <w:rPr>
          <w:rFonts w:ascii="Times New Roman" w:hAnsi="Times New Roman" w:cs="Times New Roman"/>
          <w:sz w:val="28"/>
          <w:szCs w:val="28"/>
        </w:rPr>
      </w:pPr>
    </w:p>
    <w:p w:rsidR="00DD47B0" w:rsidRDefault="00DD47B0" w:rsidP="002E0E1E">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Рівень кваліфікації робітників визначається розрядами, які присвоюються їм за допомогою тарифно-кваліфікаційних довідників залежно від теоретичних і практичних знань та рівня їх підготовки, а рівень кваліфікації функціональних спеціалістів та інженерно-технічних спеціалістів визначається залежно від характеру і рівня спеціальної підготовки та практичного досвіду їх роботи.</w:t>
      </w:r>
    </w:p>
    <w:p w:rsidR="00DD47B0" w:rsidRPr="006C3A72" w:rsidRDefault="00DD47B0" w:rsidP="002E0E1E">
      <w:pPr>
        <w:widowControl w:val="0"/>
        <w:autoSpaceDE w:val="0"/>
        <w:autoSpaceDN w:val="0"/>
        <w:adjustRightInd w:val="0"/>
        <w:spacing w:after="0" w:line="240" w:lineRule="auto"/>
        <w:ind w:left="1700"/>
        <w:rPr>
          <w:rFonts w:ascii="Times New Roman" w:hAnsi="Times New Roman" w:cs="Times New Roman"/>
          <w:b/>
          <w:bCs/>
          <w:color w:val="000000"/>
          <w:sz w:val="28"/>
          <w:szCs w:val="28"/>
        </w:rPr>
      </w:pPr>
    </w:p>
    <w:p w:rsidR="00DD47B0" w:rsidRDefault="00DD47B0" w:rsidP="002E0E1E">
      <w:pPr>
        <w:widowControl w:val="0"/>
        <w:autoSpaceDE w:val="0"/>
        <w:autoSpaceDN w:val="0"/>
        <w:adjustRightInd w:val="0"/>
        <w:spacing w:after="0" w:line="240" w:lineRule="auto"/>
        <w:ind w:left="1700"/>
        <w:rPr>
          <w:rFonts w:ascii="Times New Roman" w:hAnsi="Times New Roman" w:cs="Times New Roman"/>
          <w:b/>
          <w:bCs/>
          <w:color w:val="000000"/>
          <w:sz w:val="28"/>
          <w:szCs w:val="28"/>
        </w:rPr>
      </w:pPr>
      <w:r w:rsidRPr="006C3A72">
        <w:rPr>
          <w:rFonts w:ascii="Times New Roman" w:hAnsi="Times New Roman" w:cs="Times New Roman"/>
          <w:b/>
          <w:bCs/>
          <w:color w:val="000000"/>
          <w:sz w:val="28"/>
          <w:szCs w:val="28"/>
        </w:rPr>
        <w:t>Сучасна кадрова політика підприємства</w:t>
      </w:r>
    </w:p>
    <w:p w:rsidR="006C3A72" w:rsidRPr="006C3A72" w:rsidRDefault="006C3A72" w:rsidP="002E0E1E">
      <w:pPr>
        <w:widowControl w:val="0"/>
        <w:autoSpaceDE w:val="0"/>
        <w:autoSpaceDN w:val="0"/>
        <w:adjustRightInd w:val="0"/>
        <w:spacing w:after="0" w:line="240" w:lineRule="auto"/>
        <w:ind w:left="1700"/>
        <w:rPr>
          <w:rFonts w:ascii="Times New Roman" w:hAnsi="Times New Roman" w:cs="Times New Roman"/>
          <w:b/>
          <w:bCs/>
          <w:color w:val="000000"/>
          <w:sz w:val="28"/>
          <w:szCs w:val="28"/>
        </w:rPr>
      </w:pPr>
    </w:p>
    <w:p w:rsidR="00DD47B0" w:rsidRDefault="00DD47B0" w:rsidP="002E0E1E">
      <w:pPr>
        <w:widowControl w:val="0"/>
        <w:autoSpaceDE w:val="0"/>
        <w:autoSpaceDN w:val="0"/>
        <w:adjustRightInd w:val="0"/>
        <w:spacing w:after="0" w:line="240" w:lineRule="auto"/>
        <w:ind w:firstLine="709"/>
        <w:jc w:val="both"/>
        <w:rPr>
          <w:rFonts w:ascii="Times New Roman" w:hAnsi="Times New Roman" w:cs="Times New Roman"/>
          <w:b/>
          <w:bCs/>
          <w:color w:val="000000"/>
          <w:sz w:val="28"/>
          <w:szCs w:val="28"/>
        </w:rPr>
      </w:pPr>
      <w:r w:rsidRPr="00DD47B0">
        <w:rPr>
          <w:rFonts w:ascii="Times New Roman" w:hAnsi="Times New Roman" w:cs="Times New Roman"/>
          <w:color w:val="000000"/>
          <w:sz w:val="28"/>
          <w:szCs w:val="28"/>
        </w:rPr>
        <w:t>Сучасна кадрова політика підприємства повинна бути спрямована на ринкові</w:t>
      </w:r>
      <w:r w:rsidRPr="00DD47B0">
        <w:rPr>
          <w:rFonts w:ascii="Times New Roman" w:hAnsi="Times New Roman" w:cs="Times New Roman"/>
          <w:b/>
          <w:bCs/>
          <w:color w:val="000000"/>
          <w:sz w:val="28"/>
          <w:szCs w:val="28"/>
        </w:rPr>
        <w:t xml:space="preserve"> </w:t>
      </w:r>
      <w:r w:rsidRPr="00DD47B0">
        <w:rPr>
          <w:rFonts w:ascii="Times New Roman" w:hAnsi="Times New Roman" w:cs="Times New Roman"/>
          <w:color w:val="000000"/>
          <w:sz w:val="28"/>
          <w:szCs w:val="28"/>
        </w:rPr>
        <w:t>умови господарювання. Головна її мета полягає в забезпеченні нині і в</w:t>
      </w:r>
      <w:r w:rsidRPr="00DD47B0">
        <w:rPr>
          <w:rFonts w:ascii="Times New Roman" w:hAnsi="Times New Roman" w:cs="Times New Roman"/>
          <w:b/>
          <w:bCs/>
          <w:color w:val="000000"/>
          <w:sz w:val="28"/>
          <w:szCs w:val="28"/>
        </w:rPr>
        <w:t xml:space="preserve"> </w:t>
      </w:r>
      <w:r w:rsidRPr="00DD47B0">
        <w:rPr>
          <w:rFonts w:ascii="Times New Roman" w:hAnsi="Times New Roman" w:cs="Times New Roman"/>
          <w:color w:val="000000"/>
          <w:sz w:val="28"/>
          <w:szCs w:val="28"/>
        </w:rPr>
        <w:t>майбутньому кожного робочого місця, кожної посади персоналом відповідних</w:t>
      </w:r>
      <w:r>
        <w:rPr>
          <w:rFonts w:ascii="Times New Roman" w:hAnsi="Times New Roman" w:cs="Times New Roman"/>
          <w:b/>
          <w:bCs/>
          <w:color w:val="000000"/>
          <w:sz w:val="28"/>
          <w:szCs w:val="28"/>
        </w:rPr>
        <w:t xml:space="preserve"> </w:t>
      </w:r>
      <w:r w:rsidRPr="00DD47B0">
        <w:rPr>
          <w:rFonts w:ascii="Times New Roman" w:hAnsi="Times New Roman" w:cs="Times New Roman"/>
          <w:color w:val="000000"/>
          <w:sz w:val="28"/>
          <w:szCs w:val="28"/>
        </w:rPr>
        <w:t>професій та спеціальностей і належної кваліфікації.</w:t>
      </w:r>
    </w:p>
    <w:p w:rsidR="00DD47B0" w:rsidRPr="00DD47B0" w:rsidRDefault="00DD47B0" w:rsidP="002E0E1E">
      <w:pPr>
        <w:widowControl w:val="0"/>
        <w:autoSpaceDE w:val="0"/>
        <w:autoSpaceDN w:val="0"/>
        <w:adjustRightInd w:val="0"/>
        <w:spacing w:after="0" w:line="240" w:lineRule="auto"/>
        <w:ind w:firstLine="709"/>
        <w:jc w:val="both"/>
        <w:rPr>
          <w:rFonts w:ascii="Times New Roman" w:hAnsi="Times New Roman" w:cs="Times New Roman"/>
          <w:b/>
          <w:bCs/>
          <w:color w:val="000000"/>
          <w:sz w:val="28"/>
          <w:szCs w:val="28"/>
        </w:rPr>
      </w:pPr>
      <w:r w:rsidRPr="00DD47B0">
        <w:rPr>
          <w:rFonts w:ascii="Times New Roman" w:hAnsi="Times New Roman" w:cs="Times New Roman"/>
          <w:color w:val="000000"/>
          <w:sz w:val="28"/>
          <w:szCs w:val="28"/>
        </w:rPr>
        <w:t>Досягнення кінцевої мети кадрової політики підприємством повинно</w:t>
      </w:r>
      <w:r>
        <w:rPr>
          <w:rFonts w:ascii="Times New Roman" w:hAnsi="Times New Roman" w:cs="Times New Roman"/>
          <w:b/>
          <w:bCs/>
          <w:color w:val="000000"/>
          <w:sz w:val="28"/>
          <w:szCs w:val="28"/>
        </w:rPr>
        <w:t xml:space="preserve"> </w:t>
      </w:r>
      <w:r w:rsidRPr="00DD47B0">
        <w:rPr>
          <w:rFonts w:ascii="Times New Roman" w:hAnsi="Times New Roman" w:cs="Times New Roman"/>
          <w:color w:val="000000"/>
          <w:sz w:val="28"/>
          <w:szCs w:val="28"/>
        </w:rPr>
        <w:t>передбачати виконання таких основних функцій:</w:t>
      </w:r>
    </w:p>
    <w:p w:rsidR="00DD47B0" w:rsidRPr="00DD47B0" w:rsidRDefault="00DD47B0" w:rsidP="002E0E1E">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DD47B0">
        <w:rPr>
          <w:rFonts w:ascii="Times New Roman" w:hAnsi="Times New Roman" w:cs="Times New Roman"/>
          <w:color w:val="000000"/>
          <w:sz w:val="28"/>
          <w:szCs w:val="28"/>
        </w:rPr>
        <w:t>- розробка і корекція стратегії формування та використання трудового</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потенціалу відповідно до змін в умовах господарювання;</w:t>
      </w:r>
    </w:p>
    <w:p w:rsidR="00DD47B0" w:rsidRDefault="00DD47B0" w:rsidP="002E0E1E">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DD47B0">
        <w:rPr>
          <w:rFonts w:ascii="Times New Roman" w:hAnsi="Times New Roman" w:cs="Times New Roman"/>
          <w:color w:val="000000"/>
          <w:sz w:val="28"/>
          <w:szCs w:val="28"/>
        </w:rPr>
        <w:t>- набір і формування необхідних категорій персоналу (відбір, професійна</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орієнтація, наймання, адаптація);</w:t>
      </w:r>
    </w:p>
    <w:p w:rsidR="00DD47B0" w:rsidRPr="00DD47B0" w:rsidRDefault="00DD47B0" w:rsidP="002E0E1E">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DD47B0">
        <w:rPr>
          <w:rFonts w:ascii="Times New Roman" w:hAnsi="Times New Roman" w:cs="Times New Roman"/>
          <w:color w:val="000000"/>
          <w:sz w:val="28"/>
          <w:szCs w:val="28"/>
        </w:rPr>
        <w:t>- підготовка персоналу до відповідної професійної діяльності (виробничо-технічне учнівство, загальна професійна підготовка, підвищення кваліфікації,</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просування на службі тощо);</w:t>
      </w:r>
    </w:p>
    <w:p w:rsidR="00DD47B0" w:rsidRDefault="00DD47B0" w:rsidP="002E0E1E">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DD47B0">
        <w:rPr>
          <w:rFonts w:ascii="Times New Roman" w:hAnsi="Times New Roman" w:cs="Times New Roman"/>
          <w:color w:val="000000"/>
          <w:sz w:val="28"/>
          <w:szCs w:val="28"/>
        </w:rPr>
        <w:t>- оцінка персоналу (контроль відповідності персоналу конкретним потребам</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виробництва чи іншої сфери діяльності, аналіз ділових якостей працівників,</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висунення на певну посаду, службове переміщення тощо);</w:t>
      </w:r>
    </w:p>
    <w:p w:rsidR="00DD47B0" w:rsidRDefault="00DD47B0" w:rsidP="002E0E1E">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DD47B0">
        <w:rPr>
          <w:rFonts w:ascii="Times New Roman" w:hAnsi="Times New Roman" w:cs="Times New Roman"/>
          <w:color w:val="000000"/>
          <w:sz w:val="28"/>
          <w:szCs w:val="28"/>
        </w:rPr>
        <w:t>- мотивація дотримання належного режиму трудової діяльності та високої</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продуктивності праці;</w:t>
      </w:r>
    </w:p>
    <w:p w:rsidR="00DD47B0" w:rsidRDefault="00DD47B0" w:rsidP="002E0E1E">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DD47B0">
        <w:rPr>
          <w:rFonts w:ascii="Times New Roman" w:hAnsi="Times New Roman" w:cs="Times New Roman"/>
          <w:color w:val="000000"/>
          <w:sz w:val="28"/>
          <w:szCs w:val="28"/>
        </w:rPr>
        <w:t>- постійний моніторинг безпеки праці;</w:t>
      </w:r>
    </w:p>
    <w:p w:rsidR="00DD47B0" w:rsidRDefault="00DD47B0" w:rsidP="002E0E1E">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DD47B0">
        <w:rPr>
          <w:rFonts w:ascii="Times New Roman" w:hAnsi="Times New Roman" w:cs="Times New Roman"/>
          <w:color w:val="000000"/>
          <w:sz w:val="28"/>
          <w:szCs w:val="28"/>
        </w:rPr>
        <w:t>- забезпечення соціальної захищеності персоналу підприємства;</w:t>
      </w:r>
    </w:p>
    <w:p w:rsidR="00DD47B0" w:rsidRDefault="00DD47B0" w:rsidP="002E0E1E">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DD47B0">
        <w:rPr>
          <w:rFonts w:ascii="Times New Roman" w:hAnsi="Times New Roman" w:cs="Times New Roman"/>
          <w:color w:val="000000"/>
          <w:sz w:val="28"/>
          <w:szCs w:val="28"/>
        </w:rPr>
        <w:t>- реалізація постійних контактів між керівництвом (керівниками всіх рівнів)</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і представниками трудових колективів (профспілками).</w:t>
      </w:r>
    </w:p>
    <w:p w:rsidR="00DD47B0" w:rsidRDefault="00DD47B0" w:rsidP="002E0E1E">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DD47B0">
        <w:rPr>
          <w:rFonts w:ascii="Times New Roman" w:hAnsi="Times New Roman" w:cs="Times New Roman"/>
          <w:color w:val="000000"/>
          <w:sz w:val="28"/>
          <w:szCs w:val="28"/>
        </w:rPr>
        <w:t>Ці та інші функції реалізуються службами персоналу (відділами кадрів) у</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тісній співпраці як з адміністрацією підприємства (наприклад питання загальної</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стратегії або висування на посади), так і з певними структурними підрозділами</w:t>
      </w:r>
      <w:r>
        <w:rPr>
          <w:rFonts w:ascii="Times New Roman" w:hAnsi="Times New Roman" w:cs="Times New Roman"/>
          <w:color w:val="000000"/>
          <w:sz w:val="28"/>
          <w:szCs w:val="28"/>
        </w:rPr>
        <w:t xml:space="preserve"> </w:t>
      </w:r>
      <w:r w:rsidRPr="00DD47B0">
        <w:rPr>
          <w:rFonts w:ascii="Times New Roman" w:hAnsi="Times New Roman" w:cs="Times New Roman"/>
          <w:color w:val="000000"/>
          <w:sz w:val="28"/>
          <w:szCs w:val="28"/>
        </w:rPr>
        <w:t>підприємства, які беруть участь у розробці та реалізації кадрової політики.</w:t>
      </w:r>
    </w:p>
    <w:p w:rsidR="00DD47B0" w:rsidRPr="00DD47B0" w:rsidRDefault="00DD47B0" w:rsidP="002E0E1E">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DD47B0">
        <w:rPr>
          <w:rFonts w:ascii="Times New Roman" w:hAnsi="Times New Roman" w:cs="Times New Roman"/>
          <w:i/>
          <w:iCs/>
          <w:color w:val="000000"/>
          <w:sz w:val="28"/>
          <w:szCs w:val="28"/>
        </w:rPr>
        <w:t>Складовими елементами системи управління персоналом</w:t>
      </w:r>
      <w:r w:rsidRPr="00DD47B0">
        <w:rPr>
          <w:rFonts w:ascii="Times New Roman" w:hAnsi="Times New Roman" w:cs="Times New Roman"/>
          <w:color w:val="000000"/>
          <w:sz w:val="28"/>
          <w:szCs w:val="28"/>
        </w:rPr>
        <w:t xml:space="preserve"> підприємства є:</w:t>
      </w:r>
    </w:p>
    <w:p w:rsidR="00DD47B0" w:rsidRDefault="00DD47B0" w:rsidP="002E0E1E">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1.</w:t>
      </w:r>
      <w:r>
        <w:rPr>
          <w:rFonts w:ascii="Times New Roman" w:hAnsi="Times New Roman" w:cs="Times New Roman"/>
          <w:i/>
          <w:iCs/>
          <w:color w:val="000000"/>
          <w:sz w:val="28"/>
          <w:szCs w:val="28"/>
        </w:rPr>
        <w:t xml:space="preserve"> Планування персоналу, його добір, відбір та найм</w:t>
      </w:r>
      <w:r>
        <w:rPr>
          <w:rFonts w:ascii="Times New Roman" w:hAnsi="Times New Roman" w:cs="Times New Roman"/>
          <w:color w:val="000000"/>
          <w:sz w:val="28"/>
          <w:szCs w:val="28"/>
        </w:rPr>
        <w:t xml:space="preserve">. Зовнішніми джерелами </w:t>
      </w:r>
      <w:r>
        <w:rPr>
          <w:rFonts w:ascii="Times New Roman" w:hAnsi="Times New Roman" w:cs="Times New Roman"/>
          <w:color w:val="000000"/>
          <w:sz w:val="28"/>
          <w:szCs w:val="28"/>
          <w:shd w:val="clear" w:color="auto" w:fill="FFFFFF"/>
        </w:rPr>
        <w:t>добору персоналу є ті, що забезпечують поповнення персоналу через: державні</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бюро з працевлаштування, регіональні біржі праці; комерційні (в тому числі</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міжнародні) організації з працевлаштування; систему контрактів підприємств із</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вищими, середніми спеціальними та професійно -технічними навчальними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закладами; оголошення в засобах масової інформації (преса, радіо, телебачення,</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розклеювані афіш і т. д.), а внутрішніми джерелами – переведення з одного</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робочого місця на інше, посадове просування тощо всередині організації. Важливе</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місце в системі добору займають такі методи: анкетування, в результаті чого</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виявляються біографічні дані кадрів; тестування, яке дозволяє діагностувати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якості характеру людини; співбесіда, яка передбачає безпосереднє спілкування</w:t>
      </w:r>
      <w:r>
        <w:rPr>
          <w:rFonts w:ascii="Times New Roman" w:hAnsi="Times New Roman" w:cs="Times New Roman"/>
          <w:color w:val="000000"/>
          <w:sz w:val="28"/>
          <w:szCs w:val="28"/>
        </w:rPr>
        <w:t xml:space="preserve"> керівника підприємства або його представників з кандидатом.</w:t>
      </w:r>
    </w:p>
    <w:p w:rsidR="00DD47B0" w:rsidRDefault="00DD47B0" w:rsidP="002E0E1E">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2.</w:t>
      </w:r>
      <w:r>
        <w:rPr>
          <w:rFonts w:ascii="Times New Roman" w:hAnsi="Times New Roman" w:cs="Times New Roman"/>
          <w:i/>
          <w:iCs/>
          <w:color w:val="000000"/>
          <w:sz w:val="28"/>
          <w:szCs w:val="28"/>
        </w:rPr>
        <w:t xml:space="preserve"> Професійний розвиток і навчання персоналу</w:t>
      </w:r>
      <w:r>
        <w:rPr>
          <w:rFonts w:ascii="Times New Roman" w:hAnsi="Times New Roman" w:cs="Times New Roman"/>
          <w:color w:val="000000"/>
          <w:sz w:val="28"/>
          <w:szCs w:val="28"/>
        </w:rPr>
        <w:t xml:space="preserve"> – навчання та підвищення кваліфікації, а також цілеспрямована підготовка молодих спеціалістів безпосередньо на робочому місці або за його межами.</w:t>
      </w:r>
    </w:p>
    <w:p w:rsidR="00DD47B0" w:rsidRDefault="00DD47B0" w:rsidP="002E0E1E">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Pr>
          <w:rFonts w:ascii="Times New Roman" w:hAnsi="Times New Roman" w:cs="Times New Roman"/>
          <w:i/>
          <w:iCs/>
          <w:color w:val="000000"/>
          <w:sz w:val="28"/>
          <w:szCs w:val="28"/>
        </w:rPr>
        <w:t xml:space="preserve"> Планування кар’єри працівників підприємства, їх службове просування</w:t>
      </w:r>
      <w:r>
        <w:rPr>
          <w:rFonts w:ascii="Times New Roman" w:hAnsi="Times New Roman" w:cs="Times New Roman"/>
          <w:color w:val="000000"/>
          <w:sz w:val="28"/>
          <w:szCs w:val="28"/>
        </w:rPr>
        <w:t>.</w:t>
      </w:r>
    </w:p>
    <w:p w:rsidR="00DD47B0" w:rsidRDefault="00DD47B0" w:rsidP="002E0E1E">
      <w:pPr>
        <w:widowControl w:val="0"/>
        <w:autoSpaceDE w:val="0"/>
        <w:autoSpaceDN w:val="0"/>
        <w:adjustRightInd w:val="0"/>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На практиці розрізняють 3 види професійно-кваліфікаційного просування: 1) у</w:t>
      </w:r>
      <w:r w:rsidR="006C3A7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межах професії (підвищення кваліфікації, розряду за рахунок оволодіння</w:t>
      </w:r>
      <w:r w:rsidR="006C3A72">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суміжними операціями і функціями; збільшення зон обслуговування; оволодіння</w:t>
      </w:r>
      <w:r w:rsidR="006C3A7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кількома суміжними професіями); 2) міжпрофесійне (зміна професії з метою</w:t>
      </w:r>
      <w:r w:rsidR="006C3A7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освоєння нової, більш складної; перехід на іншу роботу однакової складності за</w:t>
      </w:r>
      <w:r w:rsidR="006C3A72">
        <w:rPr>
          <w:rFonts w:ascii="Times New Roman" w:hAnsi="Times New Roman" w:cs="Times New Roman"/>
          <w:color w:val="000000"/>
          <w:sz w:val="28"/>
          <w:szCs w:val="28"/>
        </w:rPr>
        <w:t xml:space="preserve"> </w:t>
      </w:r>
      <w:r>
        <w:rPr>
          <w:rFonts w:ascii="Times New Roman" w:hAnsi="Times New Roman" w:cs="Times New Roman"/>
          <w:color w:val="000000"/>
          <w:sz w:val="28"/>
          <w:szCs w:val="28"/>
        </w:rPr>
        <w:t>іншою спеціальністю з метою поліпшення умов праці; формування працівників</w:t>
      </w:r>
      <w:r w:rsidR="006C3A72">
        <w:rPr>
          <w:rFonts w:ascii="Times New Roman" w:hAnsi="Times New Roman" w:cs="Times New Roman"/>
          <w:color w:val="000000"/>
          <w:sz w:val="28"/>
          <w:szCs w:val="28"/>
        </w:rPr>
        <w:t xml:space="preserve"> </w:t>
      </w:r>
      <w:r>
        <w:rPr>
          <w:rFonts w:ascii="Times New Roman" w:hAnsi="Times New Roman" w:cs="Times New Roman"/>
          <w:color w:val="000000"/>
          <w:sz w:val="28"/>
          <w:szCs w:val="28"/>
        </w:rPr>
        <w:t>широкого профілю); 3) соціальне (перехід на інженерно-технічну роботу (після</w:t>
      </w:r>
      <w:r w:rsidR="006C3A7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закінчення навчального закладу)).</w:t>
      </w:r>
    </w:p>
    <w:p w:rsidR="00DD47B0" w:rsidRPr="006C3A72" w:rsidRDefault="00DD47B0" w:rsidP="002E0E1E">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Pr>
          <w:rFonts w:ascii="Times New Roman" w:hAnsi="Times New Roman" w:cs="Times New Roman"/>
          <w:color w:val="000000"/>
          <w:sz w:val="28"/>
          <w:szCs w:val="28"/>
        </w:rPr>
        <w:t>4.</w:t>
      </w:r>
      <w:r>
        <w:rPr>
          <w:rFonts w:ascii="Times New Roman" w:hAnsi="Times New Roman" w:cs="Times New Roman"/>
          <w:i/>
          <w:iCs/>
          <w:color w:val="000000"/>
          <w:sz w:val="28"/>
          <w:szCs w:val="28"/>
        </w:rPr>
        <w:t xml:space="preserve"> Розробка систем оплати праці та механізму ефективної мотивації</w:t>
      </w:r>
      <w:r w:rsidR="006C3A72">
        <w:rPr>
          <w:rFonts w:ascii="Times New Roman" w:hAnsi="Times New Roman" w:cs="Times New Roman"/>
          <w:i/>
          <w:iCs/>
          <w:color w:val="000000"/>
          <w:sz w:val="28"/>
          <w:szCs w:val="28"/>
        </w:rPr>
        <w:t xml:space="preserve"> </w:t>
      </w:r>
      <w:r>
        <w:rPr>
          <w:rFonts w:ascii="Times New Roman" w:hAnsi="Times New Roman" w:cs="Times New Roman"/>
          <w:i/>
          <w:iCs/>
          <w:color w:val="000000"/>
          <w:sz w:val="28"/>
          <w:szCs w:val="28"/>
        </w:rPr>
        <w:t>працівників</w:t>
      </w:r>
      <w:r>
        <w:rPr>
          <w:rFonts w:ascii="Times New Roman" w:hAnsi="Times New Roman" w:cs="Times New Roman"/>
          <w:color w:val="000000"/>
          <w:sz w:val="28"/>
          <w:szCs w:val="28"/>
        </w:rPr>
        <w:t>. З метою реалізації основної мети підприємства (отримання значних</w:t>
      </w:r>
      <w:r w:rsidR="006C3A72">
        <w:rPr>
          <w:rFonts w:ascii="Times New Roman" w:hAnsi="Times New Roman" w:cs="Times New Roman"/>
          <w:i/>
          <w:iCs/>
          <w:color w:val="000000"/>
          <w:sz w:val="28"/>
          <w:szCs w:val="28"/>
        </w:rPr>
        <w:t xml:space="preserve"> </w:t>
      </w:r>
      <w:r>
        <w:rPr>
          <w:rFonts w:ascii="Times New Roman" w:hAnsi="Times New Roman" w:cs="Times New Roman"/>
          <w:color w:val="000000"/>
          <w:sz w:val="28"/>
          <w:szCs w:val="28"/>
        </w:rPr>
        <w:t>прибутків) необхідно, в першу чергу, зацікавити кожного конкретного працівника</w:t>
      </w:r>
      <w:r w:rsidR="006C3A72">
        <w:rPr>
          <w:rFonts w:ascii="Times New Roman" w:hAnsi="Times New Roman" w:cs="Times New Roman"/>
          <w:i/>
          <w:iCs/>
          <w:color w:val="000000"/>
          <w:sz w:val="28"/>
          <w:szCs w:val="28"/>
        </w:rPr>
        <w:t xml:space="preserve"> </w:t>
      </w:r>
      <w:r>
        <w:rPr>
          <w:rFonts w:ascii="Times New Roman" w:hAnsi="Times New Roman" w:cs="Times New Roman"/>
          <w:color w:val="000000"/>
          <w:sz w:val="28"/>
          <w:szCs w:val="28"/>
        </w:rPr>
        <w:t>у високопродуктивній та високоякісній праці, забезпечити тісний взаємозв’язок</w:t>
      </w:r>
      <w:r w:rsidR="006C3A72">
        <w:rPr>
          <w:rFonts w:ascii="Times New Roman" w:hAnsi="Times New Roman" w:cs="Times New Roman"/>
          <w:i/>
          <w:iCs/>
          <w:color w:val="000000"/>
          <w:sz w:val="28"/>
          <w:szCs w:val="28"/>
        </w:rPr>
        <w:t xml:space="preserve"> </w:t>
      </w:r>
      <w:r>
        <w:rPr>
          <w:rFonts w:ascii="Times New Roman" w:hAnsi="Times New Roman" w:cs="Times New Roman"/>
          <w:color w:val="000000"/>
          <w:sz w:val="28"/>
          <w:szCs w:val="28"/>
        </w:rPr>
        <w:t>результатів його праці з розміром винагороди.</w:t>
      </w:r>
    </w:p>
    <w:p w:rsidR="00DD47B0" w:rsidRDefault="00DD47B0" w:rsidP="002E0E1E">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5.</w:t>
      </w:r>
      <w:r>
        <w:rPr>
          <w:rFonts w:ascii="Times New Roman" w:hAnsi="Times New Roman" w:cs="Times New Roman"/>
          <w:i/>
          <w:iCs/>
          <w:color w:val="000000"/>
          <w:sz w:val="28"/>
          <w:szCs w:val="28"/>
        </w:rPr>
        <w:t xml:space="preserve"> Оцінка персоналу</w:t>
      </w:r>
      <w:r>
        <w:rPr>
          <w:rFonts w:ascii="Times New Roman" w:hAnsi="Times New Roman" w:cs="Times New Roman"/>
          <w:color w:val="000000"/>
          <w:sz w:val="28"/>
          <w:szCs w:val="28"/>
        </w:rPr>
        <w:t xml:space="preserve"> – цілеспрямований процес визначення відповідності</w:t>
      </w:r>
      <w:r w:rsidR="006C3A72">
        <w:rPr>
          <w:rFonts w:ascii="Times New Roman" w:hAnsi="Times New Roman" w:cs="Times New Roman"/>
          <w:color w:val="000000"/>
          <w:sz w:val="28"/>
          <w:szCs w:val="28"/>
        </w:rPr>
        <w:t xml:space="preserve"> </w:t>
      </w:r>
      <w:r>
        <w:rPr>
          <w:rFonts w:ascii="Times New Roman" w:hAnsi="Times New Roman" w:cs="Times New Roman"/>
          <w:color w:val="000000"/>
          <w:sz w:val="28"/>
          <w:szCs w:val="28"/>
          <w:shd w:val="clear" w:color="auto" w:fill="FFFFFF"/>
        </w:rPr>
        <w:t>якісних характеристик персоналу (здібностей, умінь, навичок, кваліфікації)</w:t>
      </w:r>
      <w:r w:rsidR="006C3A7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вимогам посади або робочого місця.</w:t>
      </w:r>
    </w:p>
    <w:p w:rsidR="006C3A72" w:rsidRDefault="006C3A72" w:rsidP="002E0E1E">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p>
    <w:p w:rsidR="006C3A72" w:rsidRDefault="006C3A72" w:rsidP="006C3A72">
      <w:pPr>
        <w:widowControl w:val="0"/>
        <w:autoSpaceDE w:val="0"/>
        <w:autoSpaceDN w:val="0"/>
        <w:adjustRightInd w:val="0"/>
        <w:spacing w:after="0" w:line="327" w:lineRule="exact"/>
        <w:jc w:val="center"/>
        <w:rPr>
          <w:rFonts w:ascii="Times New Roman" w:hAnsi="Times New Roman" w:cs="Times New Roman"/>
          <w:b/>
          <w:bCs/>
          <w:color w:val="000000"/>
          <w:sz w:val="28"/>
          <w:szCs w:val="28"/>
        </w:rPr>
      </w:pPr>
      <w:r w:rsidRPr="006C3A72">
        <w:rPr>
          <w:rFonts w:ascii="Times New Roman" w:hAnsi="Times New Roman" w:cs="Times New Roman"/>
          <w:b/>
          <w:bCs/>
          <w:color w:val="000000"/>
          <w:sz w:val="28"/>
          <w:szCs w:val="28"/>
        </w:rPr>
        <w:t>Мотивація трудової діяльності працівників підприємства</w:t>
      </w:r>
    </w:p>
    <w:p w:rsidR="006C3A72" w:rsidRPr="006C3A72" w:rsidRDefault="006C3A72" w:rsidP="006C3A72">
      <w:pPr>
        <w:widowControl w:val="0"/>
        <w:autoSpaceDE w:val="0"/>
        <w:autoSpaceDN w:val="0"/>
        <w:adjustRightInd w:val="0"/>
        <w:spacing w:after="0" w:line="327" w:lineRule="exact"/>
        <w:jc w:val="center"/>
        <w:rPr>
          <w:rFonts w:ascii="Times New Roman" w:hAnsi="Times New Roman" w:cs="Times New Roman"/>
          <w:b/>
          <w:bCs/>
          <w:color w:val="000000"/>
          <w:sz w:val="28"/>
          <w:szCs w:val="28"/>
        </w:rPr>
      </w:pPr>
    </w:p>
    <w:p w:rsidR="006C3A72" w:rsidRPr="006C3A72" w:rsidRDefault="006C3A72" w:rsidP="006C3A72">
      <w:pPr>
        <w:widowControl w:val="0"/>
        <w:autoSpaceDE w:val="0"/>
        <w:autoSpaceDN w:val="0"/>
        <w:adjustRightInd w:val="0"/>
        <w:spacing w:after="0" w:line="326" w:lineRule="exact"/>
        <w:ind w:firstLine="709"/>
        <w:jc w:val="both"/>
        <w:rPr>
          <w:rFonts w:ascii="Times New Roman" w:hAnsi="Times New Roman" w:cs="Times New Roman"/>
          <w:color w:val="000000"/>
          <w:sz w:val="28"/>
          <w:szCs w:val="28"/>
        </w:rPr>
      </w:pPr>
      <w:r w:rsidRPr="006C3A72">
        <w:rPr>
          <w:rFonts w:ascii="Times New Roman" w:hAnsi="Times New Roman" w:cs="Times New Roman"/>
          <w:b/>
          <w:i/>
          <w:iCs/>
          <w:color w:val="000000"/>
          <w:sz w:val="28"/>
          <w:szCs w:val="28"/>
        </w:rPr>
        <w:t>Мотивація праці</w:t>
      </w:r>
      <w:r w:rsidRPr="006C3A72">
        <w:rPr>
          <w:rFonts w:ascii="Times New Roman" w:hAnsi="Times New Roman" w:cs="Times New Roman"/>
          <w:color w:val="000000"/>
          <w:sz w:val="28"/>
          <w:szCs w:val="28"/>
        </w:rPr>
        <w:t xml:space="preserve"> – процес стимулювання діяльності окремого працівника</w:t>
      </w:r>
      <w:r>
        <w:rPr>
          <w:rFonts w:ascii="Times New Roman" w:hAnsi="Times New Roman" w:cs="Times New Roman"/>
          <w:color w:val="000000"/>
          <w:sz w:val="28"/>
          <w:szCs w:val="28"/>
        </w:rPr>
        <w:t xml:space="preserve"> </w:t>
      </w:r>
      <w:r w:rsidRPr="006C3A72">
        <w:rPr>
          <w:rFonts w:ascii="Times New Roman" w:hAnsi="Times New Roman" w:cs="Times New Roman"/>
          <w:color w:val="000000"/>
          <w:sz w:val="28"/>
          <w:szCs w:val="28"/>
        </w:rPr>
        <w:t>або групи працівників, спрямований на досягнення індивідуальних та загальних</w:t>
      </w:r>
      <w:r>
        <w:rPr>
          <w:rFonts w:ascii="Times New Roman" w:hAnsi="Times New Roman" w:cs="Times New Roman"/>
          <w:color w:val="000000"/>
          <w:sz w:val="28"/>
          <w:szCs w:val="28"/>
        </w:rPr>
        <w:t xml:space="preserve"> </w:t>
      </w:r>
      <w:r w:rsidRPr="006C3A72">
        <w:rPr>
          <w:rFonts w:ascii="Times New Roman" w:hAnsi="Times New Roman" w:cs="Times New Roman"/>
          <w:color w:val="000000"/>
          <w:sz w:val="28"/>
          <w:szCs w:val="28"/>
        </w:rPr>
        <w:t>цілей.</w:t>
      </w:r>
    </w:p>
    <w:p w:rsidR="006C3A72" w:rsidRDefault="006C3A72" w:rsidP="006C3A72">
      <w:pPr>
        <w:widowControl w:val="0"/>
        <w:autoSpaceDE w:val="0"/>
        <w:autoSpaceDN w:val="0"/>
        <w:adjustRightInd w:val="0"/>
        <w:spacing w:after="0" w:line="328" w:lineRule="exact"/>
        <w:ind w:firstLine="709"/>
        <w:jc w:val="both"/>
        <w:rPr>
          <w:rFonts w:ascii="Times New Roman" w:hAnsi="Times New Roman" w:cs="Times New Roman"/>
          <w:color w:val="000000"/>
          <w:sz w:val="28"/>
          <w:szCs w:val="28"/>
        </w:rPr>
      </w:pPr>
      <w:r w:rsidRPr="006C3A72">
        <w:rPr>
          <w:rFonts w:ascii="Times New Roman" w:hAnsi="Times New Roman" w:cs="Times New Roman"/>
          <w:color w:val="000000"/>
          <w:sz w:val="28"/>
          <w:szCs w:val="28"/>
        </w:rPr>
        <w:t>Найвпливовішим елементом у визначеному механізмі мотивації є</w:t>
      </w:r>
      <w:r w:rsidRPr="006C3A72">
        <w:rPr>
          <w:rFonts w:ascii="Times New Roman" w:hAnsi="Times New Roman" w:cs="Times New Roman"/>
          <w:i/>
          <w:iCs/>
          <w:color w:val="000000"/>
          <w:sz w:val="28"/>
          <w:szCs w:val="28"/>
        </w:rPr>
        <w:t xml:space="preserve"> мотиви</w:t>
      </w:r>
      <w:r w:rsidRPr="006C3A72">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6C3A72">
        <w:rPr>
          <w:rFonts w:ascii="Times New Roman" w:hAnsi="Times New Roman" w:cs="Times New Roman"/>
          <w:color w:val="000000"/>
          <w:sz w:val="28"/>
          <w:szCs w:val="28"/>
        </w:rPr>
        <w:t>що являють собою спонукальну силу, яка передує дії.</w:t>
      </w:r>
      <w:r>
        <w:rPr>
          <w:rFonts w:ascii="Times New Roman" w:hAnsi="Times New Roman" w:cs="Times New Roman"/>
          <w:color w:val="000000"/>
          <w:sz w:val="28"/>
          <w:szCs w:val="28"/>
        </w:rPr>
        <w:t xml:space="preserve"> Розглянемо функції мотивів:</w:t>
      </w:r>
    </w:p>
    <w:p w:rsidR="009F78E4" w:rsidRPr="002C7B9F" w:rsidRDefault="009F78E4" w:rsidP="008C07E9">
      <w:pPr>
        <w:pStyle w:val="a3"/>
        <w:widowControl w:val="0"/>
        <w:numPr>
          <w:ilvl w:val="0"/>
          <w:numId w:val="25"/>
        </w:numPr>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2C7B9F">
        <w:rPr>
          <w:rFonts w:ascii="Times New Roman" w:hAnsi="Times New Roman" w:cs="Times New Roman"/>
          <w:color w:val="000000"/>
          <w:sz w:val="28"/>
          <w:szCs w:val="28"/>
        </w:rPr>
        <w:t>Орієнтуюча – спрямовує працівника під час вибору варіанта поведінки</w:t>
      </w:r>
    </w:p>
    <w:p w:rsidR="009F78E4" w:rsidRPr="002C7B9F" w:rsidRDefault="009F78E4" w:rsidP="008C07E9">
      <w:pPr>
        <w:pStyle w:val="a3"/>
        <w:widowControl w:val="0"/>
        <w:numPr>
          <w:ilvl w:val="0"/>
          <w:numId w:val="25"/>
        </w:numPr>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2C7B9F">
        <w:rPr>
          <w:rFonts w:ascii="Times New Roman" w:hAnsi="Times New Roman" w:cs="Times New Roman"/>
          <w:color w:val="000000"/>
          <w:sz w:val="28"/>
          <w:szCs w:val="28"/>
        </w:rPr>
        <w:t>Змістоутворююча – визначає суб’єктивну значимість поведінки працівника</w:t>
      </w:r>
    </w:p>
    <w:p w:rsidR="009F78E4" w:rsidRPr="002C7B9F" w:rsidRDefault="009F78E4" w:rsidP="008C07E9">
      <w:pPr>
        <w:pStyle w:val="a3"/>
        <w:widowControl w:val="0"/>
        <w:numPr>
          <w:ilvl w:val="0"/>
          <w:numId w:val="25"/>
        </w:numPr>
        <w:autoSpaceDE w:val="0"/>
        <w:autoSpaceDN w:val="0"/>
        <w:adjustRightInd w:val="0"/>
        <w:spacing w:after="0" w:line="240" w:lineRule="auto"/>
        <w:ind w:left="0" w:firstLine="709"/>
        <w:jc w:val="both"/>
        <w:rPr>
          <w:rFonts w:ascii="Bookman Old Style" w:hAnsi="Bookman Old Style"/>
          <w:sz w:val="28"/>
          <w:szCs w:val="28"/>
        </w:rPr>
      </w:pPr>
      <w:r w:rsidRPr="002C7B9F">
        <w:rPr>
          <w:rFonts w:ascii="Times New Roman" w:hAnsi="Times New Roman" w:cs="Times New Roman"/>
          <w:color w:val="000000"/>
          <w:sz w:val="28"/>
          <w:szCs w:val="28"/>
        </w:rPr>
        <w:lastRenderedPageBreak/>
        <w:t>Опосередкована – визначає спонукальні чинники</w:t>
      </w:r>
    </w:p>
    <w:p w:rsidR="00D86861" w:rsidRDefault="002C7B9F" w:rsidP="008C07E9">
      <w:pPr>
        <w:pStyle w:val="a3"/>
        <w:widowControl w:val="0"/>
        <w:numPr>
          <w:ilvl w:val="0"/>
          <w:numId w:val="25"/>
        </w:numPr>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2C7B9F">
        <w:rPr>
          <w:rFonts w:ascii="Times New Roman" w:hAnsi="Times New Roman" w:cs="Times New Roman"/>
          <w:color w:val="000000"/>
          <w:sz w:val="28"/>
          <w:szCs w:val="28"/>
        </w:rPr>
        <w:t>Мобілізуюча - мобілізує працівника при необхідності здійснення значущої для нього діяльності</w:t>
      </w:r>
    </w:p>
    <w:p w:rsidR="00D86861" w:rsidRDefault="00D86861" w:rsidP="00D86861">
      <w:pPr>
        <w:pStyle w:val="a3"/>
        <w:widowControl w:val="0"/>
        <w:autoSpaceDE w:val="0"/>
        <w:autoSpaceDN w:val="0"/>
        <w:adjustRightInd w:val="0"/>
        <w:spacing w:after="0" w:line="240" w:lineRule="auto"/>
        <w:ind w:left="709"/>
        <w:jc w:val="both"/>
        <w:rPr>
          <w:rFonts w:ascii="Times New Roman" w:hAnsi="Times New Roman" w:cs="Times New Roman"/>
          <w:iCs/>
          <w:color w:val="000000"/>
          <w:sz w:val="28"/>
          <w:szCs w:val="28"/>
        </w:rPr>
      </w:pPr>
      <w:r w:rsidRPr="00D86861">
        <w:rPr>
          <w:rFonts w:ascii="Times New Roman" w:hAnsi="Times New Roman" w:cs="Times New Roman"/>
          <w:iCs/>
          <w:color w:val="000000"/>
          <w:sz w:val="28"/>
          <w:szCs w:val="28"/>
        </w:rPr>
        <w:t>Система мотивації праці включає наступні групи методів</w:t>
      </w:r>
      <w:r>
        <w:rPr>
          <w:rFonts w:ascii="Times New Roman" w:hAnsi="Times New Roman" w:cs="Times New Roman"/>
          <w:iCs/>
          <w:color w:val="000000"/>
          <w:sz w:val="28"/>
          <w:szCs w:val="28"/>
        </w:rPr>
        <w:t>:</w:t>
      </w:r>
    </w:p>
    <w:p w:rsidR="00D86861" w:rsidRPr="00D86861" w:rsidRDefault="00D86861" w:rsidP="00D86861">
      <w:pPr>
        <w:pStyle w:val="a3"/>
        <w:widowControl w:val="0"/>
        <w:autoSpaceDE w:val="0"/>
        <w:autoSpaceDN w:val="0"/>
        <w:adjustRightInd w:val="0"/>
        <w:spacing w:after="0" w:line="240" w:lineRule="auto"/>
        <w:ind w:left="709"/>
        <w:jc w:val="both"/>
        <w:rPr>
          <w:rFonts w:ascii="Times New Roman" w:hAnsi="Times New Roman" w:cs="Times New Roman"/>
          <w:iCs/>
          <w:color w:val="000000"/>
          <w:sz w:val="28"/>
          <w:szCs w:val="28"/>
        </w:rPr>
      </w:pPr>
    </w:p>
    <w:p w:rsidR="0072609D" w:rsidRDefault="00D86861" w:rsidP="00D86861">
      <w:pPr>
        <w:tabs>
          <w:tab w:val="left" w:pos="2681"/>
        </w:tabs>
        <w:spacing w:line="240" w:lineRule="auto"/>
        <w:jc w:val="both"/>
        <w:rPr>
          <w:rFonts w:ascii="Times New Roman" w:hAnsi="Times New Roman" w:cs="Times New Roman"/>
          <w:i/>
          <w:color w:val="000000"/>
          <w:sz w:val="28"/>
          <w:szCs w:val="28"/>
        </w:rPr>
      </w:pPr>
      <w:r>
        <w:rPr>
          <w:rFonts w:ascii="Times New Roman" w:hAnsi="Times New Roman" w:cs="Times New Roman"/>
          <w:sz w:val="28"/>
          <w:szCs w:val="28"/>
        </w:rPr>
        <w:tab/>
      </w:r>
      <w:r w:rsidRPr="00D86861">
        <w:rPr>
          <w:rFonts w:ascii="Times New Roman" w:hAnsi="Times New Roman" w:cs="Times New Roman"/>
          <w:i/>
          <w:color w:val="000000"/>
          <w:sz w:val="28"/>
          <w:szCs w:val="28"/>
        </w:rPr>
        <w:t>Методи системи мотивації праці</w:t>
      </w:r>
    </w:p>
    <w:p w:rsidR="00D86861" w:rsidRDefault="00425B45" w:rsidP="00D86861">
      <w:pPr>
        <w:tabs>
          <w:tab w:val="left" w:pos="2681"/>
        </w:tabs>
        <w:spacing w:line="240" w:lineRule="auto"/>
        <w:jc w:val="both"/>
        <w:rPr>
          <w:rFonts w:ascii="Times New Roman" w:hAnsi="Times New Roman" w:cs="Times New Roman"/>
          <w:i/>
          <w:color w:val="000000"/>
          <w:sz w:val="28"/>
          <w:szCs w:val="28"/>
        </w:rPr>
      </w:pPr>
      <w:r>
        <w:rPr>
          <w:rFonts w:ascii="Times New Roman" w:hAnsi="Times New Roman" w:cs="Times New Roman"/>
          <w:i/>
          <w:noProof/>
          <w:color w:val="000000"/>
          <w:sz w:val="28"/>
          <w:szCs w:val="28"/>
        </w:rPr>
        <w:pict>
          <v:rect id="_x0000_s1173" style="position:absolute;left:0;text-align:left;margin-left:81.95pt;margin-top:151.45pt;width:485.35pt;height:245pt;z-index:-251648000;mso-position-horizontal-relative:page;mso-position-vertical-relative:page" o:allowincell="f" filled="f" stroked="f">
            <v:textbox style="mso-next-textbox:#_x0000_s1173" inset="0,0,0,0">
              <w:txbxContent>
                <w:tbl>
                  <w:tblPr>
                    <w:tblW w:w="0" w:type="auto"/>
                    <w:tblInd w:w="5" w:type="dxa"/>
                    <w:tblLayout w:type="fixed"/>
                    <w:tblCellMar>
                      <w:left w:w="0" w:type="dxa"/>
                      <w:right w:w="0" w:type="dxa"/>
                    </w:tblCellMar>
                    <w:tblLook w:val="0000"/>
                  </w:tblPr>
                  <w:tblGrid>
                    <w:gridCol w:w="1859"/>
                    <w:gridCol w:w="7787"/>
                  </w:tblGrid>
                  <w:tr w:rsidR="001E2F06">
                    <w:trPr>
                      <w:trHeight w:hRule="exact" w:val="288"/>
                    </w:trPr>
                    <w:tc>
                      <w:tcPr>
                        <w:tcW w:w="1859"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536"/>
                          <w:rPr>
                            <w:rFonts w:ascii="Times New Roman" w:hAnsi="Times New Roman" w:cs="Times New Roman"/>
                            <w:b/>
                            <w:color w:val="000000"/>
                            <w:sz w:val="24"/>
                            <w:szCs w:val="24"/>
                          </w:rPr>
                        </w:pPr>
                        <w:r w:rsidRPr="00625F22">
                          <w:rPr>
                            <w:rFonts w:ascii="Times New Roman" w:hAnsi="Times New Roman" w:cs="Times New Roman"/>
                            <w:b/>
                            <w:color w:val="000000"/>
                            <w:sz w:val="24"/>
                            <w:szCs w:val="24"/>
                          </w:rPr>
                          <w:t>Методи</w:t>
                        </w:r>
                      </w:p>
                    </w:tc>
                    <w:tc>
                      <w:tcPr>
                        <w:tcW w:w="7787"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2834"/>
                          <w:rPr>
                            <w:rFonts w:ascii="Times New Roman" w:hAnsi="Times New Roman" w:cs="Times New Roman"/>
                            <w:b/>
                            <w:color w:val="000000"/>
                            <w:sz w:val="24"/>
                            <w:szCs w:val="24"/>
                          </w:rPr>
                        </w:pPr>
                        <w:r w:rsidRPr="00625F22">
                          <w:rPr>
                            <w:rFonts w:ascii="Times New Roman" w:hAnsi="Times New Roman" w:cs="Times New Roman"/>
                            <w:b/>
                            <w:color w:val="000000"/>
                            <w:sz w:val="24"/>
                            <w:szCs w:val="24"/>
                          </w:rPr>
                          <w:t>Мета їх спрямування</w:t>
                        </w:r>
                      </w:p>
                    </w:tc>
                  </w:tr>
                  <w:tr w:rsidR="001E2F06">
                    <w:trPr>
                      <w:trHeight w:hRule="exact" w:val="569"/>
                    </w:trPr>
                    <w:tc>
                      <w:tcPr>
                        <w:tcW w:w="1859"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126"/>
                          <w:rPr>
                            <w:rFonts w:ascii="Times New Roman" w:hAnsi="Times New Roman" w:cs="Times New Roman"/>
                            <w:i/>
                            <w:iCs/>
                            <w:color w:val="000000"/>
                            <w:sz w:val="24"/>
                            <w:szCs w:val="24"/>
                          </w:rPr>
                        </w:pPr>
                        <w:r w:rsidRPr="00625F22">
                          <w:rPr>
                            <w:rFonts w:ascii="Times New Roman" w:hAnsi="Times New Roman" w:cs="Times New Roman"/>
                            <w:i/>
                            <w:iCs/>
                            <w:color w:val="000000"/>
                            <w:sz w:val="24"/>
                            <w:szCs w:val="24"/>
                          </w:rPr>
                          <w:t>Організаційно-</w:t>
                        </w:r>
                      </w:p>
                      <w:p w:rsidR="001E2F06" w:rsidRPr="00625F22" w:rsidRDefault="001E2F06" w:rsidP="00625F22">
                        <w:pPr>
                          <w:widowControl w:val="0"/>
                          <w:autoSpaceDE w:val="0"/>
                          <w:autoSpaceDN w:val="0"/>
                          <w:adjustRightInd w:val="0"/>
                          <w:spacing w:after="0" w:line="240" w:lineRule="auto"/>
                          <w:ind w:left="385"/>
                          <w:rPr>
                            <w:rFonts w:ascii="Times New Roman" w:hAnsi="Times New Roman" w:cs="Times New Roman"/>
                            <w:i/>
                            <w:iCs/>
                            <w:color w:val="000000"/>
                            <w:sz w:val="24"/>
                            <w:szCs w:val="24"/>
                          </w:rPr>
                        </w:pPr>
                        <w:r w:rsidRPr="00625F22">
                          <w:rPr>
                            <w:rFonts w:ascii="Times New Roman" w:hAnsi="Times New Roman" w:cs="Times New Roman"/>
                            <w:i/>
                            <w:iCs/>
                            <w:color w:val="000000"/>
                            <w:sz w:val="24"/>
                            <w:szCs w:val="24"/>
                          </w:rPr>
                          <w:t>виробничі</w:t>
                        </w:r>
                      </w:p>
                    </w:tc>
                    <w:tc>
                      <w:tcPr>
                        <w:tcW w:w="7787"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створення сприятливих передумов для трудової діяльності працівників, їх</w:t>
                        </w:r>
                      </w:p>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ритмічної роботи; формування позитивних емоцій</w:t>
                        </w:r>
                      </w:p>
                    </w:tc>
                  </w:tr>
                  <w:tr w:rsidR="001E2F06">
                    <w:trPr>
                      <w:trHeight w:hRule="exact" w:val="1390"/>
                    </w:trPr>
                    <w:tc>
                      <w:tcPr>
                        <w:tcW w:w="1859"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328"/>
                          <w:rPr>
                            <w:rFonts w:ascii="Times New Roman" w:hAnsi="Times New Roman" w:cs="Times New Roman"/>
                            <w:i/>
                            <w:iCs/>
                            <w:color w:val="000000"/>
                            <w:sz w:val="24"/>
                            <w:szCs w:val="24"/>
                          </w:rPr>
                        </w:pPr>
                        <w:r w:rsidRPr="00625F22">
                          <w:rPr>
                            <w:rFonts w:ascii="Times New Roman" w:hAnsi="Times New Roman" w:cs="Times New Roman"/>
                            <w:i/>
                            <w:iCs/>
                            <w:color w:val="000000"/>
                            <w:sz w:val="24"/>
                            <w:szCs w:val="24"/>
                          </w:rPr>
                          <w:t>Соціально-</w:t>
                        </w:r>
                      </w:p>
                      <w:p w:rsidR="001E2F06" w:rsidRPr="00625F22" w:rsidRDefault="001E2F06" w:rsidP="00625F22">
                        <w:pPr>
                          <w:widowControl w:val="0"/>
                          <w:autoSpaceDE w:val="0"/>
                          <w:autoSpaceDN w:val="0"/>
                          <w:adjustRightInd w:val="0"/>
                          <w:spacing w:after="0" w:line="240" w:lineRule="auto"/>
                          <w:ind w:left="335"/>
                          <w:rPr>
                            <w:rFonts w:ascii="Times New Roman" w:hAnsi="Times New Roman" w:cs="Times New Roman"/>
                            <w:i/>
                            <w:iCs/>
                            <w:color w:val="000000"/>
                            <w:sz w:val="24"/>
                            <w:szCs w:val="24"/>
                          </w:rPr>
                        </w:pPr>
                        <w:r w:rsidRPr="00625F22">
                          <w:rPr>
                            <w:rFonts w:ascii="Times New Roman" w:hAnsi="Times New Roman" w:cs="Times New Roman"/>
                            <w:i/>
                            <w:iCs/>
                            <w:color w:val="000000"/>
                            <w:sz w:val="24"/>
                            <w:szCs w:val="24"/>
                          </w:rPr>
                          <w:t>економічні</w:t>
                        </w:r>
                      </w:p>
                    </w:tc>
                    <w:tc>
                      <w:tcPr>
                        <w:tcW w:w="7787"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створення гнучкої системи стимулювання працівників; розробка науково-</w:t>
                        </w:r>
                      </w:p>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обґрунтованої системи тарифних ставок і посадових окладів; узгодження</w:t>
                        </w:r>
                      </w:p>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системи оплати праці з кінцевими результатами виробництва,</w:t>
                        </w:r>
                      </w:p>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напруженістю і складністю праці, завантаженістю працівника протягом</w:t>
                        </w:r>
                      </w:p>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зміни та умовами роботи</w:t>
                        </w:r>
                      </w:p>
                    </w:tc>
                  </w:tr>
                  <w:tr w:rsidR="001E2F06">
                    <w:trPr>
                      <w:trHeight w:hRule="exact" w:val="1117"/>
                    </w:trPr>
                    <w:tc>
                      <w:tcPr>
                        <w:tcW w:w="1859"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3"/>
                          <w:rPr>
                            <w:rFonts w:ascii="Times New Roman" w:hAnsi="Times New Roman" w:cs="Times New Roman"/>
                            <w:i/>
                            <w:iCs/>
                            <w:color w:val="000000"/>
                            <w:sz w:val="24"/>
                            <w:szCs w:val="24"/>
                          </w:rPr>
                        </w:pPr>
                        <w:r w:rsidRPr="00625F22">
                          <w:rPr>
                            <w:rFonts w:ascii="Times New Roman" w:hAnsi="Times New Roman" w:cs="Times New Roman"/>
                            <w:i/>
                            <w:iCs/>
                            <w:color w:val="000000"/>
                            <w:sz w:val="24"/>
                            <w:szCs w:val="24"/>
                          </w:rPr>
                          <w:t>Адміністративні</w:t>
                        </w:r>
                      </w:p>
                    </w:tc>
                    <w:tc>
                      <w:tcPr>
                        <w:tcW w:w="7787"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координація діяльності підпорядкованих керівництву осіб та підрозділів за</w:t>
                        </w:r>
                        <w:r>
                          <w:rPr>
                            <w:rFonts w:ascii="Times New Roman" w:hAnsi="Times New Roman" w:cs="Times New Roman"/>
                            <w:color w:val="000000"/>
                            <w:sz w:val="24"/>
                            <w:szCs w:val="24"/>
                          </w:rPr>
                          <w:t xml:space="preserve"> </w:t>
                        </w:r>
                        <w:r w:rsidRPr="00625F22">
                          <w:rPr>
                            <w:rFonts w:ascii="Times New Roman" w:hAnsi="Times New Roman" w:cs="Times New Roman"/>
                            <w:color w:val="000000"/>
                            <w:sz w:val="24"/>
                            <w:szCs w:val="24"/>
                          </w:rPr>
                          <w:t>допомогою комплексу організаційно-розпорядницьких і нормативних</w:t>
                        </w:r>
                      </w:p>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документів (наказів, розпоряджень, інструкцій, положень, стандартів</w:t>
                        </w:r>
                      </w:p>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тощо), які носять обов’язковий і адресний характер</w:t>
                        </w:r>
                      </w:p>
                    </w:tc>
                  </w:tr>
                  <w:tr w:rsidR="001E2F06" w:rsidTr="00625F22">
                    <w:trPr>
                      <w:trHeight w:hRule="exact" w:val="897"/>
                    </w:trPr>
                    <w:tc>
                      <w:tcPr>
                        <w:tcW w:w="1859"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479"/>
                          <w:rPr>
                            <w:rFonts w:ascii="Times New Roman" w:hAnsi="Times New Roman" w:cs="Times New Roman"/>
                            <w:i/>
                            <w:iCs/>
                            <w:color w:val="000000"/>
                            <w:sz w:val="24"/>
                            <w:szCs w:val="24"/>
                          </w:rPr>
                        </w:pPr>
                        <w:r w:rsidRPr="00625F22">
                          <w:rPr>
                            <w:rFonts w:ascii="Times New Roman" w:hAnsi="Times New Roman" w:cs="Times New Roman"/>
                            <w:i/>
                            <w:iCs/>
                            <w:color w:val="000000"/>
                            <w:sz w:val="24"/>
                            <w:szCs w:val="24"/>
                          </w:rPr>
                          <w:t>Правові</w:t>
                        </w:r>
                      </w:p>
                    </w:tc>
                    <w:tc>
                      <w:tcPr>
                        <w:tcW w:w="7787"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формування системи правил, дотримання яких повинно гарантуватися</w:t>
                        </w:r>
                      </w:p>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правовими нормами, що містять відомості про посадову, дозволену,</w:t>
                        </w:r>
                      </w:p>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стимулюючу, заохочувальну чи заборонну поведінку працівників</w:t>
                        </w:r>
                      </w:p>
                    </w:tc>
                  </w:tr>
                  <w:tr w:rsidR="001E2F06">
                    <w:trPr>
                      <w:trHeight w:hRule="exact" w:val="1117"/>
                    </w:trPr>
                    <w:tc>
                      <w:tcPr>
                        <w:tcW w:w="1859"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328"/>
                          <w:rPr>
                            <w:rFonts w:ascii="Times New Roman" w:hAnsi="Times New Roman" w:cs="Times New Roman"/>
                            <w:i/>
                            <w:iCs/>
                            <w:color w:val="000000"/>
                            <w:sz w:val="24"/>
                            <w:szCs w:val="24"/>
                          </w:rPr>
                        </w:pPr>
                        <w:r w:rsidRPr="00625F22">
                          <w:rPr>
                            <w:rFonts w:ascii="Times New Roman" w:hAnsi="Times New Roman" w:cs="Times New Roman"/>
                            <w:i/>
                            <w:iCs/>
                            <w:color w:val="000000"/>
                            <w:sz w:val="24"/>
                            <w:szCs w:val="24"/>
                          </w:rPr>
                          <w:t>Соціально-</w:t>
                        </w:r>
                      </w:p>
                      <w:p w:rsidR="001E2F06" w:rsidRPr="00625F22" w:rsidRDefault="001E2F06" w:rsidP="00625F22">
                        <w:pPr>
                          <w:widowControl w:val="0"/>
                          <w:autoSpaceDE w:val="0"/>
                          <w:autoSpaceDN w:val="0"/>
                          <w:adjustRightInd w:val="0"/>
                          <w:spacing w:after="0" w:line="240" w:lineRule="auto"/>
                          <w:ind w:left="263"/>
                          <w:rPr>
                            <w:rFonts w:ascii="Times New Roman" w:hAnsi="Times New Roman" w:cs="Times New Roman"/>
                            <w:i/>
                            <w:iCs/>
                            <w:color w:val="000000"/>
                            <w:sz w:val="24"/>
                            <w:szCs w:val="24"/>
                          </w:rPr>
                        </w:pPr>
                        <w:r w:rsidRPr="00625F22">
                          <w:rPr>
                            <w:rFonts w:ascii="Times New Roman" w:hAnsi="Times New Roman" w:cs="Times New Roman"/>
                            <w:i/>
                            <w:iCs/>
                            <w:color w:val="000000"/>
                            <w:sz w:val="24"/>
                            <w:szCs w:val="24"/>
                          </w:rPr>
                          <w:t>психологічні</w:t>
                        </w:r>
                      </w:p>
                    </w:tc>
                    <w:tc>
                      <w:tcPr>
                        <w:tcW w:w="7787" w:type="dxa"/>
                        <w:tcBorders>
                          <w:top w:val="single" w:sz="4" w:space="0" w:color="000000"/>
                          <w:left w:val="single" w:sz="4" w:space="0" w:color="000000"/>
                          <w:bottom w:val="single" w:sz="4" w:space="0" w:color="000000"/>
                          <w:right w:val="single" w:sz="4" w:space="0" w:color="000000"/>
                        </w:tcBorders>
                        <w:shd w:val="clear" w:color="auto" w:fill="FFFFFF"/>
                      </w:tcPr>
                      <w:p w:rsidR="001E2F06" w:rsidRPr="00625F22" w:rsidRDefault="001E2F06" w:rsidP="00625F22">
                        <w:pPr>
                          <w:widowControl w:val="0"/>
                          <w:autoSpaceDE w:val="0"/>
                          <w:autoSpaceDN w:val="0"/>
                          <w:adjustRightInd w:val="0"/>
                          <w:spacing w:after="0" w:line="240" w:lineRule="auto"/>
                          <w:ind w:left="111"/>
                          <w:rPr>
                            <w:rFonts w:ascii="Times New Roman" w:hAnsi="Times New Roman" w:cs="Times New Roman"/>
                            <w:color w:val="000000"/>
                            <w:sz w:val="24"/>
                            <w:szCs w:val="24"/>
                          </w:rPr>
                        </w:pPr>
                        <w:r w:rsidRPr="00625F22">
                          <w:rPr>
                            <w:rFonts w:ascii="Times New Roman" w:hAnsi="Times New Roman" w:cs="Times New Roman"/>
                            <w:color w:val="000000"/>
                            <w:sz w:val="24"/>
                            <w:szCs w:val="24"/>
                          </w:rPr>
                          <w:t>створення сприятливого клімату в колективі</w:t>
                        </w:r>
                      </w:p>
                    </w:tc>
                  </w:tr>
                </w:tbl>
                <w:p w:rsidR="001E2F06" w:rsidRDefault="001E2F06" w:rsidP="00D86861"/>
              </w:txbxContent>
            </v:textbox>
            <w10:wrap anchorx="page" anchory="page"/>
          </v:rect>
        </w:pict>
      </w:r>
    </w:p>
    <w:p w:rsidR="00D86861" w:rsidRDefault="00D86861" w:rsidP="00D86861">
      <w:pPr>
        <w:tabs>
          <w:tab w:val="left" w:pos="2681"/>
        </w:tabs>
        <w:spacing w:line="240" w:lineRule="auto"/>
        <w:jc w:val="both"/>
        <w:rPr>
          <w:rFonts w:ascii="Times New Roman" w:hAnsi="Times New Roman" w:cs="Times New Roman"/>
          <w:i/>
          <w:sz w:val="28"/>
          <w:szCs w:val="28"/>
        </w:rPr>
      </w:pPr>
    </w:p>
    <w:p w:rsidR="00D86861" w:rsidRPr="00D86861" w:rsidRDefault="00D86861" w:rsidP="00D86861">
      <w:pPr>
        <w:rPr>
          <w:rFonts w:ascii="Times New Roman" w:hAnsi="Times New Roman" w:cs="Times New Roman"/>
          <w:sz w:val="28"/>
          <w:szCs w:val="28"/>
        </w:rPr>
      </w:pPr>
    </w:p>
    <w:p w:rsidR="00D86861" w:rsidRPr="00D86861" w:rsidRDefault="00D86861" w:rsidP="00D86861">
      <w:pPr>
        <w:rPr>
          <w:rFonts w:ascii="Times New Roman" w:hAnsi="Times New Roman" w:cs="Times New Roman"/>
          <w:sz w:val="28"/>
          <w:szCs w:val="28"/>
        </w:rPr>
      </w:pPr>
    </w:p>
    <w:p w:rsidR="00D86861" w:rsidRPr="00D86861" w:rsidRDefault="00D86861" w:rsidP="00D86861">
      <w:pPr>
        <w:rPr>
          <w:rFonts w:ascii="Times New Roman" w:hAnsi="Times New Roman" w:cs="Times New Roman"/>
          <w:sz w:val="28"/>
          <w:szCs w:val="28"/>
        </w:rPr>
      </w:pPr>
    </w:p>
    <w:p w:rsidR="00D86861" w:rsidRPr="00D86861" w:rsidRDefault="00D86861" w:rsidP="00D86861">
      <w:pPr>
        <w:rPr>
          <w:rFonts w:ascii="Times New Roman" w:hAnsi="Times New Roman" w:cs="Times New Roman"/>
          <w:sz w:val="28"/>
          <w:szCs w:val="28"/>
        </w:rPr>
      </w:pPr>
    </w:p>
    <w:p w:rsidR="00D86861" w:rsidRPr="00D86861" w:rsidRDefault="00D86861" w:rsidP="00D86861">
      <w:pPr>
        <w:rPr>
          <w:rFonts w:ascii="Times New Roman" w:hAnsi="Times New Roman" w:cs="Times New Roman"/>
          <w:sz w:val="28"/>
          <w:szCs w:val="28"/>
        </w:rPr>
      </w:pPr>
    </w:p>
    <w:p w:rsidR="00D86861" w:rsidRPr="00D86861" w:rsidRDefault="00D86861" w:rsidP="00D86861">
      <w:pPr>
        <w:rPr>
          <w:rFonts w:ascii="Times New Roman" w:hAnsi="Times New Roman" w:cs="Times New Roman"/>
          <w:sz w:val="28"/>
          <w:szCs w:val="28"/>
        </w:rPr>
      </w:pPr>
    </w:p>
    <w:p w:rsidR="00D86861" w:rsidRPr="00D86861" w:rsidRDefault="00D86861" w:rsidP="00D86861">
      <w:pPr>
        <w:rPr>
          <w:rFonts w:ascii="Times New Roman" w:hAnsi="Times New Roman" w:cs="Times New Roman"/>
          <w:sz w:val="28"/>
          <w:szCs w:val="28"/>
        </w:rPr>
      </w:pPr>
    </w:p>
    <w:p w:rsidR="00FB36FB" w:rsidRPr="00FB36FB" w:rsidRDefault="00FB36FB" w:rsidP="00FB36FB">
      <w:pPr>
        <w:spacing w:after="0" w:line="240" w:lineRule="auto"/>
        <w:ind w:firstLine="709"/>
        <w:jc w:val="center"/>
        <w:rPr>
          <w:rFonts w:ascii="Times New Roman" w:hAnsi="Times New Roman" w:cs="Times New Roman"/>
          <w:sz w:val="28"/>
          <w:szCs w:val="28"/>
        </w:rPr>
      </w:pPr>
      <w:r w:rsidRPr="00FB36FB">
        <w:rPr>
          <w:rFonts w:ascii="Times New Roman" w:hAnsi="Times New Roman" w:cs="Times New Roman"/>
          <w:sz w:val="28"/>
          <w:szCs w:val="28"/>
        </w:rPr>
        <w:t>Нормування праці</w:t>
      </w:r>
    </w:p>
    <w:p w:rsidR="00FB36FB" w:rsidRPr="00FB36FB" w:rsidRDefault="00FB36FB" w:rsidP="00FB36FB">
      <w:pPr>
        <w:spacing w:after="0" w:line="240" w:lineRule="auto"/>
        <w:ind w:firstLine="709"/>
        <w:jc w:val="both"/>
        <w:rPr>
          <w:rFonts w:ascii="Times New Roman" w:hAnsi="Times New Roman" w:cs="Times New Roman"/>
          <w:sz w:val="28"/>
          <w:szCs w:val="28"/>
        </w:rPr>
      </w:pPr>
    </w:p>
    <w:p w:rsidR="00FB36FB" w:rsidRPr="00FB36FB" w:rsidRDefault="00FB36FB" w:rsidP="00FB36FB">
      <w:p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b/>
          <w:i/>
          <w:sz w:val="28"/>
          <w:szCs w:val="28"/>
        </w:rPr>
        <w:t>Нормування праці</w:t>
      </w:r>
      <w:r w:rsidRPr="00FB36FB">
        <w:rPr>
          <w:rFonts w:ascii="Times New Roman" w:hAnsi="Times New Roman" w:cs="Times New Roman"/>
          <w:i/>
          <w:sz w:val="28"/>
          <w:szCs w:val="28"/>
        </w:rPr>
        <w:t xml:space="preserve"> </w:t>
      </w:r>
      <w:r w:rsidRPr="00FB36FB">
        <w:rPr>
          <w:rFonts w:ascii="Times New Roman" w:hAnsi="Times New Roman" w:cs="Times New Roman"/>
          <w:sz w:val="28"/>
          <w:szCs w:val="28"/>
        </w:rPr>
        <w:t>– це встановлення науково обґрунтованих норм для конкретних організаційно-технічних умов виконання робіт.</w:t>
      </w:r>
    </w:p>
    <w:p w:rsidR="00FB36FB" w:rsidRPr="00FB36FB" w:rsidRDefault="00FB36FB" w:rsidP="00FB36FB">
      <w:p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Виробництво :</w:t>
      </w:r>
    </w:p>
    <w:p w:rsidR="00FB36FB" w:rsidRPr="00FB36FB" w:rsidRDefault="00FB36FB" w:rsidP="008C07E9">
      <w:pPr>
        <w:numPr>
          <w:ilvl w:val="0"/>
          <w:numId w:val="26"/>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масове</w:t>
      </w:r>
    </w:p>
    <w:p w:rsidR="00FB36FB" w:rsidRPr="00FB36FB" w:rsidRDefault="00FB36FB" w:rsidP="008C07E9">
      <w:pPr>
        <w:numPr>
          <w:ilvl w:val="0"/>
          <w:numId w:val="26"/>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серійне</w:t>
      </w:r>
    </w:p>
    <w:p w:rsidR="00FB36FB" w:rsidRPr="00FB36FB" w:rsidRDefault="00FB36FB" w:rsidP="008C07E9">
      <w:pPr>
        <w:numPr>
          <w:ilvl w:val="0"/>
          <w:numId w:val="26"/>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одиничне.</w:t>
      </w:r>
    </w:p>
    <w:p w:rsidR="00FB36FB" w:rsidRPr="00FB36FB" w:rsidRDefault="00FB36FB" w:rsidP="00FB36FB">
      <w:p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b/>
          <w:i/>
          <w:sz w:val="28"/>
          <w:szCs w:val="28"/>
        </w:rPr>
        <w:t>Норма</w:t>
      </w:r>
      <w:r w:rsidRPr="00FB36FB">
        <w:rPr>
          <w:rFonts w:ascii="Times New Roman" w:hAnsi="Times New Roman" w:cs="Times New Roman"/>
          <w:sz w:val="28"/>
          <w:szCs w:val="28"/>
        </w:rPr>
        <w:t xml:space="preserve"> – це гранично допустима кількість певного виду ресурсу на одиницю продукції.</w:t>
      </w:r>
    </w:p>
    <w:p w:rsidR="00FB36FB" w:rsidRPr="00FB36FB" w:rsidRDefault="00FB36FB" w:rsidP="00FB36FB">
      <w:p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Різновиди норм  :</w:t>
      </w:r>
    </w:p>
    <w:p w:rsidR="00FB36FB" w:rsidRPr="00FB36FB" w:rsidRDefault="00FB36FB" w:rsidP="008C07E9">
      <w:pPr>
        <w:numPr>
          <w:ilvl w:val="0"/>
          <w:numId w:val="27"/>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норми часу – це встановлений час для виконання одиниці роботи або для виробництва одиниці продукції одному робітнику або групі робітників.</w:t>
      </w:r>
    </w:p>
    <w:p w:rsidR="00FB36FB" w:rsidRPr="00FB36FB" w:rsidRDefault="00FB36FB" w:rsidP="008C07E9">
      <w:pPr>
        <w:numPr>
          <w:ilvl w:val="0"/>
          <w:numId w:val="27"/>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норма виробітку – це регламентований об’єм робіт, який виконується одним працівником або групою працівників.</w:t>
      </w:r>
    </w:p>
    <w:p w:rsidR="00FB36FB" w:rsidRPr="00FB36FB" w:rsidRDefault="00FB36FB" w:rsidP="008C07E9">
      <w:pPr>
        <w:numPr>
          <w:ilvl w:val="0"/>
          <w:numId w:val="27"/>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норма обслуговування – кількість виробничих об’єктів (Н: станків), встановлених для обслуговування одним працівником або групою працівників.</w:t>
      </w:r>
    </w:p>
    <w:p w:rsidR="00FB36FB" w:rsidRPr="00FB36FB" w:rsidRDefault="00FB36FB" w:rsidP="008C07E9">
      <w:pPr>
        <w:numPr>
          <w:ilvl w:val="0"/>
          <w:numId w:val="27"/>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норма чисельності – кількість робітників певної кваліфікації, встановлена для обслуговування певних об’єктів.</w:t>
      </w:r>
    </w:p>
    <w:p w:rsidR="00FB36FB" w:rsidRDefault="00FB36FB" w:rsidP="00FB36F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Методи встановлення норм часу</w:t>
      </w:r>
    </w:p>
    <w:p w:rsidR="00FB36FB" w:rsidRPr="00FB36FB" w:rsidRDefault="00FB36FB" w:rsidP="00FB36FB">
      <w:p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Існують дві групи :</w:t>
      </w:r>
    </w:p>
    <w:p w:rsidR="00FB36FB" w:rsidRPr="00FB36FB" w:rsidRDefault="00FB36FB" w:rsidP="008C07E9">
      <w:pPr>
        <w:numPr>
          <w:ilvl w:val="0"/>
          <w:numId w:val="28"/>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lastRenderedPageBreak/>
        <w:t>аналітичні – виробничий процес поділяється на окремі частини, аналізуються фактори, які впливають на тривалість кожної частини процесу. Виявляють нераціональні витрати часу і знаходять резерви часу (невикористані можливості). При деяких методах використовують таблиці з готовими розрахунками нормативів. А в деяких методах роблять відповідні заміри приладами або і без них. Роблять розрахунки по статистичних формулах і т. д. Серед цих методів :</w:t>
      </w:r>
    </w:p>
    <w:p w:rsidR="00FB36FB" w:rsidRPr="00FB36FB" w:rsidRDefault="00FB36FB" w:rsidP="008C07E9">
      <w:pPr>
        <w:numPr>
          <w:ilvl w:val="0"/>
          <w:numId w:val="29"/>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хронометраж</w:t>
      </w:r>
    </w:p>
    <w:p w:rsidR="00FB36FB" w:rsidRPr="00FB36FB" w:rsidRDefault="00FB36FB" w:rsidP="008C07E9">
      <w:pPr>
        <w:numPr>
          <w:ilvl w:val="0"/>
          <w:numId w:val="29"/>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фотографія робочого дня (ФРД)</w:t>
      </w:r>
    </w:p>
    <w:p w:rsidR="00FB36FB" w:rsidRPr="00FB36FB" w:rsidRDefault="00FB36FB" w:rsidP="008C07E9">
      <w:pPr>
        <w:numPr>
          <w:ilvl w:val="0"/>
          <w:numId w:val="29"/>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метод момент</w:t>
      </w:r>
      <w:r w:rsidR="00C1310F">
        <w:rPr>
          <w:rFonts w:ascii="Times New Roman" w:hAnsi="Times New Roman" w:cs="Times New Roman"/>
          <w:sz w:val="28"/>
          <w:szCs w:val="28"/>
        </w:rPr>
        <w:t>аль</w:t>
      </w:r>
      <w:r w:rsidRPr="00FB36FB">
        <w:rPr>
          <w:rFonts w:ascii="Times New Roman" w:hAnsi="Times New Roman" w:cs="Times New Roman"/>
          <w:sz w:val="28"/>
          <w:szCs w:val="28"/>
        </w:rPr>
        <w:t>них спостережень (використання статистичних формул) – ММС, розраховується норма часу для кожного працівника</w:t>
      </w:r>
    </w:p>
    <w:p w:rsidR="00FB36FB" w:rsidRPr="00FB36FB" w:rsidRDefault="00FB36FB" w:rsidP="008C07E9">
      <w:pPr>
        <w:numPr>
          <w:ilvl w:val="0"/>
          <w:numId w:val="29"/>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мікроелементне нормування часу</w:t>
      </w:r>
    </w:p>
    <w:p w:rsidR="00FB36FB" w:rsidRPr="00FB36FB" w:rsidRDefault="00FB36FB" w:rsidP="008C07E9">
      <w:pPr>
        <w:numPr>
          <w:ilvl w:val="0"/>
          <w:numId w:val="28"/>
        </w:numPr>
        <w:spacing w:after="0" w:line="240" w:lineRule="auto"/>
        <w:ind w:firstLine="709"/>
        <w:jc w:val="both"/>
        <w:rPr>
          <w:rFonts w:ascii="Times New Roman" w:hAnsi="Times New Roman" w:cs="Times New Roman"/>
          <w:sz w:val="28"/>
          <w:szCs w:val="28"/>
        </w:rPr>
      </w:pPr>
      <w:r w:rsidRPr="00FB36FB">
        <w:rPr>
          <w:rFonts w:ascii="Times New Roman" w:hAnsi="Times New Roman" w:cs="Times New Roman"/>
          <w:sz w:val="28"/>
          <w:szCs w:val="28"/>
        </w:rPr>
        <w:t>сумарні – виробничий процес не поділяється на окремі елементи, норма часу встановлюється в цілому, при цьому враховується досвід працівника, порівняння з аналогами або враховуються норми за попередні періоди часу.</w:t>
      </w:r>
    </w:p>
    <w:p w:rsidR="00D86861" w:rsidRDefault="00D86861" w:rsidP="00D86861">
      <w:pPr>
        <w:rPr>
          <w:rFonts w:ascii="Times New Roman" w:hAnsi="Times New Roman" w:cs="Times New Roman"/>
          <w:sz w:val="28"/>
          <w:szCs w:val="28"/>
        </w:rPr>
      </w:pPr>
    </w:p>
    <w:p w:rsidR="002E0E1E" w:rsidRDefault="002E0E1E" w:rsidP="00F64C88">
      <w:pPr>
        <w:spacing w:after="0" w:line="240" w:lineRule="auto"/>
        <w:ind w:firstLine="708"/>
        <w:jc w:val="center"/>
        <w:rPr>
          <w:rFonts w:ascii="Times New Roman" w:eastAsia="Times New Roman" w:hAnsi="Times New Roman" w:cs="Times New Roman"/>
          <w:b/>
          <w:sz w:val="28"/>
          <w:szCs w:val="28"/>
          <w:lang w:eastAsia="ru-RU"/>
        </w:rPr>
      </w:pPr>
      <w:r w:rsidRPr="002E0E1E">
        <w:rPr>
          <w:rFonts w:ascii="Times New Roman" w:eastAsia="Times New Roman" w:hAnsi="Times New Roman" w:cs="Times New Roman"/>
          <w:b/>
          <w:sz w:val="28"/>
          <w:szCs w:val="28"/>
          <w:lang w:eastAsia="ru-RU"/>
        </w:rPr>
        <w:t>ТЕМА 6. ОРГАНІЗАЦІЯ ОПЛАТИ ПРАЦІ НА ПІДПРИЄМСТВІ</w:t>
      </w:r>
    </w:p>
    <w:p w:rsidR="00F64C88" w:rsidRPr="00F64C88" w:rsidRDefault="00F64C88" w:rsidP="00F64C88">
      <w:pPr>
        <w:spacing w:after="0" w:line="240" w:lineRule="auto"/>
        <w:ind w:firstLine="708"/>
        <w:jc w:val="center"/>
        <w:rPr>
          <w:rFonts w:ascii="Times New Roman" w:eastAsia="Times New Roman" w:hAnsi="Times New Roman" w:cs="Times New Roman"/>
          <w:b/>
          <w:sz w:val="28"/>
          <w:szCs w:val="28"/>
          <w:lang w:eastAsia="ru-RU"/>
        </w:rPr>
      </w:pPr>
    </w:p>
    <w:p w:rsidR="00F64C88" w:rsidRDefault="00F64C88" w:rsidP="00F64C88">
      <w:pPr>
        <w:widowControl w:val="0"/>
        <w:autoSpaceDE w:val="0"/>
        <w:autoSpaceDN w:val="0"/>
        <w:adjustRightInd w:val="0"/>
        <w:spacing w:after="0" w:line="327" w:lineRule="exact"/>
        <w:ind w:firstLine="709"/>
        <w:jc w:val="center"/>
        <w:rPr>
          <w:rFonts w:ascii="Times New Roman" w:hAnsi="Times New Roman" w:cs="Times New Roman"/>
          <w:b/>
          <w:bCs/>
          <w:color w:val="000000"/>
          <w:sz w:val="28"/>
          <w:szCs w:val="28"/>
        </w:rPr>
      </w:pPr>
      <w:r w:rsidRPr="00F64C88">
        <w:rPr>
          <w:rFonts w:ascii="Times New Roman" w:hAnsi="Times New Roman" w:cs="Times New Roman"/>
          <w:b/>
          <w:bCs/>
          <w:color w:val="000000"/>
          <w:sz w:val="28"/>
          <w:szCs w:val="28"/>
        </w:rPr>
        <w:t>Оплата праці: сутність, функції та загальна організація</w:t>
      </w:r>
    </w:p>
    <w:p w:rsidR="00F64C88" w:rsidRPr="00F64C88" w:rsidRDefault="00F64C88" w:rsidP="00F64C88">
      <w:pPr>
        <w:widowControl w:val="0"/>
        <w:autoSpaceDE w:val="0"/>
        <w:autoSpaceDN w:val="0"/>
        <w:adjustRightInd w:val="0"/>
        <w:spacing w:after="0" w:line="327" w:lineRule="exact"/>
        <w:ind w:firstLine="709"/>
        <w:jc w:val="center"/>
        <w:rPr>
          <w:rFonts w:ascii="Times New Roman" w:hAnsi="Times New Roman" w:cs="Times New Roman"/>
          <w:b/>
          <w:bCs/>
          <w:color w:val="000000"/>
          <w:sz w:val="28"/>
          <w:szCs w:val="28"/>
        </w:rPr>
      </w:pP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color w:val="000000"/>
          <w:sz w:val="28"/>
          <w:szCs w:val="28"/>
        </w:rPr>
        <w:t>Ефективність функціонування підприємст</w:t>
      </w:r>
      <w:r>
        <w:rPr>
          <w:rFonts w:ascii="Times New Roman" w:hAnsi="Times New Roman" w:cs="Times New Roman"/>
          <w:color w:val="000000"/>
          <w:sz w:val="28"/>
          <w:szCs w:val="28"/>
        </w:rPr>
        <w:t>ва забезпечується передусім фор</w:t>
      </w:r>
      <w:r w:rsidRPr="00F64C88">
        <w:rPr>
          <w:rFonts w:ascii="Times New Roman" w:hAnsi="Times New Roman" w:cs="Times New Roman"/>
          <w:color w:val="000000"/>
          <w:sz w:val="28"/>
          <w:szCs w:val="28"/>
        </w:rPr>
        <w:t>муванням матеріальних стимулів у працівників, провідною формою реалізації</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яких є оплата праці.</w:t>
      </w: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b/>
          <w:i/>
          <w:iCs/>
          <w:color w:val="000000"/>
          <w:sz w:val="28"/>
          <w:szCs w:val="28"/>
        </w:rPr>
        <w:t>Заробітна плата</w:t>
      </w:r>
      <w:r w:rsidRPr="00F64C88">
        <w:rPr>
          <w:rFonts w:ascii="Times New Roman" w:hAnsi="Times New Roman" w:cs="Times New Roman"/>
          <w:color w:val="000000"/>
          <w:sz w:val="28"/>
          <w:szCs w:val="28"/>
        </w:rPr>
        <w:t xml:space="preserve"> – винагорода, обчислена, як правило, у грошовому</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вираженні, яку за трудовим договором власник або уповноважений ним орган</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виплачує працівнику за виконану ним роботу.</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Розмір заробітної плати залежить від складності та умов виконаної роботи,</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професійно-ділових якостей працівника, результатів його праці та господарської</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діяльності підприємства.</w:t>
      </w: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color w:val="000000"/>
          <w:sz w:val="28"/>
          <w:szCs w:val="28"/>
        </w:rPr>
        <w:t>Розмір, порядок нарахування і виплати з</w:t>
      </w:r>
      <w:r>
        <w:rPr>
          <w:rFonts w:ascii="Times New Roman" w:hAnsi="Times New Roman" w:cs="Times New Roman"/>
          <w:color w:val="000000"/>
          <w:sz w:val="28"/>
          <w:szCs w:val="28"/>
        </w:rPr>
        <w:t>аробітної плати регулюються чин</w:t>
      </w:r>
      <w:r w:rsidRPr="00F64C88">
        <w:rPr>
          <w:rFonts w:ascii="Times New Roman" w:hAnsi="Times New Roman" w:cs="Times New Roman"/>
          <w:color w:val="000000"/>
          <w:sz w:val="28"/>
          <w:szCs w:val="28"/>
        </w:rPr>
        <w:t>ним законодавством України, відповідними указами та постановами, галузевими</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інструкціями.</w:t>
      </w: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u w:val="single"/>
        </w:rPr>
      </w:pPr>
      <w:r w:rsidRPr="00F64C88">
        <w:rPr>
          <w:rFonts w:ascii="Times New Roman" w:hAnsi="Times New Roman" w:cs="Times New Roman"/>
          <w:i/>
          <w:iCs/>
          <w:color w:val="000000"/>
          <w:sz w:val="28"/>
          <w:szCs w:val="28"/>
          <w:u w:val="single"/>
        </w:rPr>
        <w:t>Розрізняють:</w:t>
      </w: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i/>
          <w:iCs/>
          <w:color w:val="000000"/>
          <w:sz w:val="28"/>
          <w:szCs w:val="28"/>
        </w:rPr>
        <w:t>1. Номінальна заробітна плата</w:t>
      </w:r>
      <w:r w:rsidRPr="00F64C88">
        <w:rPr>
          <w:rFonts w:ascii="Times New Roman" w:hAnsi="Times New Roman" w:cs="Times New Roman"/>
          <w:color w:val="000000"/>
          <w:sz w:val="28"/>
          <w:szCs w:val="28"/>
        </w:rPr>
        <w:t xml:space="preserve"> – сума грошових коштів, яку</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отримують працівники за виконання визначеного обсягу робіт відповідно до</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кількості і якості витраченої праці за певний проміжок часу (годину, день, місяць).</w:t>
      </w: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i/>
          <w:iCs/>
          <w:color w:val="000000"/>
          <w:sz w:val="28"/>
          <w:szCs w:val="28"/>
        </w:rPr>
        <w:t>2. Реальна заробітна плата</w:t>
      </w:r>
      <w:r w:rsidRPr="00F64C88">
        <w:rPr>
          <w:rFonts w:ascii="Times New Roman" w:hAnsi="Times New Roman" w:cs="Times New Roman"/>
          <w:color w:val="000000"/>
          <w:sz w:val="28"/>
          <w:szCs w:val="28"/>
        </w:rPr>
        <w:t xml:space="preserve"> відображає сукупність матеріальних благ</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і послуг, які може придбати працівник на номінальну заробітну плату. Розмір</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реальної заробітної плати залежить від величини номінальної заробітної плати і</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рівня цін на предмети споживання та послуги.</w:t>
      </w: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i/>
          <w:iCs/>
          <w:color w:val="000000"/>
          <w:sz w:val="28"/>
          <w:szCs w:val="28"/>
          <w:u w:val="single"/>
        </w:rPr>
        <w:t>Заробітна плата за своєю структурою складається</w:t>
      </w:r>
      <w:r w:rsidRPr="00F64C88">
        <w:rPr>
          <w:rFonts w:ascii="Times New Roman" w:hAnsi="Times New Roman" w:cs="Times New Roman"/>
          <w:color w:val="000000"/>
          <w:sz w:val="28"/>
          <w:szCs w:val="28"/>
        </w:rPr>
        <w:t>:</w:t>
      </w: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i/>
          <w:iCs/>
          <w:color w:val="000000"/>
          <w:sz w:val="28"/>
          <w:szCs w:val="28"/>
        </w:rPr>
        <w:t>- основної заробітної плати</w:t>
      </w:r>
      <w:r w:rsidRPr="00F64C88">
        <w:rPr>
          <w:rFonts w:ascii="Times New Roman" w:hAnsi="Times New Roman" w:cs="Times New Roman"/>
          <w:color w:val="000000"/>
          <w:sz w:val="28"/>
          <w:szCs w:val="28"/>
        </w:rPr>
        <w:t xml:space="preserve"> – винагорода за виконану роботу відповідно</w:t>
      </w: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color w:val="000000"/>
          <w:sz w:val="28"/>
          <w:szCs w:val="28"/>
        </w:rPr>
        <w:t>до визначених норм праці (норми часу, норми виробітку, норми обслуговування,</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 xml:space="preserve">посадових обов’язків). Вона визначається тарифними </w:t>
      </w:r>
      <w:r w:rsidRPr="00F64C88">
        <w:rPr>
          <w:rFonts w:ascii="Times New Roman" w:hAnsi="Times New Roman" w:cs="Times New Roman"/>
          <w:color w:val="000000"/>
          <w:sz w:val="28"/>
          <w:szCs w:val="28"/>
        </w:rPr>
        <w:lastRenderedPageBreak/>
        <w:t>ставками, відрядними</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розцінками, посадовими окладами для службовців.</w:t>
      </w:r>
    </w:p>
    <w:p w:rsidR="00F64C88" w:rsidRP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i/>
          <w:iCs/>
          <w:color w:val="000000"/>
          <w:sz w:val="28"/>
          <w:szCs w:val="28"/>
        </w:rPr>
        <w:t>- додаткової заробітної плати</w:t>
      </w:r>
      <w:r w:rsidRPr="00F64C88">
        <w:rPr>
          <w:rFonts w:ascii="Times New Roman" w:hAnsi="Times New Roman" w:cs="Times New Roman"/>
          <w:color w:val="000000"/>
          <w:sz w:val="28"/>
          <w:szCs w:val="28"/>
        </w:rPr>
        <w:t xml:space="preserve"> – винагорода за працю понад</w:t>
      </w:r>
      <w:r>
        <w:rPr>
          <w:rFonts w:ascii="Times New Roman" w:hAnsi="Times New Roman" w:cs="Times New Roman"/>
          <w:color w:val="000000"/>
          <w:sz w:val="28"/>
          <w:szCs w:val="28"/>
        </w:rPr>
        <w:t xml:space="preserve"> встанов</w:t>
      </w:r>
      <w:r w:rsidRPr="00F64C88">
        <w:rPr>
          <w:rFonts w:ascii="Times New Roman" w:hAnsi="Times New Roman" w:cs="Times New Roman"/>
          <w:color w:val="000000"/>
          <w:sz w:val="28"/>
          <w:szCs w:val="28"/>
        </w:rPr>
        <w:t>лені норми, за трудові успіхи та винахідливість, а також за особливі умови праці.</w:t>
      </w:r>
    </w:p>
    <w:p w:rsidR="00F64C88" w:rsidRDefault="00F64C88" w:rsidP="00F64C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color w:val="000000"/>
          <w:sz w:val="28"/>
          <w:szCs w:val="28"/>
        </w:rPr>
        <w:t>Включає доплати, надбавки, гарантійні і компенсаційні виплати, передбачені</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чинним законодавством; премії, пов’язані з виконанням виробничих завдань і</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функцій.</w:t>
      </w:r>
    </w:p>
    <w:p w:rsidR="00486DDA" w:rsidRPr="00486DDA" w:rsidRDefault="00F64C88" w:rsidP="00486DDA">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64C88">
        <w:rPr>
          <w:rFonts w:ascii="Times New Roman" w:hAnsi="Times New Roman" w:cs="Times New Roman"/>
          <w:i/>
          <w:iCs/>
          <w:color w:val="000000"/>
          <w:sz w:val="28"/>
          <w:szCs w:val="28"/>
        </w:rPr>
        <w:t>- інших заохочувальних та компенсаційних виплат</w:t>
      </w:r>
      <w:r>
        <w:rPr>
          <w:rFonts w:ascii="Times New Roman" w:hAnsi="Times New Roman" w:cs="Times New Roman"/>
          <w:color w:val="000000"/>
          <w:sz w:val="28"/>
          <w:szCs w:val="28"/>
        </w:rPr>
        <w:t xml:space="preserve"> – виплати у </w:t>
      </w:r>
      <w:r w:rsidRPr="00F64C88">
        <w:rPr>
          <w:rFonts w:ascii="Times New Roman" w:hAnsi="Times New Roman" w:cs="Times New Roman"/>
          <w:color w:val="000000"/>
          <w:sz w:val="28"/>
          <w:szCs w:val="28"/>
        </w:rPr>
        <w:t>формі винагород за підсумками роботи за рік; премії за спеціальними системами</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і положеннями; компенсаційні та інші грошові й матеріальні витрати, які не</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передбачені актами чинного законодавства або які здійснюються понад</w:t>
      </w:r>
      <w:r>
        <w:rPr>
          <w:rFonts w:ascii="Times New Roman" w:hAnsi="Times New Roman" w:cs="Times New Roman"/>
          <w:color w:val="000000"/>
          <w:sz w:val="28"/>
          <w:szCs w:val="28"/>
        </w:rPr>
        <w:t xml:space="preserve"> </w:t>
      </w:r>
      <w:r w:rsidRPr="00F64C88">
        <w:rPr>
          <w:rFonts w:ascii="Times New Roman" w:hAnsi="Times New Roman" w:cs="Times New Roman"/>
          <w:color w:val="000000"/>
          <w:sz w:val="28"/>
          <w:szCs w:val="28"/>
        </w:rPr>
        <w:t>встановлені зазначеними актами норми.</w:t>
      </w:r>
    </w:p>
    <w:p w:rsidR="00486DDA" w:rsidRPr="00486DDA" w:rsidRDefault="00486DDA" w:rsidP="00486DDA">
      <w:pPr>
        <w:spacing w:after="0"/>
        <w:ind w:firstLine="709"/>
        <w:jc w:val="both"/>
        <w:rPr>
          <w:rFonts w:ascii="Times New Roman" w:hAnsi="Times New Roman" w:cs="Times New Roman"/>
          <w:sz w:val="28"/>
          <w:szCs w:val="28"/>
        </w:rPr>
      </w:pPr>
      <w:r w:rsidRPr="00486DDA">
        <w:rPr>
          <w:rFonts w:ascii="Times New Roman" w:hAnsi="Times New Roman" w:cs="Times New Roman"/>
          <w:sz w:val="28"/>
          <w:szCs w:val="28"/>
        </w:rPr>
        <w:t>Розмір заробітної плати залежить від наступних факторів :</w:t>
      </w:r>
    </w:p>
    <w:p w:rsidR="00486DDA" w:rsidRPr="00486DDA" w:rsidRDefault="00486DDA" w:rsidP="008C07E9">
      <w:pPr>
        <w:numPr>
          <w:ilvl w:val="0"/>
          <w:numId w:val="30"/>
        </w:numPr>
        <w:spacing w:after="0" w:line="240" w:lineRule="auto"/>
        <w:ind w:firstLine="709"/>
        <w:jc w:val="both"/>
        <w:rPr>
          <w:rFonts w:ascii="Times New Roman" w:hAnsi="Times New Roman" w:cs="Times New Roman"/>
          <w:sz w:val="28"/>
          <w:szCs w:val="28"/>
        </w:rPr>
      </w:pPr>
      <w:r w:rsidRPr="00486DDA">
        <w:rPr>
          <w:rFonts w:ascii="Times New Roman" w:hAnsi="Times New Roman" w:cs="Times New Roman"/>
          <w:sz w:val="28"/>
          <w:szCs w:val="28"/>
        </w:rPr>
        <w:t>складність роботи та умови виконання роботи</w:t>
      </w:r>
    </w:p>
    <w:p w:rsidR="00486DDA" w:rsidRPr="00486DDA" w:rsidRDefault="00486DDA" w:rsidP="008C07E9">
      <w:pPr>
        <w:numPr>
          <w:ilvl w:val="0"/>
          <w:numId w:val="30"/>
        </w:numPr>
        <w:spacing w:after="0" w:line="240" w:lineRule="auto"/>
        <w:ind w:firstLine="709"/>
        <w:jc w:val="both"/>
        <w:rPr>
          <w:rFonts w:ascii="Times New Roman" w:hAnsi="Times New Roman" w:cs="Times New Roman"/>
          <w:sz w:val="28"/>
          <w:szCs w:val="28"/>
        </w:rPr>
      </w:pPr>
      <w:r w:rsidRPr="00486DDA">
        <w:rPr>
          <w:rFonts w:ascii="Times New Roman" w:hAnsi="Times New Roman" w:cs="Times New Roman"/>
          <w:sz w:val="28"/>
          <w:szCs w:val="28"/>
        </w:rPr>
        <w:t>від професійно-ділових якостей працівника – знання, вміння</w:t>
      </w:r>
    </w:p>
    <w:p w:rsidR="00486DDA" w:rsidRPr="00486DDA" w:rsidRDefault="00486DDA" w:rsidP="008C07E9">
      <w:pPr>
        <w:numPr>
          <w:ilvl w:val="0"/>
          <w:numId w:val="30"/>
        </w:numPr>
        <w:spacing w:after="0" w:line="240" w:lineRule="auto"/>
        <w:ind w:firstLine="709"/>
        <w:jc w:val="both"/>
        <w:rPr>
          <w:rFonts w:ascii="Times New Roman" w:hAnsi="Times New Roman" w:cs="Times New Roman"/>
          <w:sz w:val="28"/>
          <w:szCs w:val="28"/>
        </w:rPr>
      </w:pPr>
      <w:r w:rsidRPr="00486DDA">
        <w:rPr>
          <w:rFonts w:ascii="Times New Roman" w:hAnsi="Times New Roman" w:cs="Times New Roman"/>
          <w:sz w:val="28"/>
          <w:szCs w:val="28"/>
        </w:rPr>
        <w:t>результати роботи підприємства</w:t>
      </w:r>
    </w:p>
    <w:p w:rsidR="00486DDA" w:rsidRPr="00486DDA" w:rsidRDefault="00486DDA" w:rsidP="008C07E9">
      <w:pPr>
        <w:numPr>
          <w:ilvl w:val="0"/>
          <w:numId w:val="30"/>
        </w:numPr>
        <w:spacing w:after="0" w:line="240" w:lineRule="auto"/>
        <w:ind w:firstLine="709"/>
        <w:jc w:val="both"/>
        <w:rPr>
          <w:rFonts w:ascii="Times New Roman" w:hAnsi="Times New Roman" w:cs="Times New Roman"/>
          <w:sz w:val="28"/>
          <w:szCs w:val="28"/>
        </w:rPr>
      </w:pPr>
      <w:r w:rsidRPr="00486DDA">
        <w:rPr>
          <w:rFonts w:ascii="Times New Roman" w:hAnsi="Times New Roman" w:cs="Times New Roman"/>
          <w:sz w:val="28"/>
          <w:szCs w:val="28"/>
        </w:rPr>
        <w:t>результати роботи окремого працівника.</w:t>
      </w:r>
    </w:p>
    <w:p w:rsidR="00486DDA" w:rsidRDefault="00486DDA" w:rsidP="00486DDA">
      <w:pPr>
        <w:spacing w:after="0" w:line="240" w:lineRule="auto"/>
        <w:ind w:firstLine="709"/>
        <w:jc w:val="both"/>
        <w:rPr>
          <w:rFonts w:ascii="Times New Roman" w:hAnsi="Times New Roman" w:cs="Times New Roman"/>
          <w:iCs/>
          <w:color w:val="000000"/>
          <w:sz w:val="28"/>
          <w:szCs w:val="28"/>
        </w:rPr>
      </w:pPr>
    </w:p>
    <w:p w:rsidR="00D86861" w:rsidRPr="00F64C88" w:rsidRDefault="00F64C88" w:rsidP="00064770">
      <w:pPr>
        <w:spacing w:after="0" w:line="240" w:lineRule="auto"/>
        <w:ind w:firstLine="709"/>
        <w:jc w:val="center"/>
        <w:rPr>
          <w:rFonts w:ascii="Times New Roman" w:hAnsi="Times New Roman" w:cs="Times New Roman"/>
          <w:sz w:val="28"/>
          <w:szCs w:val="28"/>
        </w:rPr>
      </w:pPr>
      <w:r w:rsidRPr="00F64C88">
        <w:rPr>
          <w:rFonts w:ascii="Times New Roman" w:hAnsi="Times New Roman" w:cs="Times New Roman"/>
          <w:iCs/>
          <w:color w:val="000000"/>
          <w:sz w:val="28"/>
          <w:szCs w:val="28"/>
        </w:rPr>
        <w:t>Заробітна плата виконує наступні основні функції</w:t>
      </w:r>
      <w:r>
        <w:rPr>
          <w:rFonts w:ascii="Times New Roman" w:hAnsi="Times New Roman" w:cs="Times New Roman"/>
          <w:iCs/>
          <w:color w:val="000000"/>
          <w:sz w:val="28"/>
          <w:szCs w:val="28"/>
        </w:rPr>
        <w:t>:</w:t>
      </w:r>
    </w:p>
    <w:p w:rsidR="00D86861" w:rsidRPr="00486DDA" w:rsidRDefault="00F64C88" w:rsidP="00486DDA">
      <w:pPr>
        <w:widowControl w:val="0"/>
        <w:autoSpaceDE w:val="0"/>
        <w:autoSpaceDN w:val="0"/>
        <w:adjustRightInd w:val="0"/>
        <w:spacing w:after="0" w:line="324" w:lineRule="exact"/>
        <w:jc w:val="center"/>
        <w:rPr>
          <w:rFonts w:ascii="Times New Roman" w:hAnsi="Times New Roman" w:cs="Times New Roman"/>
          <w:i/>
          <w:color w:val="000000"/>
          <w:sz w:val="28"/>
          <w:szCs w:val="28"/>
        </w:rPr>
      </w:pPr>
      <w:r>
        <w:rPr>
          <w:rFonts w:ascii="Times New Roman" w:hAnsi="Times New Roman" w:cs="Times New Roman"/>
          <w:i/>
          <w:color w:val="000000"/>
          <w:sz w:val="28"/>
          <w:szCs w:val="28"/>
        </w:rPr>
        <w:t xml:space="preserve">           </w:t>
      </w:r>
      <w:r w:rsidRPr="00F64C88">
        <w:rPr>
          <w:rFonts w:ascii="Times New Roman" w:hAnsi="Times New Roman" w:cs="Times New Roman"/>
          <w:i/>
          <w:color w:val="000000"/>
          <w:sz w:val="28"/>
          <w:szCs w:val="28"/>
        </w:rPr>
        <w:t>Основні функції заробітної плати</w:t>
      </w:r>
    </w:p>
    <w:p w:rsidR="00D86861" w:rsidRDefault="00C6799A" w:rsidP="00D86861">
      <w:pPr>
        <w:rPr>
          <w:rFonts w:ascii="Times New Roman" w:hAnsi="Times New Roman" w:cs="Times New Roman"/>
          <w:sz w:val="28"/>
          <w:szCs w:val="28"/>
        </w:rPr>
      </w:pPr>
      <w:r>
        <w:rPr>
          <w:rFonts w:ascii="Times New Roman" w:hAnsi="Times New Roman" w:cs="Times New Roman"/>
          <w:noProof/>
          <w:sz w:val="28"/>
          <w:szCs w:val="28"/>
        </w:rPr>
        <w:pict>
          <v:rect id="_x0000_s1174" style="position:absolute;margin-left:74.5pt;margin-top:364.95pt;width:480.35pt;height:126.45pt;z-index:-251646976;mso-position-horizontal-relative:page;mso-position-vertical-relative:page" o:allowincell="f" filled="f" stroked="f">
            <v:textbox inset="0,0,0,0">
              <w:txbxContent>
                <w:tbl>
                  <w:tblPr>
                    <w:tblW w:w="0" w:type="auto"/>
                    <w:tblInd w:w="5" w:type="dxa"/>
                    <w:tblLayout w:type="fixed"/>
                    <w:tblCellMar>
                      <w:left w:w="0" w:type="dxa"/>
                      <w:right w:w="0" w:type="dxa"/>
                    </w:tblCellMar>
                    <w:tblLook w:val="0000"/>
                  </w:tblPr>
                  <w:tblGrid>
                    <w:gridCol w:w="1845"/>
                    <w:gridCol w:w="7802"/>
                  </w:tblGrid>
                  <w:tr w:rsidR="001E2F06">
                    <w:trPr>
                      <w:trHeight w:hRule="exact" w:val="288"/>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500"/>
                          <w:rPr>
                            <w:rFonts w:ascii="Times New Roman" w:hAnsi="Times New Roman" w:cs="Times New Roman"/>
                            <w:b/>
                            <w:color w:val="000000"/>
                            <w:sz w:val="24"/>
                            <w:szCs w:val="24"/>
                          </w:rPr>
                        </w:pPr>
                        <w:r w:rsidRPr="00F64C88">
                          <w:rPr>
                            <w:rFonts w:ascii="Times New Roman" w:hAnsi="Times New Roman" w:cs="Times New Roman"/>
                            <w:b/>
                            <w:color w:val="000000"/>
                            <w:sz w:val="24"/>
                            <w:szCs w:val="24"/>
                          </w:rPr>
                          <w:t>Функція</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3223"/>
                          <w:rPr>
                            <w:rFonts w:ascii="Times New Roman" w:hAnsi="Times New Roman" w:cs="Times New Roman"/>
                            <w:b/>
                            <w:color w:val="000000"/>
                            <w:sz w:val="24"/>
                            <w:szCs w:val="24"/>
                          </w:rPr>
                        </w:pPr>
                        <w:r w:rsidRPr="00F64C88">
                          <w:rPr>
                            <w:rFonts w:ascii="Times New Roman" w:hAnsi="Times New Roman" w:cs="Times New Roman"/>
                            <w:b/>
                            <w:color w:val="000000"/>
                            <w:sz w:val="24"/>
                            <w:szCs w:val="24"/>
                          </w:rPr>
                          <w:t>Зміст функції</w:t>
                        </w:r>
                      </w:p>
                    </w:tc>
                  </w:tr>
                  <w:tr w:rsidR="001E2F06">
                    <w:trPr>
                      <w:trHeight w:hRule="exact" w:val="281"/>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112"/>
                          <w:rPr>
                            <w:rFonts w:ascii="Times New Roman" w:hAnsi="Times New Roman" w:cs="Times New Roman"/>
                            <w:i/>
                            <w:iCs/>
                            <w:color w:val="000000"/>
                            <w:sz w:val="24"/>
                            <w:szCs w:val="24"/>
                          </w:rPr>
                        </w:pPr>
                        <w:r w:rsidRPr="00F64C88">
                          <w:rPr>
                            <w:rFonts w:ascii="Times New Roman" w:hAnsi="Times New Roman" w:cs="Times New Roman"/>
                            <w:i/>
                            <w:iCs/>
                            <w:color w:val="000000"/>
                            <w:sz w:val="24"/>
                            <w:szCs w:val="24"/>
                          </w:rPr>
                          <w:t>відтворювальна</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118"/>
                          <w:rPr>
                            <w:rFonts w:ascii="Times New Roman" w:hAnsi="Times New Roman" w:cs="Times New Roman"/>
                            <w:color w:val="000000"/>
                            <w:sz w:val="24"/>
                            <w:szCs w:val="24"/>
                          </w:rPr>
                        </w:pPr>
                        <w:r w:rsidRPr="00F64C88">
                          <w:rPr>
                            <w:rFonts w:ascii="Times New Roman" w:hAnsi="Times New Roman" w:cs="Times New Roman"/>
                            <w:color w:val="000000"/>
                            <w:sz w:val="24"/>
                            <w:szCs w:val="24"/>
                          </w:rPr>
                          <w:t>сприяє ефективному відтворенню робочої сили відповідної кваліфікації</w:t>
                        </w:r>
                      </w:p>
                    </w:tc>
                  </w:tr>
                  <w:tr w:rsidR="001E2F06">
                    <w:trPr>
                      <w:trHeight w:hRule="exact" w:val="288"/>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263"/>
                          <w:rPr>
                            <w:rFonts w:ascii="Times New Roman" w:hAnsi="Times New Roman" w:cs="Times New Roman"/>
                            <w:i/>
                            <w:iCs/>
                            <w:color w:val="000000"/>
                            <w:sz w:val="24"/>
                            <w:szCs w:val="24"/>
                          </w:rPr>
                        </w:pPr>
                        <w:r w:rsidRPr="00F64C88">
                          <w:rPr>
                            <w:rFonts w:ascii="Times New Roman" w:hAnsi="Times New Roman" w:cs="Times New Roman"/>
                            <w:i/>
                            <w:iCs/>
                            <w:color w:val="000000"/>
                            <w:sz w:val="24"/>
                            <w:szCs w:val="24"/>
                          </w:rPr>
                          <w:t>стимулююча</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118"/>
                          <w:rPr>
                            <w:rFonts w:ascii="Times New Roman" w:hAnsi="Times New Roman" w:cs="Times New Roman"/>
                            <w:color w:val="000000"/>
                            <w:sz w:val="24"/>
                            <w:szCs w:val="24"/>
                          </w:rPr>
                        </w:pPr>
                        <w:r w:rsidRPr="00F64C88">
                          <w:rPr>
                            <w:rFonts w:ascii="Times New Roman" w:hAnsi="Times New Roman" w:cs="Times New Roman"/>
                            <w:color w:val="000000"/>
                            <w:sz w:val="24"/>
                            <w:szCs w:val="24"/>
                          </w:rPr>
                          <w:t>заохочує працівників до ефективних дій на робочих місцях</w:t>
                        </w:r>
                      </w:p>
                    </w:tc>
                  </w:tr>
                  <w:tr w:rsidR="001E2F06">
                    <w:trPr>
                      <w:trHeight w:hRule="exact" w:val="1116"/>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378"/>
                          <w:rPr>
                            <w:rFonts w:ascii="Times New Roman" w:hAnsi="Times New Roman" w:cs="Times New Roman"/>
                            <w:i/>
                            <w:iCs/>
                            <w:color w:val="000000"/>
                            <w:sz w:val="24"/>
                            <w:szCs w:val="24"/>
                          </w:rPr>
                        </w:pPr>
                        <w:r w:rsidRPr="00F64C88">
                          <w:rPr>
                            <w:rFonts w:ascii="Times New Roman" w:hAnsi="Times New Roman" w:cs="Times New Roman"/>
                            <w:i/>
                            <w:iCs/>
                            <w:color w:val="000000"/>
                            <w:sz w:val="24"/>
                            <w:szCs w:val="24"/>
                          </w:rPr>
                          <w:t>регулююча</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118"/>
                          <w:rPr>
                            <w:rFonts w:ascii="Times New Roman" w:hAnsi="Times New Roman" w:cs="Times New Roman"/>
                            <w:color w:val="000000"/>
                            <w:sz w:val="24"/>
                            <w:szCs w:val="24"/>
                          </w:rPr>
                        </w:pPr>
                        <w:r w:rsidRPr="00F64C88">
                          <w:rPr>
                            <w:rFonts w:ascii="Times New Roman" w:hAnsi="Times New Roman" w:cs="Times New Roman"/>
                            <w:color w:val="000000"/>
                            <w:sz w:val="24"/>
                            <w:szCs w:val="24"/>
                          </w:rPr>
                          <w:t>реалізує принцип диференціації заробітної плати відповідно до</w:t>
                        </w:r>
                      </w:p>
                      <w:p w:rsidR="001E2F06" w:rsidRPr="00F64C88" w:rsidRDefault="001E2F06" w:rsidP="00F64C88">
                        <w:pPr>
                          <w:widowControl w:val="0"/>
                          <w:autoSpaceDE w:val="0"/>
                          <w:autoSpaceDN w:val="0"/>
                          <w:adjustRightInd w:val="0"/>
                          <w:spacing w:after="0" w:line="240" w:lineRule="auto"/>
                          <w:ind w:left="118"/>
                          <w:rPr>
                            <w:rFonts w:ascii="Times New Roman" w:hAnsi="Times New Roman" w:cs="Times New Roman"/>
                            <w:color w:val="000000"/>
                            <w:sz w:val="24"/>
                            <w:szCs w:val="24"/>
                          </w:rPr>
                        </w:pPr>
                        <w:r w:rsidRPr="00F64C88">
                          <w:rPr>
                            <w:rFonts w:ascii="Times New Roman" w:hAnsi="Times New Roman" w:cs="Times New Roman"/>
                            <w:color w:val="000000"/>
                            <w:sz w:val="24"/>
                            <w:szCs w:val="24"/>
                          </w:rPr>
                          <w:t>кваліфікації, складності роботи, фаху, а також забезпечує розподіл і</w:t>
                        </w:r>
                      </w:p>
                      <w:p w:rsidR="001E2F06" w:rsidRPr="00F64C88" w:rsidRDefault="001E2F06" w:rsidP="00F64C88">
                        <w:pPr>
                          <w:widowControl w:val="0"/>
                          <w:autoSpaceDE w:val="0"/>
                          <w:autoSpaceDN w:val="0"/>
                          <w:adjustRightInd w:val="0"/>
                          <w:spacing w:after="0" w:line="240" w:lineRule="auto"/>
                          <w:ind w:left="118"/>
                          <w:rPr>
                            <w:rFonts w:ascii="Times New Roman" w:hAnsi="Times New Roman" w:cs="Times New Roman"/>
                            <w:color w:val="000000"/>
                            <w:sz w:val="24"/>
                            <w:szCs w:val="24"/>
                          </w:rPr>
                        </w:pPr>
                        <w:r w:rsidRPr="00F64C88">
                          <w:rPr>
                            <w:rFonts w:ascii="Times New Roman" w:hAnsi="Times New Roman" w:cs="Times New Roman"/>
                            <w:color w:val="000000"/>
                            <w:sz w:val="24"/>
                            <w:szCs w:val="24"/>
                          </w:rPr>
                          <w:t>перерозподіл працездатних кадрів за регіонами країни, галузями</w:t>
                        </w:r>
                      </w:p>
                      <w:p w:rsidR="001E2F06" w:rsidRPr="00F64C88" w:rsidRDefault="001E2F06" w:rsidP="00F64C88">
                        <w:pPr>
                          <w:widowControl w:val="0"/>
                          <w:autoSpaceDE w:val="0"/>
                          <w:autoSpaceDN w:val="0"/>
                          <w:adjustRightInd w:val="0"/>
                          <w:spacing w:after="0" w:line="240" w:lineRule="auto"/>
                          <w:ind w:left="118"/>
                          <w:rPr>
                            <w:rFonts w:ascii="Times New Roman" w:hAnsi="Times New Roman" w:cs="Times New Roman"/>
                            <w:color w:val="000000"/>
                            <w:sz w:val="24"/>
                            <w:szCs w:val="24"/>
                          </w:rPr>
                        </w:pPr>
                        <w:r w:rsidRPr="00F64C88">
                          <w:rPr>
                            <w:rFonts w:ascii="Times New Roman" w:hAnsi="Times New Roman" w:cs="Times New Roman"/>
                            <w:color w:val="000000"/>
                            <w:sz w:val="24"/>
                            <w:szCs w:val="24"/>
                          </w:rPr>
                          <w:t>економіки з урахуванням ринкової кон’юнктури</w:t>
                        </w:r>
                      </w:p>
                    </w:tc>
                  </w:tr>
                  <w:tr w:rsidR="001E2F06">
                    <w:trPr>
                      <w:trHeight w:hRule="exact" w:val="843"/>
                    </w:trPr>
                    <w:tc>
                      <w:tcPr>
                        <w:tcW w:w="1845"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443"/>
                          <w:rPr>
                            <w:rFonts w:ascii="Times New Roman" w:hAnsi="Times New Roman" w:cs="Times New Roman"/>
                            <w:i/>
                            <w:iCs/>
                            <w:color w:val="000000"/>
                            <w:sz w:val="24"/>
                            <w:szCs w:val="24"/>
                          </w:rPr>
                        </w:pPr>
                        <w:r w:rsidRPr="00F64C88">
                          <w:rPr>
                            <w:rFonts w:ascii="Times New Roman" w:hAnsi="Times New Roman" w:cs="Times New Roman"/>
                            <w:i/>
                            <w:iCs/>
                            <w:color w:val="000000"/>
                            <w:sz w:val="24"/>
                            <w:szCs w:val="24"/>
                          </w:rPr>
                          <w:t>соціальна</w:t>
                        </w:r>
                      </w:p>
                    </w:tc>
                    <w:tc>
                      <w:tcPr>
                        <w:tcW w:w="7802" w:type="dxa"/>
                        <w:tcBorders>
                          <w:top w:val="single" w:sz="4" w:space="0" w:color="000000"/>
                          <w:left w:val="single" w:sz="4" w:space="0" w:color="000000"/>
                          <w:bottom w:val="single" w:sz="4" w:space="0" w:color="000000"/>
                          <w:right w:val="single" w:sz="4" w:space="0" w:color="000000"/>
                        </w:tcBorders>
                        <w:shd w:val="clear" w:color="auto" w:fill="FFFFFF"/>
                      </w:tcPr>
                      <w:p w:rsidR="001E2F06" w:rsidRPr="00F64C88" w:rsidRDefault="001E2F06" w:rsidP="00F64C88">
                        <w:pPr>
                          <w:widowControl w:val="0"/>
                          <w:autoSpaceDE w:val="0"/>
                          <w:autoSpaceDN w:val="0"/>
                          <w:adjustRightInd w:val="0"/>
                          <w:spacing w:after="0" w:line="240" w:lineRule="auto"/>
                          <w:ind w:left="118"/>
                          <w:rPr>
                            <w:rFonts w:ascii="Times New Roman" w:hAnsi="Times New Roman" w:cs="Times New Roman"/>
                            <w:color w:val="000000"/>
                            <w:sz w:val="24"/>
                            <w:szCs w:val="24"/>
                          </w:rPr>
                        </w:pPr>
                        <w:r w:rsidRPr="00F64C88">
                          <w:rPr>
                            <w:rFonts w:ascii="Times New Roman" w:hAnsi="Times New Roman" w:cs="Times New Roman"/>
                            <w:color w:val="000000"/>
                            <w:sz w:val="24"/>
                            <w:szCs w:val="24"/>
                          </w:rPr>
                          <w:t>спрямована на забезпечення однакової оплати праці за однакову роботу,</w:t>
                        </w:r>
                      </w:p>
                      <w:p w:rsidR="001E2F06" w:rsidRPr="00F64C88" w:rsidRDefault="001E2F06" w:rsidP="00F64C88">
                        <w:pPr>
                          <w:widowControl w:val="0"/>
                          <w:autoSpaceDE w:val="0"/>
                          <w:autoSpaceDN w:val="0"/>
                          <w:adjustRightInd w:val="0"/>
                          <w:spacing w:after="0" w:line="240" w:lineRule="auto"/>
                          <w:ind w:left="118"/>
                          <w:rPr>
                            <w:rFonts w:ascii="Times New Roman" w:hAnsi="Times New Roman" w:cs="Times New Roman"/>
                            <w:color w:val="000000"/>
                            <w:sz w:val="24"/>
                            <w:szCs w:val="24"/>
                          </w:rPr>
                        </w:pPr>
                        <w:r w:rsidRPr="00F64C88">
                          <w:rPr>
                            <w:rFonts w:ascii="Times New Roman" w:hAnsi="Times New Roman" w:cs="Times New Roman"/>
                            <w:color w:val="000000"/>
                            <w:sz w:val="24"/>
                            <w:szCs w:val="24"/>
                          </w:rPr>
                          <w:t>тобто на реалізацію принципу соціальної справедливості щодо</w:t>
                        </w:r>
                      </w:p>
                      <w:p w:rsidR="001E2F06" w:rsidRPr="00F64C88" w:rsidRDefault="001E2F06" w:rsidP="00F64C88">
                        <w:pPr>
                          <w:widowControl w:val="0"/>
                          <w:autoSpaceDE w:val="0"/>
                          <w:autoSpaceDN w:val="0"/>
                          <w:adjustRightInd w:val="0"/>
                          <w:spacing w:after="0" w:line="240" w:lineRule="auto"/>
                          <w:ind w:left="118"/>
                          <w:rPr>
                            <w:rFonts w:ascii="Times New Roman" w:hAnsi="Times New Roman" w:cs="Times New Roman"/>
                            <w:color w:val="000000"/>
                            <w:sz w:val="24"/>
                            <w:szCs w:val="24"/>
                          </w:rPr>
                        </w:pPr>
                        <w:r w:rsidRPr="00F64C88">
                          <w:rPr>
                            <w:rFonts w:ascii="Times New Roman" w:hAnsi="Times New Roman" w:cs="Times New Roman"/>
                            <w:color w:val="000000"/>
                            <w:sz w:val="24"/>
                            <w:szCs w:val="24"/>
                          </w:rPr>
                          <w:t>одержуваних доходів</w:t>
                        </w:r>
                      </w:p>
                    </w:tc>
                  </w:tr>
                </w:tbl>
                <w:p w:rsidR="001E2F06" w:rsidRDefault="001E2F06" w:rsidP="00F64C88"/>
              </w:txbxContent>
            </v:textbox>
            <w10:wrap anchorx="page" anchory="page"/>
          </v:rect>
        </w:pict>
      </w:r>
    </w:p>
    <w:p w:rsidR="00F64C88" w:rsidRDefault="00D86861" w:rsidP="00D86861">
      <w:pPr>
        <w:tabs>
          <w:tab w:val="left" w:pos="894"/>
        </w:tabs>
        <w:rPr>
          <w:rFonts w:ascii="Times New Roman" w:hAnsi="Times New Roman" w:cs="Times New Roman"/>
          <w:sz w:val="28"/>
          <w:szCs w:val="28"/>
        </w:rPr>
      </w:pPr>
      <w:r>
        <w:rPr>
          <w:rFonts w:ascii="Times New Roman" w:hAnsi="Times New Roman" w:cs="Times New Roman"/>
          <w:sz w:val="28"/>
          <w:szCs w:val="28"/>
        </w:rPr>
        <w:tab/>
      </w:r>
    </w:p>
    <w:p w:rsidR="00F64C88" w:rsidRPr="00F64C88" w:rsidRDefault="00F64C88" w:rsidP="00F64C88">
      <w:pPr>
        <w:rPr>
          <w:rFonts w:ascii="Times New Roman" w:hAnsi="Times New Roman" w:cs="Times New Roman"/>
          <w:sz w:val="28"/>
          <w:szCs w:val="28"/>
        </w:rPr>
      </w:pPr>
    </w:p>
    <w:p w:rsidR="00F64C88" w:rsidRPr="00F64C88" w:rsidRDefault="00F64C88" w:rsidP="00F64C88">
      <w:pPr>
        <w:rPr>
          <w:rFonts w:ascii="Times New Roman" w:hAnsi="Times New Roman" w:cs="Times New Roman"/>
          <w:sz w:val="28"/>
          <w:szCs w:val="28"/>
        </w:rPr>
      </w:pPr>
    </w:p>
    <w:p w:rsidR="00F64C88" w:rsidRDefault="00F64C88" w:rsidP="00F64C88">
      <w:pPr>
        <w:rPr>
          <w:rFonts w:ascii="Times New Roman" w:hAnsi="Times New Roman" w:cs="Times New Roman"/>
          <w:sz w:val="28"/>
          <w:szCs w:val="28"/>
        </w:rPr>
      </w:pPr>
    </w:p>
    <w:p w:rsidR="00486DDA" w:rsidRDefault="00486DDA" w:rsidP="00131C55">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p>
    <w:p w:rsidR="00486DDA" w:rsidRDefault="00486DDA" w:rsidP="00064770">
      <w:pPr>
        <w:widowControl w:val="0"/>
        <w:autoSpaceDE w:val="0"/>
        <w:autoSpaceDN w:val="0"/>
        <w:adjustRightInd w:val="0"/>
        <w:spacing w:after="0" w:line="240" w:lineRule="auto"/>
        <w:jc w:val="both"/>
        <w:rPr>
          <w:rFonts w:ascii="Times New Roman" w:hAnsi="Times New Roman" w:cs="Times New Roman"/>
          <w:color w:val="000000"/>
          <w:sz w:val="28"/>
          <w:szCs w:val="28"/>
        </w:rPr>
      </w:pPr>
    </w:p>
    <w:p w:rsidR="00131C55" w:rsidRPr="00131C55" w:rsidRDefault="00131C55" w:rsidP="00131C55">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131C55">
        <w:rPr>
          <w:rFonts w:ascii="Times New Roman" w:hAnsi="Times New Roman" w:cs="Times New Roman"/>
          <w:color w:val="000000"/>
          <w:sz w:val="28"/>
          <w:szCs w:val="28"/>
        </w:rPr>
        <w:t>Основною вимогою до організації оплати праці на підприємстві є</w:t>
      </w:r>
      <w:r>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забезпечення необхідного підвищення заробітної плати при зменшенні витрат на</w:t>
      </w:r>
      <w:r>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одиницю продукції, а також гарантованості виплати заробітної плати за рахунок</w:t>
      </w:r>
      <w:r>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результатів фінансово-господарської діяльності підприємства.</w:t>
      </w:r>
    </w:p>
    <w:p w:rsidR="00131C55" w:rsidRPr="00131C55" w:rsidRDefault="00131C55" w:rsidP="00131C55">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131C55">
        <w:rPr>
          <w:rFonts w:ascii="Times New Roman" w:hAnsi="Times New Roman" w:cs="Times New Roman"/>
          <w:b/>
          <w:i/>
          <w:iCs/>
          <w:color w:val="000000"/>
          <w:sz w:val="28"/>
          <w:szCs w:val="28"/>
        </w:rPr>
        <w:t>Організація оплати праці</w:t>
      </w:r>
      <w:r w:rsidRPr="00131C55">
        <w:rPr>
          <w:rFonts w:ascii="Times New Roman" w:hAnsi="Times New Roman" w:cs="Times New Roman"/>
          <w:color w:val="000000"/>
          <w:sz w:val="28"/>
          <w:szCs w:val="28"/>
        </w:rPr>
        <w:t xml:space="preserve"> здійснюється на підставі: 1) законодавчих та</w:t>
      </w:r>
      <w:r>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 xml:space="preserve">інших нормативних актів; 2) генеральної угоди </w:t>
      </w:r>
      <w:r>
        <w:rPr>
          <w:rFonts w:ascii="Times New Roman" w:hAnsi="Times New Roman" w:cs="Times New Roman"/>
          <w:color w:val="000000"/>
          <w:sz w:val="28"/>
          <w:szCs w:val="28"/>
        </w:rPr>
        <w:t>на національному рівні; 3) галу</w:t>
      </w:r>
      <w:r w:rsidRPr="00131C55">
        <w:rPr>
          <w:rFonts w:ascii="Times New Roman" w:hAnsi="Times New Roman" w:cs="Times New Roman"/>
          <w:color w:val="000000"/>
          <w:sz w:val="28"/>
          <w:szCs w:val="28"/>
        </w:rPr>
        <w:t>зевих (міжгалузевих), територіальних угод; 4) колективних договорів; 5) трудових</w:t>
      </w:r>
      <w:r>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договорів.</w:t>
      </w:r>
    </w:p>
    <w:p w:rsidR="00131C55" w:rsidRPr="00131C55" w:rsidRDefault="00131C55" w:rsidP="00FB36F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131C55">
        <w:rPr>
          <w:rFonts w:ascii="Times New Roman" w:hAnsi="Times New Roman" w:cs="Times New Roman"/>
          <w:color w:val="000000"/>
          <w:sz w:val="28"/>
          <w:szCs w:val="28"/>
        </w:rPr>
        <w:t>Згідно зі ст. 6 Закону України «Про оплату праці» основою формування та</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диференціації розмірів заробітної плати є</w:t>
      </w:r>
      <w:r w:rsidRPr="00131C55">
        <w:rPr>
          <w:rFonts w:ascii="Times New Roman" w:hAnsi="Times New Roman" w:cs="Times New Roman"/>
          <w:i/>
          <w:iCs/>
          <w:color w:val="000000"/>
          <w:sz w:val="28"/>
          <w:szCs w:val="28"/>
        </w:rPr>
        <w:t xml:space="preserve"> </w:t>
      </w:r>
      <w:r w:rsidRPr="00FB36FB">
        <w:rPr>
          <w:rFonts w:ascii="Times New Roman" w:hAnsi="Times New Roman" w:cs="Times New Roman"/>
          <w:b/>
          <w:i/>
          <w:iCs/>
          <w:color w:val="000000"/>
          <w:sz w:val="28"/>
          <w:szCs w:val="28"/>
        </w:rPr>
        <w:t>тарифна система</w:t>
      </w:r>
      <w:r w:rsidR="00FB36FB">
        <w:rPr>
          <w:rFonts w:ascii="Times New Roman" w:hAnsi="Times New Roman" w:cs="Times New Roman"/>
          <w:color w:val="000000"/>
          <w:sz w:val="28"/>
          <w:szCs w:val="28"/>
        </w:rPr>
        <w:t>, яка викорис</w:t>
      </w:r>
      <w:r w:rsidRPr="00131C55">
        <w:rPr>
          <w:rFonts w:ascii="Times New Roman" w:hAnsi="Times New Roman" w:cs="Times New Roman"/>
          <w:color w:val="000000"/>
          <w:sz w:val="28"/>
          <w:szCs w:val="28"/>
        </w:rPr>
        <w:t>товується для розподілу робіт залежно від їх складності, а працівників – залежно</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від їх кваліфікації та розрядів тарифної сітки.</w:t>
      </w:r>
    </w:p>
    <w:p w:rsidR="00131C55" w:rsidRPr="00FB36FB" w:rsidRDefault="00131C55" w:rsidP="00131C55">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B36FB">
        <w:rPr>
          <w:rFonts w:ascii="Times New Roman" w:hAnsi="Times New Roman" w:cs="Times New Roman"/>
          <w:iCs/>
          <w:color w:val="000000"/>
          <w:sz w:val="28"/>
          <w:szCs w:val="28"/>
        </w:rPr>
        <w:t>Тарифна система включає такі елементи</w:t>
      </w:r>
      <w:r w:rsidRPr="00FB36FB">
        <w:rPr>
          <w:rFonts w:ascii="Times New Roman" w:hAnsi="Times New Roman" w:cs="Times New Roman"/>
          <w:color w:val="000000"/>
          <w:sz w:val="28"/>
          <w:szCs w:val="28"/>
        </w:rPr>
        <w:t>:</w:t>
      </w:r>
    </w:p>
    <w:p w:rsidR="00131C55" w:rsidRPr="000B316A" w:rsidRDefault="00131C55" w:rsidP="00FB36F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64770">
        <w:rPr>
          <w:rFonts w:ascii="Times New Roman" w:hAnsi="Times New Roman" w:cs="Times New Roman"/>
          <w:b/>
          <w:i/>
          <w:color w:val="000000"/>
          <w:sz w:val="28"/>
          <w:szCs w:val="28"/>
        </w:rPr>
        <w:t>-</w:t>
      </w:r>
      <w:r w:rsidRPr="00064770">
        <w:rPr>
          <w:rFonts w:ascii="Times New Roman" w:hAnsi="Times New Roman" w:cs="Times New Roman"/>
          <w:b/>
          <w:i/>
          <w:iCs/>
          <w:color w:val="000000"/>
          <w:sz w:val="28"/>
          <w:szCs w:val="28"/>
        </w:rPr>
        <w:t xml:space="preserve"> тарифна сітка</w:t>
      </w:r>
      <w:r w:rsidRPr="00064770">
        <w:rPr>
          <w:rFonts w:ascii="Times New Roman" w:hAnsi="Times New Roman" w:cs="Times New Roman"/>
          <w:i/>
          <w:color w:val="000000"/>
          <w:sz w:val="28"/>
          <w:szCs w:val="28"/>
        </w:rPr>
        <w:t xml:space="preserve"> </w:t>
      </w:r>
      <w:r w:rsidRPr="000B316A">
        <w:rPr>
          <w:rFonts w:ascii="Times New Roman" w:hAnsi="Times New Roman" w:cs="Times New Roman"/>
          <w:color w:val="000000"/>
          <w:sz w:val="28"/>
          <w:szCs w:val="28"/>
        </w:rPr>
        <w:t>– сукупність кваліфікаційних розрядів і відповідних їм</w:t>
      </w:r>
      <w:r w:rsidR="00FB36FB" w:rsidRPr="000B316A">
        <w:rPr>
          <w:rFonts w:ascii="Times New Roman" w:hAnsi="Times New Roman" w:cs="Times New Roman"/>
          <w:color w:val="000000"/>
          <w:sz w:val="28"/>
          <w:szCs w:val="28"/>
        </w:rPr>
        <w:t xml:space="preserve"> </w:t>
      </w:r>
      <w:r w:rsidRPr="000B316A">
        <w:rPr>
          <w:rFonts w:ascii="Times New Roman" w:hAnsi="Times New Roman" w:cs="Times New Roman"/>
          <w:color w:val="000000"/>
          <w:sz w:val="28"/>
          <w:szCs w:val="28"/>
        </w:rPr>
        <w:t>тарифних коефіцієнтів, яка формується на основі: 1) тарифної ставки робітника</w:t>
      </w:r>
      <w:r w:rsidR="00FB36FB" w:rsidRPr="000B316A">
        <w:rPr>
          <w:rFonts w:ascii="Times New Roman" w:hAnsi="Times New Roman" w:cs="Times New Roman"/>
          <w:color w:val="000000"/>
          <w:sz w:val="28"/>
          <w:szCs w:val="28"/>
        </w:rPr>
        <w:t xml:space="preserve"> </w:t>
      </w:r>
      <w:r w:rsidRPr="000B316A">
        <w:rPr>
          <w:rFonts w:ascii="Times New Roman" w:hAnsi="Times New Roman" w:cs="Times New Roman"/>
          <w:color w:val="000000"/>
          <w:sz w:val="28"/>
          <w:szCs w:val="28"/>
        </w:rPr>
        <w:t>І-го розряду, що встановлюється у розмірі, який перевищує законодавчо</w:t>
      </w:r>
      <w:r w:rsidR="00FB36FB" w:rsidRPr="000B316A">
        <w:rPr>
          <w:rFonts w:ascii="Times New Roman" w:hAnsi="Times New Roman" w:cs="Times New Roman"/>
          <w:color w:val="000000"/>
          <w:sz w:val="28"/>
          <w:szCs w:val="28"/>
        </w:rPr>
        <w:t xml:space="preserve"> </w:t>
      </w:r>
      <w:r w:rsidRPr="000B316A">
        <w:rPr>
          <w:rFonts w:ascii="Times New Roman" w:hAnsi="Times New Roman" w:cs="Times New Roman"/>
          <w:color w:val="000000"/>
          <w:sz w:val="28"/>
          <w:szCs w:val="28"/>
        </w:rPr>
        <w:lastRenderedPageBreak/>
        <w:t>встановлений розмір мінімальної заробітної плати, і 2) міжкваліфікаційних</w:t>
      </w:r>
      <w:r w:rsidR="00FB36FB" w:rsidRPr="000B316A">
        <w:rPr>
          <w:rFonts w:ascii="Times New Roman" w:hAnsi="Times New Roman" w:cs="Times New Roman"/>
          <w:color w:val="000000"/>
          <w:sz w:val="28"/>
          <w:szCs w:val="28"/>
        </w:rPr>
        <w:t xml:space="preserve"> </w:t>
      </w:r>
      <w:r w:rsidRPr="000B316A">
        <w:rPr>
          <w:rFonts w:ascii="Times New Roman" w:hAnsi="Times New Roman" w:cs="Times New Roman"/>
          <w:color w:val="000000"/>
          <w:sz w:val="28"/>
          <w:szCs w:val="28"/>
        </w:rPr>
        <w:t>(міжпосадових) співвідношень розмірів тарифних ставок (посадових окладів).</w:t>
      </w:r>
    </w:p>
    <w:p w:rsidR="00FB36FB" w:rsidRDefault="00131C55" w:rsidP="00FB36F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131C55">
        <w:rPr>
          <w:rFonts w:ascii="Times New Roman" w:hAnsi="Times New Roman" w:cs="Times New Roman"/>
          <w:color w:val="000000"/>
          <w:sz w:val="28"/>
          <w:szCs w:val="28"/>
        </w:rPr>
        <w:t>Тарифний розряд відображає рівень кваліфікації робітника, а тарифні коефіцієнти</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показують, у скільки разів оплата праці кожного розряду кваліфікаційних</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робітників перевищує рівень оплати праці робітника І-го розряду.</w:t>
      </w:r>
    </w:p>
    <w:p w:rsidR="00131C55" w:rsidRPr="00131C55" w:rsidRDefault="00131C55" w:rsidP="00FB36F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131C55">
        <w:rPr>
          <w:rFonts w:ascii="Times New Roman" w:hAnsi="Times New Roman" w:cs="Times New Roman"/>
          <w:color w:val="000000"/>
          <w:sz w:val="28"/>
          <w:szCs w:val="28"/>
        </w:rPr>
        <w:t>В Україні у 1993 р. було затверджено Єдину тарифну сітку оплати праці</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робітників, службовців, спеціалістів, керівників за загальними (наскрізними)</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професіями та посадами, що забезпечує єдині умови оплати праці цих категорій</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працівників незалежно від галузей виробництва. Тарифна сітка містить 25</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тарифних розрядів з діапазоном тарифних коефіцієнтів від 1 до 4,5;</w:t>
      </w:r>
    </w:p>
    <w:p w:rsidR="00131C55" w:rsidRPr="00131C55" w:rsidRDefault="00131C55" w:rsidP="00FB36F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B36FB">
        <w:rPr>
          <w:rFonts w:ascii="Times New Roman" w:hAnsi="Times New Roman" w:cs="Times New Roman"/>
          <w:b/>
          <w:color w:val="000000"/>
          <w:sz w:val="28"/>
          <w:szCs w:val="28"/>
        </w:rPr>
        <w:t>-</w:t>
      </w:r>
      <w:r w:rsidRPr="00FB36FB">
        <w:rPr>
          <w:rFonts w:ascii="Times New Roman" w:hAnsi="Times New Roman" w:cs="Times New Roman"/>
          <w:b/>
          <w:i/>
          <w:iCs/>
          <w:color w:val="000000"/>
          <w:sz w:val="28"/>
          <w:szCs w:val="28"/>
        </w:rPr>
        <w:t xml:space="preserve"> тарифні ставки</w:t>
      </w:r>
      <w:r w:rsidRPr="00131C55">
        <w:rPr>
          <w:rFonts w:ascii="Times New Roman" w:hAnsi="Times New Roman" w:cs="Times New Roman"/>
          <w:color w:val="000000"/>
          <w:sz w:val="28"/>
          <w:szCs w:val="28"/>
        </w:rPr>
        <w:t xml:space="preserve"> – величина, яка визначає розмір заробітку за годину, день</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або місяць роботи. Розмір тарифної ставки І-го розряду визначається на рівні</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встановленого державою мінімального розміру заробітної плати, нижче якого не</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може проводитися оплата за фактично виконану працівником норму праці.</w:t>
      </w:r>
    </w:p>
    <w:p w:rsidR="00131C55" w:rsidRPr="00131C55" w:rsidRDefault="00131C55" w:rsidP="00131C55">
      <w:pPr>
        <w:widowControl w:val="0"/>
        <w:autoSpaceDE w:val="0"/>
        <w:autoSpaceDN w:val="0"/>
        <w:adjustRightInd w:val="0"/>
        <w:spacing w:after="0" w:line="240" w:lineRule="auto"/>
        <w:ind w:firstLine="709"/>
        <w:jc w:val="both"/>
        <w:rPr>
          <w:rFonts w:ascii="Times New Roman" w:hAnsi="Times New Roman" w:cs="Times New Roman"/>
          <w:color w:val="000000"/>
          <w:w w:val="102"/>
          <w:sz w:val="28"/>
          <w:szCs w:val="28"/>
        </w:rPr>
      </w:pPr>
      <w:r w:rsidRPr="00131C55">
        <w:rPr>
          <w:rFonts w:ascii="Times New Roman" w:hAnsi="Times New Roman" w:cs="Times New Roman"/>
          <w:color w:val="000000"/>
          <w:sz w:val="28"/>
          <w:szCs w:val="28"/>
        </w:rPr>
        <w:t>Тарифні ставки наступних розрядів (</w:t>
      </w:r>
      <w:r w:rsidRPr="00131C55">
        <w:rPr>
          <w:rFonts w:ascii="Times New Roman" w:hAnsi="Times New Roman" w:cs="Times New Roman"/>
          <w:i/>
          <w:iCs/>
          <w:color w:val="000000"/>
          <w:w w:val="102"/>
          <w:sz w:val="28"/>
          <w:szCs w:val="28"/>
        </w:rPr>
        <w:t xml:space="preserve"> С рі</w:t>
      </w:r>
      <w:r w:rsidRPr="00131C55">
        <w:rPr>
          <w:rFonts w:ascii="Times New Roman" w:hAnsi="Times New Roman" w:cs="Times New Roman"/>
          <w:color w:val="000000"/>
          <w:w w:val="102"/>
          <w:sz w:val="28"/>
          <w:szCs w:val="28"/>
        </w:rPr>
        <w:t xml:space="preserve"> ) розраховуються за формулою:</w:t>
      </w:r>
    </w:p>
    <w:p w:rsidR="00131C55" w:rsidRPr="00131C55" w:rsidRDefault="00131C55" w:rsidP="00131C55">
      <w:pPr>
        <w:widowControl w:val="0"/>
        <w:autoSpaceDE w:val="0"/>
        <w:autoSpaceDN w:val="0"/>
        <w:adjustRightInd w:val="0"/>
        <w:spacing w:after="0" w:line="240" w:lineRule="auto"/>
        <w:ind w:firstLine="709"/>
        <w:jc w:val="both"/>
        <w:rPr>
          <w:rFonts w:ascii="Times New Roman" w:hAnsi="Times New Roman" w:cs="Times New Roman"/>
          <w:sz w:val="28"/>
          <w:szCs w:val="28"/>
        </w:rPr>
      </w:pPr>
    </w:p>
    <w:p w:rsidR="00FB36FB" w:rsidRDefault="00FB36FB" w:rsidP="00FB36FB">
      <w:pPr>
        <w:widowControl w:val="0"/>
        <w:autoSpaceDE w:val="0"/>
        <w:autoSpaceDN w:val="0"/>
        <w:adjustRightInd w:val="0"/>
        <w:spacing w:after="0" w:line="333" w:lineRule="exact"/>
        <w:ind w:left="5144"/>
        <w:rPr>
          <w:rFonts w:ascii="Times New Roman" w:hAnsi="Times New Roman" w:cs="Times New Roman"/>
          <w:color w:val="000000"/>
          <w:w w:val="106"/>
          <w:sz w:val="28"/>
          <w:szCs w:val="28"/>
          <w:shd w:val="clear" w:color="auto" w:fill="FFFFFF"/>
        </w:rPr>
      </w:pPr>
      <w:r>
        <w:rPr>
          <w:rFonts w:ascii="Times New Roman" w:hAnsi="Times New Roman" w:cs="Times New Roman"/>
          <w:i/>
          <w:iCs/>
          <w:color w:val="000000"/>
          <w:w w:val="106"/>
          <w:sz w:val="24"/>
          <w:szCs w:val="24"/>
          <w:shd w:val="clear" w:color="auto" w:fill="FFFFFF"/>
        </w:rPr>
        <w:t>С</w:t>
      </w:r>
      <w:r>
        <w:rPr>
          <w:rFonts w:ascii="Times New Roman" w:hAnsi="Times New Roman" w:cs="Times New Roman"/>
          <w:i/>
          <w:iCs/>
          <w:color w:val="000000"/>
          <w:w w:val="106"/>
          <w:sz w:val="14"/>
          <w:szCs w:val="14"/>
          <w:shd w:val="clear" w:color="auto" w:fill="FFFFFF"/>
        </w:rPr>
        <w:t xml:space="preserve"> р</w:t>
      </w:r>
      <w:r>
        <w:rPr>
          <w:rFonts w:ascii="Times New Roman" w:hAnsi="Times New Roman" w:cs="Times New Roman"/>
          <w:i/>
          <w:iCs/>
          <w:color w:val="000000"/>
          <w:w w:val="106"/>
          <w:sz w:val="10"/>
          <w:szCs w:val="10"/>
          <w:shd w:val="clear" w:color="auto" w:fill="FFFFFF"/>
        </w:rPr>
        <w:t>і</w:t>
      </w:r>
      <w:r>
        <w:rPr>
          <w:rFonts w:ascii="Symbol" w:hAnsi="Symbol" w:cs="Symbol"/>
          <w:color w:val="000000"/>
          <w:w w:val="106"/>
          <w:sz w:val="24"/>
          <w:szCs w:val="24"/>
          <w:shd w:val="clear" w:color="auto" w:fill="FFFFFF"/>
        </w:rPr>
        <w:t></w:t>
      </w:r>
      <w:r>
        <w:rPr>
          <w:rFonts w:ascii="Symbol" w:hAnsi="Symbol" w:cs="Symbol"/>
          <w:color w:val="000000"/>
          <w:w w:val="106"/>
          <w:sz w:val="24"/>
          <w:szCs w:val="24"/>
          <w:shd w:val="clear" w:color="auto" w:fill="FFFFFF"/>
        </w:rPr>
        <w:t></w:t>
      </w:r>
      <w:r>
        <w:rPr>
          <w:rFonts w:ascii="Times New Roman" w:hAnsi="Times New Roman" w:cs="Times New Roman"/>
          <w:i/>
          <w:iCs/>
          <w:color w:val="000000"/>
          <w:w w:val="106"/>
          <w:sz w:val="24"/>
          <w:szCs w:val="24"/>
          <w:shd w:val="clear" w:color="auto" w:fill="FFFFFF"/>
        </w:rPr>
        <w:t xml:space="preserve"> С</w:t>
      </w:r>
      <w:r>
        <w:rPr>
          <w:rFonts w:ascii="Times New Roman" w:hAnsi="Times New Roman" w:cs="Times New Roman"/>
          <w:i/>
          <w:iCs/>
          <w:color w:val="000000"/>
          <w:w w:val="106"/>
          <w:sz w:val="14"/>
          <w:szCs w:val="14"/>
          <w:shd w:val="clear" w:color="auto" w:fill="FFFFFF"/>
        </w:rPr>
        <w:t xml:space="preserve"> р</w:t>
      </w:r>
      <w:r>
        <w:rPr>
          <w:rFonts w:ascii="Times New Roman" w:hAnsi="Times New Roman" w:cs="Times New Roman"/>
          <w:color w:val="000000"/>
          <w:w w:val="106"/>
          <w:sz w:val="10"/>
          <w:szCs w:val="10"/>
          <w:shd w:val="clear" w:color="auto" w:fill="FFFFFF"/>
        </w:rPr>
        <w:t>1</w:t>
      </w:r>
      <w:r>
        <w:rPr>
          <w:rFonts w:ascii="Times New Roman" w:hAnsi="Times New Roman" w:cs="Times New Roman"/>
          <w:i/>
          <w:iCs/>
          <w:color w:val="000000"/>
          <w:w w:val="106"/>
          <w:sz w:val="24"/>
          <w:szCs w:val="24"/>
          <w:shd w:val="clear" w:color="auto" w:fill="FFFFFF"/>
        </w:rPr>
        <w:t xml:space="preserve"> х К</w:t>
      </w:r>
      <w:r>
        <w:rPr>
          <w:rFonts w:ascii="Times New Roman" w:hAnsi="Times New Roman" w:cs="Times New Roman"/>
          <w:i/>
          <w:iCs/>
          <w:color w:val="000000"/>
          <w:w w:val="106"/>
          <w:sz w:val="14"/>
          <w:szCs w:val="14"/>
          <w:shd w:val="clear" w:color="auto" w:fill="FFFFFF"/>
        </w:rPr>
        <w:t>і</w:t>
      </w:r>
      <w:r>
        <w:rPr>
          <w:rFonts w:ascii="Times New Roman" w:hAnsi="Times New Roman" w:cs="Times New Roman"/>
          <w:color w:val="000000"/>
          <w:w w:val="106"/>
          <w:sz w:val="28"/>
          <w:szCs w:val="28"/>
          <w:shd w:val="clear" w:color="auto" w:fill="FFFFFF"/>
        </w:rPr>
        <w:t xml:space="preserve"> ,</w:t>
      </w:r>
    </w:p>
    <w:p w:rsidR="00131C55" w:rsidRPr="00131C55" w:rsidRDefault="00131C55" w:rsidP="00131C55">
      <w:pPr>
        <w:widowControl w:val="0"/>
        <w:autoSpaceDE w:val="0"/>
        <w:autoSpaceDN w:val="0"/>
        <w:adjustRightInd w:val="0"/>
        <w:spacing w:after="0" w:line="240" w:lineRule="auto"/>
        <w:ind w:firstLine="709"/>
        <w:jc w:val="both"/>
        <w:rPr>
          <w:rFonts w:ascii="Times New Roman" w:hAnsi="Times New Roman" w:cs="Times New Roman"/>
          <w:color w:val="000000"/>
          <w:w w:val="102"/>
          <w:sz w:val="28"/>
          <w:szCs w:val="28"/>
        </w:rPr>
      </w:pPr>
      <w:r w:rsidRPr="00131C55">
        <w:rPr>
          <w:rFonts w:ascii="Times New Roman" w:hAnsi="Times New Roman" w:cs="Times New Roman"/>
          <w:color w:val="000000"/>
          <w:sz w:val="28"/>
          <w:szCs w:val="28"/>
        </w:rPr>
        <w:t>де</w:t>
      </w:r>
      <w:r w:rsidRPr="00131C55">
        <w:rPr>
          <w:rFonts w:ascii="Times New Roman" w:hAnsi="Times New Roman" w:cs="Times New Roman"/>
          <w:i/>
          <w:iCs/>
          <w:color w:val="000000"/>
          <w:w w:val="102"/>
          <w:sz w:val="28"/>
          <w:szCs w:val="28"/>
        </w:rPr>
        <w:t xml:space="preserve"> С р</w:t>
      </w:r>
      <w:r w:rsidRPr="00131C55">
        <w:rPr>
          <w:rFonts w:ascii="Times New Roman" w:hAnsi="Times New Roman" w:cs="Times New Roman"/>
          <w:color w:val="000000"/>
          <w:w w:val="102"/>
          <w:sz w:val="28"/>
          <w:szCs w:val="28"/>
        </w:rPr>
        <w:t>1 – тарифна ставка І-го розряду;</w:t>
      </w:r>
    </w:p>
    <w:p w:rsidR="00131C55" w:rsidRPr="00131C55" w:rsidRDefault="00131C55" w:rsidP="00131C55">
      <w:pPr>
        <w:widowControl w:val="0"/>
        <w:autoSpaceDE w:val="0"/>
        <w:autoSpaceDN w:val="0"/>
        <w:adjustRightInd w:val="0"/>
        <w:spacing w:after="0" w:line="240" w:lineRule="auto"/>
        <w:ind w:firstLine="709"/>
        <w:jc w:val="both"/>
        <w:rPr>
          <w:rFonts w:ascii="Times New Roman" w:hAnsi="Times New Roman" w:cs="Times New Roman"/>
          <w:color w:val="000000"/>
          <w:w w:val="103"/>
          <w:sz w:val="28"/>
          <w:szCs w:val="28"/>
        </w:rPr>
      </w:pPr>
      <w:r w:rsidRPr="00131C55">
        <w:rPr>
          <w:rFonts w:ascii="Times New Roman" w:hAnsi="Times New Roman" w:cs="Times New Roman"/>
          <w:i/>
          <w:iCs/>
          <w:color w:val="000000"/>
          <w:w w:val="103"/>
          <w:sz w:val="28"/>
          <w:szCs w:val="28"/>
        </w:rPr>
        <w:t>К і</w:t>
      </w:r>
      <w:r w:rsidRPr="00131C55">
        <w:rPr>
          <w:rFonts w:ascii="Times New Roman" w:hAnsi="Times New Roman" w:cs="Times New Roman"/>
          <w:color w:val="000000"/>
          <w:w w:val="103"/>
          <w:sz w:val="28"/>
          <w:szCs w:val="28"/>
        </w:rPr>
        <w:t xml:space="preserve"> – тарифний коефіцієнт відповідного тарифного розряду.</w:t>
      </w:r>
    </w:p>
    <w:p w:rsidR="00131C55" w:rsidRPr="00131C55" w:rsidRDefault="00131C55" w:rsidP="00131C55">
      <w:pPr>
        <w:widowControl w:val="0"/>
        <w:autoSpaceDE w:val="0"/>
        <w:autoSpaceDN w:val="0"/>
        <w:adjustRightInd w:val="0"/>
        <w:spacing w:after="0" w:line="240" w:lineRule="auto"/>
        <w:ind w:firstLine="709"/>
        <w:jc w:val="both"/>
        <w:rPr>
          <w:rFonts w:ascii="Times New Roman" w:hAnsi="Times New Roman" w:cs="Times New Roman"/>
          <w:sz w:val="28"/>
          <w:szCs w:val="28"/>
        </w:rPr>
      </w:pPr>
    </w:p>
    <w:p w:rsidR="00131C55" w:rsidRPr="00131C55" w:rsidRDefault="00131C55" w:rsidP="00FB36F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B36FB">
        <w:rPr>
          <w:rFonts w:ascii="Times New Roman" w:hAnsi="Times New Roman" w:cs="Times New Roman"/>
          <w:b/>
          <w:color w:val="000000"/>
          <w:sz w:val="28"/>
          <w:szCs w:val="28"/>
        </w:rPr>
        <w:t>-</w:t>
      </w:r>
      <w:r w:rsidRPr="00FB36FB">
        <w:rPr>
          <w:rFonts w:ascii="Times New Roman" w:hAnsi="Times New Roman" w:cs="Times New Roman"/>
          <w:b/>
          <w:i/>
          <w:iCs/>
          <w:color w:val="000000"/>
          <w:sz w:val="28"/>
          <w:szCs w:val="28"/>
        </w:rPr>
        <w:t xml:space="preserve"> тарифно-кваліфікаційні характеристики (довідники)</w:t>
      </w:r>
      <w:r w:rsidRPr="00FB36FB">
        <w:rPr>
          <w:rFonts w:ascii="Times New Roman" w:hAnsi="Times New Roman" w:cs="Times New Roman"/>
          <w:b/>
          <w:color w:val="000000"/>
          <w:sz w:val="28"/>
          <w:szCs w:val="28"/>
        </w:rPr>
        <w:t>,</w:t>
      </w:r>
      <w:r w:rsidRPr="00131C55">
        <w:rPr>
          <w:rFonts w:ascii="Times New Roman" w:hAnsi="Times New Roman" w:cs="Times New Roman"/>
          <w:color w:val="000000"/>
          <w:sz w:val="28"/>
          <w:szCs w:val="28"/>
        </w:rPr>
        <w:t xml:space="preserve"> що служать для</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тарифікації робіт і встановлення кваліфікаційни</w:t>
      </w:r>
      <w:r w:rsidR="00FB36FB">
        <w:rPr>
          <w:rFonts w:ascii="Times New Roman" w:hAnsi="Times New Roman" w:cs="Times New Roman"/>
          <w:color w:val="000000"/>
          <w:sz w:val="28"/>
          <w:szCs w:val="28"/>
        </w:rPr>
        <w:t>х розрядів працівникам. Кваліфі</w:t>
      </w:r>
      <w:r w:rsidRPr="00131C55">
        <w:rPr>
          <w:rFonts w:ascii="Times New Roman" w:hAnsi="Times New Roman" w:cs="Times New Roman"/>
          <w:color w:val="000000"/>
          <w:sz w:val="28"/>
          <w:szCs w:val="28"/>
        </w:rPr>
        <w:t>каційний довідник посад керівників, спеціалістів і службовців є нормативним</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документом, у якому наводяться загальногалузеві кваліфікаційні характеристики</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і за допомогою якого можна визначити коло виконуваних обов’язків кожним</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керівником, спеціалістом і службовцем, правильно розподілити обов’язки між</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керівниками та спеціалістами, забезпечити єдність у визначенні посадових вимог</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і обов’язків;</w:t>
      </w:r>
    </w:p>
    <w:p w:rsidR="00131C55" w:rsidRPr="00131C55" w:rsidRDefault="00FB36FB" w:rsidP="00FB36F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FB36FB">
        <w:rPr>
          <w:rFonts w:ascii="Times New Roman" w:hAnsi="Times New Roman" w:cs="Times New Roman"/>
          <w:b/>
          <w:color w:val="000000"/>
          <w:sz w:val="28"/>
          <w:szCs w:val="28"/>
        </w:rPr>
        <w:t>-</w:t>
      </w:r>
      <w:r w:rsidR="00131C55" w:rsidRPr="00FB36FB">
        <w:rPr>
          <w:rFonts w:ascii="Times New Roman" w:hAnsi="Times New Roman" w:cs="Times New Roman"/>
          <w:b/>
          <w:i/>
          <w:iCs/>
          <w:color w:val="000000"/>
          <w:sz w:val="28"/>
          <w:szCs w:val="28"/>
        </w:rPr>
        <w:t xml:space="preserve"> система посадових окладів</w:t>
      </w:r>
      <w:r w:rsidR="00131C55" w:rsidRPr="00131C55">
        <w:rPr>
          <w:rFonts w:ascii="Times New Roman" w:hAnsi="Times New Roman" w:cs="Times New Roman"/>
          <w:color w:val="000000"/>
          <w:sz w:val="28"/>
          <w:szCs w:val="28"/>
        </w:rPr>
        <w:t>, що передбачає віднесення працівників до певної</w:t>
      </w:r>
      <w:r>
        <w:rPr>
          <w:rFonts w:ascii="Times New Roman" w:hAnsi="Times New Roman" w:cs="Times New Roman"/>
          <w:color w:val="000000"/>
          <w:sz w:val="28"/>
          <w:szCs w:val="28"/>
        </w:rPr>
        <w:t xml:space="preserve"> </w:t>
      </w:r>
      <w:r w:rsidR="00131C55" w:rsidRPr="00131C55">
        <w:rPr>
          <w:rFonts w:ascii="Times New Roman" w:hAnsi="Times New Roman" w:cs="Times New Roman"/>
          <w:color w:val="000000"/>
          <w:sz w:val="28"/>
          <w:szCs w:val="28"/>
        </w:rPr>
        <w:t>групи оплати праці на підставі відповідних характеристик. Посадові оклади</w:t>
      </w:r>
      <w:r>
        <w:rPr>
          <w:rFonts w:ascii="Times New Roman" w:hAnsi="Times New Roman" w:cs="Times New Roman"/>
          <w:color w:val="000000"/>
          <w:sz w:val="28"/>
          <w:szCs w:val="28"/>
        </w:rPr>
        <w:t xml:space="preserve"> </w:t>
      </w:r>
      <w:r w:rsidR="00131C55" w:rsidRPr="00131C55">
        <w:rPr>
          <w:rFonts w:ascii="Times New Roman" w:hAnsi="Times New Roman" w:cs="Times New Roman"/>
          <w:color w:val="000000"/>
          <w:sz w:val="28"/>
          <w:szCs w:val="28"/>
        </w:rPr>
        <w:t>службовцям встановлює власник (або уповноважений ним орган) відповідно до</w:t>
      </w:r>
      <w:r>
        <w:rPr>
          <w:rFonts w:ascii="Times New Roman" w:hAnsi="Times New Roman" w:cs="Times New Roman"/>
          <w:color w:val="000000"/>
          <w:sz w:val="28"/>
          <w:szCs w:val="28"/>
        </w:rPr>
        <w:t xml:space="preserve"> </w:t>
      </w:r>
      <w:r w:rsidR="00131C55" w:rsidRPr="00131C55">
        <w:rPr>
          <w:rFonts w:ascii="Times New Roman" w:hAnsi="Times New Roman" w:cs="Times New Roman"/>
          <w:color w:val="000000"/>
          <w:sz w:val="28"/>
          <w:szCs w:val="28"/>
        </w:rPr>
        <w:t>посади і кваліфікації працівника.</w:t>
      </w:r>
    </w:p>
    <w:p w:rsidR="002E1142" w:rsidRDefault="00131C55" w:rsidP="002E1142">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131C55">
        <w:rPr>
          <w:rFonts w:ascii="Times New Roman" w:hAnsi="Times New Roman" w:cs="Times New Roman"/>
          <w:color w:val="000000"/>
          <w:sz w:val="28"/>
          <w:szCs w:val="28"/>
        </w:rPr>
        <w:t>За сучасних економічних умов кожне підприємство відповідно до чинного</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законодавства може самостійно розробляти тарифну систему, дотримуючись</w:t>
      </w:r>
      <w:r w:rsidR="00FB36FB">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державних гарантій та вимог генеральної, галузевої, регіональної тарифних угод.</w:t>
      </w:r>
    </w:p>
    <w:p w:rsidR="002E1142" w:rsidRDefault="002E1142" w:rsidP="002E1142">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Крім названих систем оплати праці в умовах становлення ринкових відносин на багатьох підприємствах використовується</w:t>
      </w:r>
      <w:r>
        <w:rPr>
          <w:rFonts w:ascii="Times New Roman" w:hAnsi="Times New Roman" w:cs="Times New Roman"/>
          <w:i/>
          <w:iCs/>
          <w:color w:val="000000"/>
          <w:sz w:val="28"/>
          <w:szCs w:val="28"/>
        </w:rPr>
        <w:t xml:space="preserve"> </w:t>
      </w:r>
      <w:r w:rsidRPr="002E1142">
        <w:rPr>
          <w:rFonts w:ascii="Times New Roman" w:hAnsi="Times New Roman" w:cs="Times New Roman"/>
          <w:b/>
          <w:i/>
          <w:iCs/>
          <w:color w:val="000000"/>
          <w:sz w:val="28"/>
          <w:szCs w:val="28"/>
        </w:rPr>
        <w:t>безтарифна</w:t>
      </w:r>
      <w:r w:rsidRPr="002E1142">
        <w:rPr>
          <w:rFonts w:ascii="Times New Roman" w:hAnsi="Times New Roman" w:cs="Times New Roman"/>
          <w:b/>
          <w:color w:val="000000"/>
          <w:sz w:val="28"/>
          <w:szCs w:val="28"/>
        </w:rPr>
        <w:t xml:space="preserve"> </w:t>
      </w:r>
      <w:r>
        <w:rPr>
          <w:rFonts w:ascii="Times New Roman" w:hAnsi="Times New Roman" w:cs="Times New Roman"/>
          <w:color w:val="000000"/>
          <w:sz w:val="28"/>
          <w:szCs w:val="28"/>
        </w:rPr>
        <w:t>система оплати праці, відповідно до якої розмір заробітної плати кожного працівника підприємства є часткою у фонді оплати праці всього колективу і залежить від:</w:t>
      </w:r>
    </w:p>
    <w:p w:rsidR="002E1142" w:rsidRDefault="002E1142" w:rsidP="002E1142">
      <w:pPr>
        <w:widowControl w:val="0"/>
        <w:autoSpaceDE w:val="0"/>
        <w:autoSpaceDN w:val="0"/>
        <w:adjustRightInd w:val="0"/>
        <w:spacing w:after="0" w:line="324" w:lineRule="exact"/>
        <w:rPr>
          <w:rFonts w:ascii="Times New Roman" w:hAnsi="Times New Roman" w:cs="Times New Roman"/>
          <w:color w:val="000000"/>
          <w:sz w:val="28"/>
          <w:szCs w:val="28"/>
        </w:rPr>
      </w:pPr>
      <w:r>
        <w:rPr>
          <w:rFonts w:ascii="Times New Roman" w:hAnsi="Times New Roman" w:cs="Times New Roman"/>
          <w:color w:val="000000"/>
          <w:sz w:val="28"/>
          <w:szCs w:val="28"/>
        </w:rPr>
        <w:t>1) кваліфікаційного рівня працівника;</w:t>
      </w:r>
    </w:p>
    <w:p w:rsidR="002E1142" w:rsidRDefault="002E1142" w:rsidP="002E1142">
      <w:pPr>
        <w:widowControl w:val="0"/>
        <w:autoSpaceDE w:val="0"/>
        <w:autoSpaceDN w:val="0"/>
        <w:adjustRightInd w:val="0"/>
        <w:spacing w:after="0" w:line="324" w:lineRule="exact"/>
        <w:rPr>
          <w:rFonts w:ascii="Times New Roman" w:hAnsi="Times New Roman" w:cs="Times New Roman"/>
          <w:color w:val="000000"/>
          <w:sz w:val="28"/>
          <w:szCs w:val="28"/>
        </w:rPr>
      </w:pPr>
      <w:r>
        <w:rPr>
          <w:rFonts w:ascii="Times New Roman" w:hAnsi="Times New Roman" w:cs="Times New Roman"/>
          <w:color w:val="000000"/>
          <w:sz w:val="28"/>
          <w:szCs w:val="28"/>
        </w:rPr>
        <w:t xml:space="preserve">2) коефіцієнта трудової участі; </w:t>
      </w:r>
    </w:p>
    <w:p w:rsidR="002E1142" w:rsidRDefault="002E1142" w:rsidP="002E1142">
      <w:pPr>
        <w:widowControl w:val="0"/>
        <w:autoSpaceDE w:val="0"/>
        <w:autoSpaceDN w:val="0"/>
        <w:adjustRightInd w:val="0"/>
        <w:spacing w:after="0" w:line="324" w:lineRule="exact"/>
        <w:rPr>
          <w:rFonts w:ascii="Times New Roman" w:hAnsi="Times New Roman" w:cs="Times New Roman"/>
          <w:color w:val="000000"/>
          <w:sz w:val="28"/>
          <w:szCs w:val="28"/>
        </w:rPr>
      </w:pPr>
      <w:r>
        <w:rPr>
          <w:rFonts w:ascii="Times New Roman" w:hAnsi="Times New Roman" w:cs="Times New Roman"/>
          <w:color w:val="000000"/>
          <w:sz w:val="28"/>
          <w:szCs w:val="28"/>
        </w:rPr>
        <w:t>3) фактично відпрацьованого часу.</w:t>
      </w:r>
    </w:p>
    <w:p w:rsidR="002E1142" w:rsidRDefault="002E1142" w:rsidP="002E1142">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Різновидом безтарифної системи оплати праці є</w:t>
      </w:r>
      <w:r>
        <w:rPr>
          <w:rFonts w:ascii="Times New Roman" w:hAnsi="Times New Roman" w:cs="Times New Roman"/>
          <w:i/>
          <w:iCs/>
          <w:color w:val="000000"/>
          <w:sz w:val="28"/>
          <w:szCs w:val="28"/>
        </w:rPr>
        <w:t xml:space="preserve"> </w:t>
      </w:r>
      <w:r w:rsidRPr="002E1142">
        <w:rPr>
          <w:rFonts w:ascii="Times New Roman" w:hAnsi="Times New Roman" w:cs="Times New Roman"/>
          <w:b/>
          <w:i/>
          <w:iCs/>
          <w:color w:val="000000"/>
          <w:sz w:val="28"/>
          <w:szCs w:val="28"/>
        </w:rPr>
        <w:t>контрактна</w:t>
      </w:r>
      <w:r>
        <w:rPr>
          <w:rFonts w:ascii="Times New Roman" w:hAnsi="Times New Roman" w:cs="Times New Roman"/>
          <w:color w:val="000000"/>
          <w:sz w:val="28"/>
          <w:szCs w:val="28"/>
        </w:rPr>
        <w:t xml:space="preserve"> система </w:t>
      </w:r>
      <w:r>
        <w:rPr>
          <w:rFonts w:ascii="Times New Roman" w:hAnsi="Times New Roman" w:cs="Times New Roman"/>
          <w:color w:val="000000"/>
          <w:sz w:val="28"/>
          <w:szCs w:val="28"/>
        </w:rPr>
        <w:lastRenderedPageBreak/>
        <w:t>оплати праці, яка ґрунтується на укладанні договору між роботодавцем і виконавцем, в якому обумовлюються режим та умови праці, права та обов’язки сторін, рівень оплати праці тощо. Договір може обумовлювати час знаходження виконавця на підприємстві (погодинна форма оплати праці) або конкретне виконання завдання (відрядна форма оплати праці).</w:t>
      </w:r>
    </w:p>
    <w:p w:rsidR="002E1142" w:rsidRDefault="002E1142" w:rsidP="002E1142">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Ще однією системою оплати праці є</w:t>
      </w:r>
      <w:r>
        <w:rPr>
          <w:rFonts w:ascii="Times New Roman" w:hAnsi="Times New Roman" w:cs="Times New Roman"/>
          <w:i/>
          <w:iCs/>
          <w:color w:val="000000"/>
          <w:sz w:val="28"/>
          <w:szCs w:val="28"/>
        </w:rPr>
        <w:t xml:space="preserve"> </w:t>
      </w:r>
      <w:r w:rsidRPr="002E1142">
        <w:rPr>
          <w:rFonts w:ascii="Times New Roman" w:hAnsi="Times New Roman" w:cs="Times New Roman"/>
          <w:b/>
          <w:i/>
          <w:iCs/>
          <w:color w:val="000000"/>
          <w:sz w:val="28"/>
          <w:szCs w:val="28"/>
        </w:rPr>
        <w:t>система участі у прибутках</w:t>
      </w:r>
      <w:r>
        <w:rPr>
          <w:rFonts w:ascii="Times New Roman" w:hAnsi="Times New Roman" w:cs="Times New Roman"/>
          <w:color w:val="000000"/>
          <w:sz w:val="28"/>
          <w:szCs w:val="28"/>
        </w:rPr>
        <w:t xml:space="preserve"> передбачає розподіл певної частини прибутку підприємства між його працівниками. Такий розподіл може проводитися у формі грошових виплат або розповсюдження акцій між працівниками підприємства. Впровадження такої системи породжене тим, що існуючі системи оплати праці не викликають у працівників реальної зацікавленості в значних загальних результатах роботи підприємства, а справедливий і зрозумілий для всіх розподіл частини прибутку між власником та працівниками підприємства створює умови для здорового психологічного клімату в колективі та процвітання підприємства в цілому.</w:t>
      </w:r>
    </w:p>
    <w:p w:rsidR="002E1142" w:rsidRDefault="002E1142" w:rsidP="002E1142">
      <w:pPr>
        <w:widowControl w:val="0"/>
        <w:autoSpaceDE w:val="0"/>
        <w:autoSpaceDN w:val="0"/>
        <w:adjustRightInd w:val="0"/>
        <w:spacing w:after="0" w:line="240" w:lineRule="auto"/>
        <w:rPr>
          <w:rFonts w:ascii="Times New Roman" w:hAnsi="Times New Roman" w:cs="Times New Roman"/>
          <w:b/>
          <w:bCs/>
          <w:color w:val="000000"/>
          <w:sz w:val="28"/>
          <w:szCs w:val="28"/>
        </w:rPr>
      </w:pPr>
    </w:p>
    <w:p w:rsidR="00131C55" w:rsidRDefault="00131C55" w:rsidP="000B316A">
      <w:pPr>
        <w:widowControl w:val="0"/>
        <w:autoSpaceDE w:val="0"/>
        <w:autoSpaceDN w:val="0"/>
        <w:adjustRightInd w:val="0"/>
        <w:spacing w:after="0" w:line="240" w:lineRule="auto"/>
        <w:ind w:firstLine="709"/>
        <w:jc w:val="center"/>
        <w:rPr>
          <w:rFonts w:ascii="Times New Roman" w:hAnsi="Times New Roman" w:cs="Times New Roman"/>
          <w:b/>
          <w:bCs/>
          <w:color w:val="000000"/>
          <w:sz w:val="28"/>
          <w:szCs w:val="28"/>
        </w:rPr>
      </w:pPr>
      <w:r w:rsidRPr="00131C55">
        <w:rPr>
          <w:rFonts w:ascii="Times New Roman" w:hAnsi="Times New Roman" w:cs="Times New Roman"/>
          <w:b/>
          <w:bCs/>
          <w:color w:val="000000"/>
          <w:sz w:val="28"/>
          <w:szCs w:val="28"/>
        </w:rPr>
        <w:t>Форми і системи оплати праці робітників</w:t>
      </w:r>
    </w:p>
    <w:p w:rsidR="002E1142" w:rsidRPr="00131C55" w:rsidRDefault="002E1142" w:rsidP="000B316A">
      <w:pPr>
        <w:widowControl w:val="0"/>
        <w:autoSpaceDE w:val="0"/>
        <w:autoSpaceDN w:val="0"/>
        <w:adjustRightInd w:val="0"/>
        <w:spacing w:after="0" w:line="240" w:lineRule="auto"/>
        <w:ind w:firstLine="709"/>
        <w:jc w:val="center"/>
        <w:rPr>
          <w:rFonts w:ascii="Times New Roman" w:hAnsi="Times New Roman" w:cs="Times New Roman"/>
          <w:b/>
          <w:bCs/>
          <w:color w:val="000000"/>
          <w:sz w:val="28"/>
          <w:szCs w:val="28"/>
        </w:rPr>
      </w:pPr>
    </w:p>
    <w:p w:rsidR="0040207E" w:rsidRPr="002E1142" w:rsidRDefault="00131C55" w:rsidP="002E1142">
      <w:pPr>
        <w:widowControl w:val="0"/>
        <w:autoSpaceDE w:val="0"/>
        <w:autoSpaceDN w:val="0"/>
        <w:adjustRightInd w:val="0"/>
        <w:spacing w:after="0" w:line="240" w:lineRule="auto"/>
        <w:ind w:firstLine="709"/>
        <w:rPr>
          <w:rFonts w:ascii="Times New Roman" w:hAnsi="Times New Roman" w:cs="Times New Roman"/>
          <w:color w:val="000000"/>
          <w:sz w:val="28"/>
          <w:szCs w:val="28"/>
        </w:rPr>
      </w:pPr>
      <w:r w:rsidRPr="00131C55">
        <w:rPr>
          <w:rFonts w:ascii="Times New Roman" w:hAnsi="Times New Roman" w:cs="Times New Roman"/>
          <w:color w:val="000000"/>
          <w:sz w:val="28"/>
          <w:szCs w:val="28"/>
        </w:rPr>
        <w:t>Основними вимірниками результатів (затрат) праці є кількість виробленої</w:t>
      </w:r>
      <w:r w:rsidR="000B316A">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продукції або витрачений робочий час.</w:t>
      </w:r>
      <w:r w:rsidR="000B316A">
        <w:rPr>
          <w:rFonts w:ascii="Times New Roman" w:hAnsi="Times New Roman" w:cs="Times New Roman"/>
          <w:color w:val="000000"/>
          <w:sz w:val="28"/>
          <w:szCs w:val="28"/>
        </w:rPr>
        <w:t xml:space="preserve"> </w:t>
      </w:r>
      <w:r w:rsidRPr="00131C55">
        <w:rPr>
          <w:rFonts w:ascii="Times New Roman" w:hAnsi="Times New Roman" w:cs="Times New Roman"/>
          <w:color w:val="000000"/>
          <w:sz w:val="28"/>
          <w:szCs w:val="28"/>
        </w:rPr>
        <w:t>На підприємстві виділяють такі</w:t>
      </w:r>
      <w:r w:rsidRPr="00131C55">
        <w:rPr>
          <w:rFonts w:ascii="Times New Roman" w:hAnsi="Times New Roman" w:cs="Times New Roman"/>
          <w:i/>
          <w:iCs/>
          <w:color w:val="000000"/>
          <w:sz w:val="28"/>
          <w:szCs w:val="28"/>
        </w:rPr>
        <w:t xml:space="preserve"> </w:t>
      </w:r>
      <w:r w:rsidRPr="0040207E">
        <w:rPr>
          <w:rFonts w:ascii="Times New Roman" w:hAnsi="Times New Roman" w:cs="Times New Roman"/>
          <w:iCs/>
          <w:color w:val="000000"/>
          <w:sz w:val="28"/>
          <w:szCs w:val="28"/>
        </w:rPr>
        <w:t>форми оплати праці</w:t>
      </w:r>
      <w:r w:rsidR="0040207E" w:rsidRPr="0040207E">
        <w:rPr>
          <w:rFonts w:ascii="Times New Roman" w:hAnsi="Times New Roman" w:cs="Times New Roman"/>
          <w:iCs/>
          <w:color w:val="000000"/>
          <w:sz w:val="28"/>
          <w:szCs w:val="28"/>
        </w:rPr>
        <w:t>:</w:t>
      </w:r>
    </w:p>
    <w:p w:rsidR="0040207E" w:rsidRPr="0040207E" w:rsidRDefault="0040207E" w:rsidP="00064770">
      <w:pPr>
        <w:spacing w:line="240" w:lineRule="auto"/>
        <w:ind w:firstLine="709"/>
        <w:jc w:val="center"/>
        <w:rPr>
          <w:i/>
          <w:sz w:val="24"/>
          <w:szCs w:val="24"/>
        </w:rPr>
      </w:pPr>
      <w:r w:rsidRPr="0040207E">
        <w:rPr>
          <w:rFonts w:ascii="Times New Roman" w:hAnsi="Times New Roman" w:cs="Times New Roman"/>
          <w:i/>
          <w:color w:val="000000"/>
          <w:sz w:val="28"/>
          <w:szCs w:val="28"/>
        </w:rPr>
        <w:t>Форми оплати праці</w:t>
      </w:r>
    </w:p>
    <w:tbl>
      <w:tblPr>
        <w:tblStyle w:val="a4"/>
        <w:tblW w:w="0" w:type="auto"/>
        <w:jc w:val="center"/>
        <w:tblLook w:val="04A0"/>
      </w:tblPr>
      <w:tblGrid>
        <w:gridCol w:w="2890"/>
        <w:gridCol w:w="4111"/>
      </w:tblGrid>
      <w:tr w:rsidR="0040207E" w:rsidTr="0040207E">
        <w:trPr>
          <w:trHeight w:val="560"/>
          <w:jc w:val="center"/>
        </w:trPr>
        <w:tc>
          <w:tcPr>
            <w:tcW w:w="2890" w:type="dxa"/>
          </w:tcPr>
          <w:p w:rsidR="0040207E" w:rsidRPr="0040207E" w:rsidRDefault="0040207E" w:rsidP="0040207E">
            <w:pPr>
              <w:widowControl w:val="0"/>
              <w:autoSpaceDE w:val="0"/>
              <w:autoSpaceDN w:val="0"/>
              <w:adjustRightInd w:val="0"/>
              <w:spacing w:line="447" w:lineRule="exact"/>
              <w:jc w:val="center"/>
              <w:rPr>
                <w:rFonts w:ascii="Times New Roman" w:hAnsi="Times New Roman" w:cs="Times New Roman"/>
                <w:color w:val="000000"/>
                <w:sz w:val="24"/>
                <w:szCs w:val="24"/>
              </w:rPr>
            </w:pPr>
            <w:r w:rsidRPr="0040207E">
              <w:rPr>
                <w:rFonts w:ascii="Times New Roman" w:hAnsi="Times New Roman" w:cs="Times New Roman"/>
                <w:color w:val="000000"/>
                <w:sz w:val="24"/>
                <w:szCs w:val="24"/>
              </w:rPr>
              <w:t>Форми оплати праці</w:t>
            </w:r>
          </w:p>
        </w:tc>
        <w:tc>
          <w:tcPr>
            <w:tcW w:w="4111" w:type="dxa"/>
          </w:tcPr>
          <w:p w:rsidR="0040207E" w:rsidRPr="0040207E" w:rsidRDefault="0040207E" w:rsidP="0040207E">
            <w:pPr>
              <w:widowControl w:val="0"/>
              <w:autoSpaceDE w:val="0"/>
              <w:autoSpaceDN w:val="0"/>
              <w:adjustRightInd w:val="0"/>
              <w:spacing w:line="447" w:lineRule="exact"/>
              <w:jc w:val="center"/>
              <w:rPr>
                <w:rFonts w:ascii="Times New Roman" w:hAnsi="Times New Roman" w:cs="Times New Roman"/>
                <w:color w:val="000000"/>
                <w:sz w:val="24"/>
                <w:szCs w:val="24"/>
              </w:rPr>
            </w:pPr>
            <w:r w:rsidRPr="0040207E">
              <w:rPr>
                <w:rFonts w:ascii="Times New Roman" w:hAnsi="Times New Roman" w:cs="Times New Roman"/>
                <w:color w:val="000000"/>
                <w:sz w:val="24"/>
                <w:szCs w:val="24"/>
              </w:rPr>
              <w:t xml:space="preserve">Системи </w:t>
            </w:r>
            <w:r>
              <w:rPr>
                <w:rFonts w:ascii="Times New Roman" w:hAnsi="Times New Roman" w:cs="Times New Roman"/>
                <w:color w:val="000000"/>
                <w:sz w:val="24"/>
                <w:szCs w:val="24"/>
              </w:rPr>
              <w:t xml:space="preserve">форм </w:t>
            </w:r>
            <w:r w:rsidRPr="0040207E">
              <w:rPr>
                <w:rFonts w:ascii="Times New Roman" w:hAnsi="Times New Roman" w:cs="Times New Roman"/>
                <w:color w:val="000000"/>
                <w:sz w:val="24"/>
                <w:szCs w:val="24"/>
              </w:rPr>
              <w:t>оплати праці</w:t>
            </w:r>
          </w:p>
        </w:tc>
      </w:tr>
      <w:tr w:rsidR="0040207E" w:rsidTr="0040207E">
        <w:trPr>
          <w:jc w:val="center"/>
        </w:trPr>
        <w:tc>
          <w:tcPr>
            <w:tcW w:w="2890" w:type="dxa"/>
            <w:vMerge w:val="restart"/>
          </w:tcPr>
          <w:p w:rsidR="0040207E" w:rsidRPr="0040207E" w:rsidRDefault="0040207E" w:rsidP="0040207E">
            <w:pPr>
              <w:widowControl w:val="0"/>
              <w:autoSpaceDE w:val="0"/>
              <w:autoSpaceDN w:val="0"/>
              <w:adjustRightInd w:val="0"/>
              <w:spacing w:line="316" w:lineRule="exact"/>
              <w:rPr>
                <w:rFonts w:ascii="Times New Roman" w:hAnsi="Times New Roman" w:cs="Times New Roman"/>
                <w:color w:val="000000"/>
                <w:sz w:val="24"/>
                <w:szCs w:val="24"/>
              </w:rPr>
            </w:pPr>
            <w:r w:rsidRPr="0040207E">
              <w:rPr>
                <w:rFonts w:ascii="Times New Roman" w:hAnsi="Times New Roman" w:cs="Times New Roman"/>
                <w:color w:val="000000"/>
                <w:sz w:val="24"/>
                <w:szCs w:val="24"/>
              </w:rPr>
              <w:t>погодинна</w:t>
            </w:r>
          </w:p>
          <w:p w:rsidR="0040207E" w:rsidRPr="0040207E" w:rsidRDefault="0040207E" w:rsidP="0040207E">
            <w:pPr>
              <w:rPr>
                <w:rFonts w:ascii="Times New Roman" w:hAnsi="Times New Roman" w:cs="Times New Roman"/>
                <w:sz w:val="24"/>
                <w:szCs w:val="24"/>
              </w:rPr>
            </w:pPr>
          </w:p>
        </w:tc>
        <w:tc>
          <w:tcPr>
            <w:tcW w:w="4111" w:type="dxa"/>
          </w:tcPr>
          <w:p w:rsidR="0040207E" w:rsidRPr="0040207E" w:rsidRDefault="0040207E" w:rsidP="0040207E">
            <w:pPr>
              <w:rPr>
                <w:rFonts w:ascii="Times New Roman" w:hAnsi="Times New Roman" w:cs="Times New Roman"/>
                <w:sz w:val="24"/>
                <w:szCs w:val="24"/>
              </w:rPr>
            </w:pPr>
            <w:r w:rsidRPr="0040207E">
              <w:rPr>
                <w:rFonts w:ascii="Times New Roman" w:hAnsi="Times New Roman" w:cs="Times New Roman"/>
                <w:iCs/>
                <w:color w:val="000000"/>
                <w:sz w:val="24"/>
                <w:szCs w:val="24"/>
              </w:rPr>
              <w:t>пряма погодинна</w:t>
            </w:r>
          </w:p>
        </w:tc>
      </w:tr>
      <w:tr w:rsidR="0040207E" w:rsidTr="0040207E">
        <w:trPr>
          <w:jc w:val="center"/>
        </w:trPr>
        <w:tc>
          <w:tcPr>
            <w:tcW w:w="2890" w:type="dxa"/>
            <w:vMerge/>
          </w:tcPr>
          <w:p w:rsidR="0040207E" w:rsidRPr="0040207E" w:rsidRDefault="0040207E" w:rsidP="0040207E">
            <w:pPr>
              <w:rPr>
                <w:rFonts w:ascii="Times New Roman" w:hAnsi="Times New Roman" w:cs="Times New Roman"/>
                <w:sz w:val="24"/>
                <w:szCs w:val="24"/>
              </w:rPr>
            </w:pPr>
          </w:p>
        </w:tc>
        <w:tc>
          <w:tcPr>
            <w:tcW w:w="4111" w:type="dxa"/>
          </w:tcPr>
          <w:p w:rsidR="0040207E" w:rsidRPr="0040207E" w:rsidRDefault="0040207E" w:rsidP="0040207E">
            <w:pPr>
              <w:tabs>
                <w:tab w:val="left" w:pos="364"/>
              </w:tabs>
              <w:rPr>
                <w:rFonts w:ascii="Times New Roman" w:hAnsi="Times New Roman" w:cs="Times New Roman"/>
                <w:sz w:val="24"/>
                <w:szCs w:val="24"/>
              </w:rPr>
            </w:pPr>
            <w:r w:rsidRPr="0040207E">
              <w:rPr>
                <w:rFonts w:ascii="Times New Roman" w:hAnsi="Times New Roman" w:cs="Times New Roman"/>
                <w:iCs/>
                <w:color w:val="000000"/>
                <w:sz w:val="24"/>
                <w:szCs w:val="24"/>
              </w:rPr>
              <w:t>погодинно-преміальна</w:t>
            </w:r>
          </w:p>
        </w:tc>
      </w:tr>
      <w:tr w:rsidR="0040207E" w:rsidTr="0040207E">
        <w:trPr>
          <w:jc w:val="center"/>
        </w:trPr>
        <w:tc>
          <w:tcPr>
            <w:tcW w:w="2890" w:type="dxa"/>
            <w:vMerge/>
          </w:tcPr>
          <w:p w:rsidR="0040207E" w:rsidRPr="0040207E" w:rsidRDefault="0040207E" w:rsidP="0040207E">
            <w:pPr>
              <w:rPr>
                <w:rFonts w:ascii="Times New Roman" w:hAnsi="Times New Roman" w:cs="Times New Roman"/>
                <w:sz w:val="24"/>
                <w:szCs w:val="24"/>
              </w:rPr>
            </w:pPr>
          </w:p>
        </w:tc>
        <w:tc>
          <w:tcPr>
            <w:tcW w:w="4111" w:type="dxa"/>
          </w:tcPr>
          <w:p w:rsidR="0040207E" w:rsidRPr="0040207E" w:rsidRDefault="0040207E" w:rsidP="0040207E">
            <w:pPr>
              <w:rPr>
                <w:rFonts w:ascii="Times New Roman" w:hAnsi="Times New Roman" w:cs="Times New Roman"/>
                <w:sz w:val="24"/>
                <w:szCs w:val="24"/>
              </w:rPr>
            </w:pPr>
            <w:r w:rsidRPr="0040207E">
              <w:rPr>
                <w:rFonts w:ascii="Times New Roman" w:hAnsi="Times New Roman" w:cs="Times New Roman"/>
                <w:sz w:val="24"/>
                <w:szCs w:val="24"/>
              </w:rPr>
              <w:t>за посадовими окладами</w:t>
            </w:r>
          </w:p>
        </w:tc>
      </w:tr>
      <w:tr w:rsidR="0040207E" w:rsidTr="0040207E">
        <w:trPr>
          <w:jc w:val="center"/>
        </w:trPr>
        <w:tc>
          <w:tcPr>
            <w:tcW w:w="2890" w:type="dxa"/>
            <w:vMerge w:val="restart"/>
          </w:tcPr>
          <w:p w:rsidR="0040207E" w:rsidRPr="0040207E" w:rsidRDefault="0040207E" w:rsidP="0040207E">
            <w:pPr>
              <w:widowControl w:val="0"/>
              <w:autoSpaceDE w:val="0"/>
              <w:autoSpaceDN w:val="0"/>
              <w:adjustRightInd w:val="0"/>
              <w:spacing w:line="280" w:lineRule="exact"/>
              <w:rPr>
                <w:rFonts w:ascii="Times New Roman" w:hAnsi="Times New Roman" w:cs="Times New Roman"/>
                <w:color w:val="000000"/>
                <w:sz w:val="24"/>
                <w:szCs w:val="24"/>
              </w:rPr>
            </w:pPr>
            <w:r w:rsidRPr="0040207E">
              <w:rPr>
                <w:rFonts w:ascii="Times New Roman" w:hAnsi="Times New Roman" w:cs="Times New Roman"/>
                <w:color w:val="000000"/>
                <w:sz w:val="24"/>
                <w:szCs w:val="24"/>
              </w:rPr>
              <w:t>відрядна</w:t>
            </w:r>
          </w:p>
          <w:p w:rsidR="0040207E" w:rsidRPr="0040207E" w:rsidRDefault="0040207E" w:rsidP="0040207E">
            <w:pPr>
              <w:rPr>
                <w:rFonts w:ascii="Times New Roman" w:hAnsi="Times New Roman" w:cs="Times New Roman"/>
                <w:sz w:val="24"/>
                <w:szCs w:val="24"/>
              </w:rPr>
            </w:pPr>
          </w:p>
        </w:tc>
        <w:tc>
          <w:tcPr>
            <w:tcW w:w="4111" w:type="dxa"/>
          </w:tcPr>
          <w:p w:rsidR="0040207E" w:rsidRPr="0040207E" w:rsidRDefault="0040207E" w:rsidP="0040207E">
            <w:pPr>
              <w:rPr>
                <w:rFonts w:ascii="Times New Roman" w:hAnsi="Times New Roman" w:cs="Times New Roman"/>
                <w:sz w:val="24"/>
                <w:szCs w:val="24"/>
              </w:rPr>
            </w:pPr>
            <w:r w:rsidRPr="0040207E">
              <w:rPr>
                <w:rFonts w:ascii="Times New Roman" w:hAnsi="Times New Roman" w:cs="Times New Roman"/>
                <w:iCs/>
                <w:color w:val="000000"/>
                <w:sz w:val="24"/>
                <w:szCs w:val="24"/>
              </w:rPr>
              <w:t>пряма відрядна</w:t>
            </w:r>
          </w:p>
        </w:tc>
      </w:tr>
      <w:tr w:rsidR="0040207E" w:rsidTr="0040207E">
        <w:trPr>
          <w:jc w:val="center"/>
        </w:trPr>
        <w:tc>
          <w:tcPr>
            <w:tcW w:w="2890" w:type="dxa"/>
            <w:vMerge/>
          </w:tcPr>
          <w:p w:rsidR="0040207E" w:rsidRPr="0040207E" w:rsidRDefault="0040207E" w:rsidP="0040207E">
            <w:pPr>
              <w:rPr>
                <w:rFonts w:ascii="Times New Roman" w:hAnsi="Times New Roman" w:cs="Times New Roman"/>
                <w:sz w:val="24"/>
                <w:szCs w:val="24"/>
              </w:rPr>
            </w:pPr>
          </w:p>
        </w:tc>
        <w:tc>
          <w:tcPr>
            <w:tcW w:w="4111" w:type="dxa"/>
          </w:tcPr>
          <w:p w:rsidR="0040207E" w:rsidRPr="0040207E" w:rsidRDefault="0040207E" w:rsidP="0040207E">
            <w:pPr>
              <w:rPr>
                <w:rFonts w:ascii="Times New Roman" w:hAnsi="Times New Roman" w:cs="Times New Roman"/>
                <w:sz w:val="24"/>
                <w:szCs w:val="24"/>
              </w:rPr>
            </w:pPr>
            <w:r w:rsidRPr="0040207E">
              <w:rPr>
                <w:rFonts w:ascii="Times New Roman" w:hAnsi="Times New Roman" w:cs="Times New Roman"/>
                <w:iCs/>
                <w:color w:val="000000"/>
                <w:sz w:val="24"/>
                <w:szCs w:val="24"/>
              </w:rPr>
              <w:t>відрядно-преміальна</w:t>
            </w:r>
          </w:p>
        </w:tc>
      </w:tr>
      <w:tr w:rsidR="0040207E" w:rsidTr="0040207E">
        <w:trPr>
          <w:jc w:val="center"/>
        </w:trPr>
        <w:tc>
          <w:tcPr>
            <w:tcW w:w="2890" w:type="dxa"/>
            <w:vMerge/>
          </w:tcPr>
          <w:p w:rsidR="0040207E" w:rsidRPr="0040207E" w:rsidRDefault="0040207E" w:rsidP="0040207E">
            <w:pPr>
              <w:rPr>
                <w:rFonts w:ascii="Times New Roman" w:hAnsi="Times New Roman" w:cs="Times New Roman"/>
                <w:sz w:val="24"/>
                <w:szCs w:val="24"/>
              </w:rPr>
            </w:pPr>
          </w:p>
        </w:tc>
        <w:tc>
          <w:tcPr>
            <w:tcW w:w="4111" w:type="dxa"/>
          </w:tcPr>
          <w:p w:rsidR="0040207E" w:rsidRPr="0040207E" w:rsidRDefault="0040207E" w:rsidP="0040207E">
            <w:pPr>
              <w:rPr>
                <w:rFonts w:ascii="Times New Roman" w:hAnsi="Times New Roman" w:cs="Times New Roman"/>
                <w:sz w:val="24"/>
                <w:szCs w:val="24"/>
              </w:rPr>
            </w:pPr>
            <w:r w:rsidRPr="0040207E">
              <w:rPr>
                <w:rFonts w:ascii="Times New Roman" w:hAnsi="Times New Roman" w:cs="Times New Roman"/>
                <w:iCs/>
                <w:color w:val="000000"/>
                <w:sz w:val="24"/>
                <w:szCs w:val="24"/>
              </w:rPr>
              <w:t>відрядно-прогресивна</w:t>
            </w:r>
          </w:p>
        </w:tc>
      </w:tr>
      <w:tr w:rsidR="0040207E" w:rsidTr="0040207E">
        <w:trPr>
          <w:jc w:val="center"/>
        </w:trPr>
        <w:tc>
          <w:tcPr>
            <w:tcW w:w="2890" w:type="dxa"/>
            <w:vMerge/>
          </w:tcPr>
          <w:p w:rsidR="0040207E" w:rsidRPr="0040207E" w:rsidRDefault="0040207E" w:rsidP="0040207E">
            <w:pPr>
              <w:rPr>
                <w:rFonts w:ascii="Times New Roman" w:hAnsi="Times New Roman" w:cs="Times New Roman"/>
                <w:sz w:val="24"/>
                <w:szCs w:val="24"/>
              </w:rPr>
            </w:pPr>
          </w:p>
        </w:tc>
        <w:tc>
          <w:tcPr>
            <w:tcW w:w="4111" w:type="dxa"/>
          </w:tcPr>
          <w:p w:rsidR="0040207E" w:rsidRPr="0040207E" w:rsidRDefault="0040207E" w:rsidP="0040207E">
            <w:pPr>
              <w:rPr>
                <w:rFonts w:ascii="Times New Roman" w:hAnsi="Times New Roman" w:cs="Times New Roman"/>
                <w:sz w:val="24"/>
                <w:szCs w:val="24"/>
              </w:rPr>
            </w:pPr>
            <w:r w:rsidRPr="0040207E">
              <w:rPr>
                <w:rFonts w:ascii="Times New Roman" w:hAnsi="Times New Roman" w:cs="Times New Roman"/>
                <w:iCs/>
                <w:color w:val="000000"/>
                <w:sz w:val="24"/>
                <w:szCs w:val="24"/>
              </w:rPr>
              <w:t>непряма відрядна</w:t>
            </w:r>
          </w:p>
        </w:tc>
      </w:tr>
      <w:tr w:rsidR="0040207E" w:rsidTr="0040207E">
        <w:trPr>
          <w:jc w:val="center"/>
        </w:trPr>
        <w:tc>
          <w:tcPr>
            <w:tcW w:w="2890" w:type="dxa"/>
            <w:vMerge/>
          </w:tcPr>
          <w:p w:rsidR="0040207E" w:rsidRPr="0040207E" w:rsidRDefault="0040207E" w:rsidP="0040207E">
            <w:pPr>
              <w:rPr>
                <w:rFonts w:ascii="Times New Roman" w:hAnsi="Times New Roman" w:cs="Times New Roman"/>
                <w:sz w:val="24"/>
                <w:szCs w:val="24"/>
              </w:rPr>
            </w:pPr>
          </w:p>
        </w:tc>
        <w:tc>
          <w:tcPr>
            <w:tcW w:w="4111" w:type="dxa"/>
          </w:tcPr>
          <w:p w:rsidR="0040207E" w:rsidRPr="0040207E" w:rsidRDefault="0040207E" w:rsidP="0040207E">
            <w:pPr>
              <w:rPr>
                <w:rFonts w:ascii="Times New Roman" w:hAnsi="Times New Roman" w:cs="Times New Roman"/>
                <w:sz w:val="24"/>
                <w:szCs w:val="24"/>
              </w:rPr>
            </w:pPr>
            <w:r w:rsidRPr="0040207E">
              <w:rPr>
                <w:rFonts w:ascii="Times New Roman" w:hAnsi="Times New Roman" w:cs="Times New Roman"/>
                <w:iCs/>
                <w:color w:val="000000"/>
                <w:sz w:val="24"/>
                <w:szCs w:val="24"/>
              </w:rPr>
              <w:t>колективна (бригадна)</w:t>
            </w:r>
          </w:p>
        </w:tc>
      </w:tr>
      <w:tr w:rsidR="0040207E" w:rsidTr="0040207E">
        <w:trPr>
          <w:jc w:val="center"/>
        </w:trPr>
        <w:tc>
          <w:tcPr>
            <w:tcW w:w="2890" w:type="dxa"/>
            <w:vMerge/>
          </w:tcPr>
          <w:p w:rsidR="0040207E" w:rsidRPr="0040207E" w:rsidRDefault="0040207E" w:rsidP="0040207E">
            <w:pPr>
              <w:rPr>
                <w:rFonts w:ascii="Times New Roman" w:hAnsi="Times New Roman" w:cs="Times New Roman"/>
                <w:sz w:val="24"/>
                <w:szCs w:val="24"/>
              </w:rPr>
            </w:pPr>
          </w:p>
        </w:tc>
        <w:tc>
          <w:tcPr>
            <w:tcW w:w="4111" w:type="dxa"/>
          </w:tcPr>
          <w:p w:rsidR="0040207E" w:rsidRPr="0040207E" w:rsidRDefault="0040207E" w:rsidP="0040207E">
            <w:pPr>
              <w:rPr>
                <w:rFonts w:ascii="Times New Roman" w:hAnsi="Times New Roman" w:cs="Times New Roman"/>
                <w:sz w:val="24"/>
                <w:szCs w:val="24"/>
              </w:rPr>
            </w:pPr>
            <w:r w:rsidRPr="0040207E">
              <w:rPr>
                <w:rFonts w:ascii="Times New Roman" w:hAnsi="Times New Roman" w:cs="Times New Roman"/>
                <w:iCs/>
                <w:color w:val="000000"/>
                <w:sz w:val="24"/>
                <w:szCs w:val="24"/>
              </w:rPr>
              <w:t>акордна</w:t>
            </w:r>
          </w:p>
        </w:tc>
      </w:tr>
    </w:tbl>
    <w:p w:rsidR="00CA7EE1" w:rsidRDefault="00CA7EE1" w:rsidP="001E2F06">
      <w:pPr>
        <w:spacing w:line="240" w:lineRule="auto"/>
        <w:rPr>
          <w:rFonts w:ascii="Times New Roman" w:hAnsi="Times New Roman" w:cs="Times New Roman"/>
          <w:sz w:val="28"/>
          <w:szCs w:val="28"/>
        </w:rPr>
      </w:pPr>
    </w:p>
    <w:p w:rsidR="00DA2D3F" w:rsidRPr="00DA2D3F" w:rsidRDefault="00DA2D3F" w:rsidP="00DA2D3F">
      <w:pPr>
        <w:pStyle w:val="21"/>
        <w:ind w:left="0" w:firstLine="709"/>
        <w:jc w:val="both"/>
        <w:rPr>
          <w:szCs w:val="28"/>
        </w:rPr>
      </w:pPr>
      <w:r w:rsidRPr="00DA2D3F">
        <w:rPr>
          <w:i/>
          <w:szCs w:val="28"/>
        </w:rPr>
        <w:t>За пр</w:t>
      </w:r>
      <w:r>
        <w:rPr>
          <w:i/>
          <w:szCs w:val="28"/>
        </w:rPr>
        <w:t>ямої погодинної</w:t>
      </w:r>
      <w:r w:rsidRPr="00DA2D3F">
        <w:rPr>
          <w:i/>
          <w:szCs w:val="28"/>
        </w:rPr>
        <w:t xml:space="preserve"> оплати</w:t>
      </w:r>
      <w:r w:rsidRPr="00DA2D3F">
        <w:rPr>
          <w:szCs w:val="28"/>
        </w:rPr>
        <w:t xml:space="preserve"> заробіток працівника розраховується множенням годинної тарифної ставки відповідного розряду на кількість від</w:t>
      </w:r>
      <w:r>
        <w:rPr>
          <w:szCs w:val="28"/>
        </w:rPr>
        <w:t xml:space="preserve">працьованих годин. </w:t>
      </w:r>
      <w:r w:rsidRPr="00DA2D3F">
        <w:rPr>
          <w:szCs w:val="28"/>
        </w:rPr>
        <w:t>Через недостатній позитивний вплив на кількість і якість праці робітника цю систему застосовують досить рідко.</w:t>
      </w:r>
    </w:p>
    <w:p w:rsidR="00DA2D3F" w:rsidRPr="00DA2D3F" w:rsidRDefault="00DA2D3F" w:rsidP="00DA2D3F">
      <w:pPr>
        <w:spacing w:after="0" w:line="240" w:lineRule="auto"/>
        <w:ind w:firstLine="709"/>
        <w:jc w:val="both"/>
        <w:rPr>
          <w:rFonts w:ascii="Times New Roman" w:hAnsi="Times New Roman" w:cs="Times New Roman"/>
          <w:sz w:val="28"/>
          <w:szCs w:val="28"/>
        </w:rPr>
      </w:pPr>
      <w:r w:rsidRPr="00DA2D3F">
        <w:rPr>
          <w:rFonts w:ascii="Times New Roman" w:hAnsi="Times New Roman" w:cs="Times New Roman"/>
          <w:sz w:val="28"/>
          <w:szCs w:val="28"/>
        </w:rPr>
        <w:t xml:space="preserve">У </w:t>
      </w:r>
      <w:r w:rsidRPr="00DA2D3F">
        <w:rPr>
          <w:rFonts w:ascii="Times New Roman" w:hAnsi="Times New Roman" w:cs="Times New Roman"/>
          <w:i/>
          <w:sz w:val="28"/>
          <w:szCs w:val="28"/>
        </w:rPr>
        <w:t>по</w:t>
      </w:r>
      <w:r>
        <w:rPr>
          <w:rFonts w:ascii="Times New Roman" w:hAnsi="Times New Roman" w:cs="Times New Roman"/>
          <w:i/>
          <w:sz w:val="28"/>
          <w:szCs w:val="28"/>
        </w:rPr>
        <w:t>годинно</w:t>
      </w:r>
      <w:r w:rsidRPr="00DA2D3F">
        <w:rPr>
          <w:rFonts w:ascii="Times New Roman" w:hAnsi="Times New Roman" w:cs="Times New Roman"/>
          <w:i/>
          <w:sz w:val="28"/>
          <w:szCs w:val="28"/>
        </w:rPr>
        <w:t>-преміальній системі</w:t>
      </w:r>
      <w:r w:rsidRPr="00DA2D3F">
        <w:rPr>
          <w:rFonts w:ascii="Times New Roman" w:hAnsi="Times New Roman" w:cs="Times New Roman"/>
          <w:sz w:val="28"/>
          <w:szCs w:val="28"/>
        </w:rPr>
        <w:t xml:space="preserve"> певною мірою усунуто цей недолік. За цієї системи окрім тарифного заробітку працівник одержує премію за досягнення певних кількісних або якісних показників.</w:t>
      </w:r>
    </w:p>
    <w:p w:rsidR="00DA2D3F" w:rsidRPr="00DA2D3F" w:rsidRDefault="00DA2D3F" w:rsidP="00DA2D3F">
      <w:pPr>
        <w:pStyle w:val="21"/>
        <w:ind w:left="0" w:firstLine="709"/>
        <w:jc w:val="both"/>
        <w:rPr>
          <w:szCs w:val="28"/>
        </w:rPr>
      </w:pPr>
      <w:r w:rsidRPr="00DA2D3F">
        <w:rPr>
          <w:szCs w:val="28"/>
        </w:rPr>
        <w:t>За застосування по</w:t>
      </w:r>
      <w:r>
        <w:rPr>
          <w:szCs w:val="28"/>
        </w:rPr>
        <w:t>годинно</w:t>
      </w:r>
      <w:r w:rsidRPr="00DA2D3F">
        <w:rPr>
          <w:szCs w:val="28"/>
        </w:rPr>
        <w:t>-преміальної системи з використанням нормованих завдань заробіток може складатися з трьох частин: 1) по</w:t>
      </w:r>
      <w:r>
        <w:rPr>
          <w:szCs w:val="28"/>
        </w:rPr>
        <w:t>годинного</w:t>
      </w:r>
      <w:r w:rsidRPr="00DA2D3F">
        <w:rPr>
          <w:szCs w:val="28"/>
        </w:rPr>
        <w:t xml:space="preserve"> заробітку, що розраховується пропорційно відпрацьованому часу, і доплат за професійну майстерність та умови (інтенсивність) праці; 2) додаткової оплати за виконання нормованих завдань, що на</w:t>
      </w:r>
      <w:r w:rsidRPr="00DA2D3F">
        <w:rPr>
          <w:szCs w:val="28"/>
        </w:rPr>
        <w:softHyphen/>
        <w:t>раховується у процентах до почасової оплати за тарифом; 3) премії за зниження трудомісткості виробів або робіт.</w:t>
      </w:r>
    </w:p>
    <w:p w:rsidR="00DA2D3F" w:rsidRDefault="00DA2D3F" w:rsidP="00C6799A">
      <w:pPr>
        <w:pStyle w:val="21"/>
        <w:ind w:left="0" w:firstLine="709"/>
        <w:jc w:val="both"/>
        <w:rPr>
          <w:szCs w:val="28"/>
        </w:rPr>
      </w:pPr>
      <w:r w:rsidRPr="00DA2D3F">
        <w:rPr>
          <w:szCs w:val="28"/>
        </w:rPr>
        <w:lastRenderedPageBreak/>
        <w:t xml:space="preserve">Різновидом почасово-преміальної </w:t>
      </w:r>
      <w:r w:rsidRPr="00DA2D3F">
        <w:rPr>
          <w:i/>
          <w:szCs w:val="28"/>
        </w:rPr>
        <w:t>є система оплати за посадовими окладами</w:t>
      </w:r>
      <w:r w:rsidRPr="00DA2D3F">
        <w:rPr>
          <w:szCs w:val="28"/>
        </w:rPr>
        <w:t>, що застосовується на підприємствах усіх галузей економіки. За цією системою оплачуються працівники, робота яких має стабільний характер (комірники, вагарі, прибиральники та ін.).</w:t>
      </w:r>
    </w:p>
    <w:p w:rsidR="00CA7EE1" w:rsidRPr="00DA2D3F" w:rsidRDefault="00CA7EE1" w:rsidP="00DA2D3F">
      <w:pPr>
        <w:pStyle w:val="21"/>
        <w:ind w:left="0" w:firstLine="709"/>
        <w:jc w:val="both"/>
        <w:rPr>
          <w:szCs w:val="28"/>
        </w:rPr>
      </w:pPr>
      <w:r w:rsidRPr="00DA2D3F">
        <w:rPr>
          <w:szCs w:val="28"/>
        </w:rPr>
        <w:t xml:space="preserve">За </w:t>
      </w:r>
      <w:r w:rsidRPr="00DA2D3F">
        <w:rPr>
          <w:i/>
          <w:szCs w:val="28"/>
        </w:rPr>
        <w:t>прямої відрядної системи</w:t>
      </w:r>
      <w:r w:rsidRPr="00DA2D3F">
        <w:rPr>
          <w:szCs w:val="28"/>
        </w:rPr>
        <w:t xml:space="preserve"> заробіток працівника  розраховується множенням кількості одиниць виробленої продукції  та розцінки за одиницю продукції.</w:t>
      </w:r>
    </w:p>
    <w:p w:rsidR="00CA7EE1" w:rsidRPr="00DA2D3F" w:rsidRDefault="00CA7EE1" w:rsidP="00DA2D3F">
      <w:pPr>
        <w:pStyle w:val="21"/>
        <w:ind w:left="0" w:firstLine="709"/>
        <w:jc w:val="both"/>
        <w:rPr>
          <w:szCs w:val="28"/>
        </w:rPr>
      </w:pPr>
      <w:r w:rsidRPr="00DA2D3F">
        <w:rPr>
          <w:szCs w:val="28"/>
        </w:rPr>
        <w:t xml:space="preserve">За </w:t>
      </w:r>
      <w:r w:rsidRPr="00DA2D3F">
        <w:rPr>
          <w:i/>
          <w:szCs w:val="28"/>
        </w:rPr>
        <w:t>непрямої відрядної системи</w:t>
      </w:r>
      <w:r w:rsidRPr="00DA2D3F">
        <w:rPr>
          <w:szCs w:val="28"/>
        </w:rPr>
        <w:t xml:space="preserve"> заробіток працівника залежить не від його особистого виробітку, а від результатів праці працівників, що їх він обслуговує. Вона застосовується для оплати тих категорій допоміжних робітників (наладчиків, ремонтників, кранівників), праця яких не піддається нормуванню та обліку, але значною мірою визначає рівень виробітку основних робітників. </w:t>
      </w:r>
    </w:p>
    <w:p w:rsidR="00CA7EE1" w:rsidRPr="00DA2D3F" w:rsidRDefault="00CA7EE1" w:rsidP="00DA2D3F">
      <w:pPr>
        <w:pStyle w:val="21"/>
        <w:ind w:left="0" w:firstLine="709"/>
        <w:jc w:val="both"/>
        <w:rPr>
          <w:szCs w:val="28"/>
        </w:rPr>
      </w:pPr>
      <w:r w:rsidRPr="00DA2D3F">
        <w:rPr>
          <w:i/>
          <w:szCs w:val="28"/>
        </w:rPr>
        <w:t>За відрядно-преміальною системі</w:t>
      </w:r>
      <w:r w:rsidRPr="00DA2D3F">
        <w:rPr>
          <w:szCs w:val="28"/>
        </w:rPr>
        <w:t xml:space="preserve"> заробіток працівника складається з відрядного заробітку та премії за досягнення певних результатів:</w:t>
      </w:r>
    </w:p>
    <w:p w:rsidR="00CA7EE1" w:rsidRPr="00DA2D3F" w:rsidRDefault="00CA7EE1" w:rsidP="00DA2D3F">
      <w:pPr>
        <w:pStyle w:val="21"/>
        <w:ind w:left="0" w:firstLine="709"/>
        <w:jc w:val="both"/>
        <w:rPr>
          <w:snapToGrid/>
          <w:szCs w:val="28"/>
        </w:rPr>
      </w:pPr>
      <w:r w:rsidRPr="00DA2D3F">
        <w:rPr>
          <w:i/>
          <w:szCs w:val="28"/>
        </w:rPr>
        <w:t>Відрядно-прогресивна оплата праці</w:t>
      </w:r>
      <w:r w:rsidRPr="00DA2D3F">
        <w:rPr>
          <w:szCs w:val="28"/>
        </w:rPr>
        <w:t xml:space="preserve"> передбачає оплату робіт, виконаних у межах встановленої норми  за звичайними відрядними </w:t>
      </w:r>
      <w:r w:rsidRPr="00DA2D3F">
        <w:rPr>
          <w:snapToGrid/>
          <w:szCs w:val="28"/>
        </w:rPr>
        <w:t xml:space="preserve">розцінками, а робіт, виконаних понад нормативний (базовий) рівень за підвищеними розцінками  залежно від ступеня виконання завдання. </w:t>
      </w:r>
    </w:p>
    <w:p w:rsidR="00CA7EE1" w:rsidRPr="00DA2D3F" w:rsidRDefault="00CA7EE1" w:rsidP="00DA2D3F">
      <w:pPr>
        <w:pStyle w:val="21"/>
        <w:ind w:left="0" w:firstLine="709"/>
        <w:jc w:val="both"/>
        <w:rPr>
          <w:color w:val="000000"/>
          <w:szCs w:val="28"/>
        </w:rPr>
      </w:pPr>
      <w:r w:rsidRPr="00DA2D3F">
        <w:rPr>
          <w:i/>
          <w:iCs/>
          <w:color w:val="000000"/>
          <w:szCs w:val="28"/>
        </w:rPr>
        <w:t>Колективна система оплати праці (бригадна)</w:t>
      </w:r>
      <w:r w:rsidRPr="00DA2D3F">
        <w:rPr>
          <w:color w:val="000000"/>
          <w:szCs w:val="28"/>
        </w:rPr>
        <w:t xml:space="preserve"> − використовується в тому </w:t>
      </w:r>
      <w:r w:rsidRPr="00DA2D3F">
        <w:rPr>
          <w:color w:val="000000"/>
          <w:szCs w:val="28"/>
          <w:shd w:val="clear" w:color="auto" w:fill="FFFFFF"/>
        </w:rPr>
        <w:t>випадку, коли характер обладнання чи специфіка технології потребують зусиль</w:t>
      </w:r>
      <w:r w:rsidRPr="00DA2D3F">
        <w:rPr>
          <w:color w:val="000000"/>
          <w:szCs w:val="28"/>
        </w:rPr>
        <w:t xml:space="preserve"> </w:t>
      </w:r>
      <w:r w:rsidRPr="00DA2D3F">
        <w:rPr>
          <w:color w:val="000000"/>
          <w:szCs w:val="28"/>
          <w:shd w:val="clear" w:color="auto" w:fill="FFFFFF"/>
        </w:rPr>
        <w:t>групи працівників різної кваліфікації. При використанні цієї системи спочатку</w:t>
      </w:r>
      <w:r w:rsidRPr="00DA2D3F">
        <w:rPr>
          <w:color w:val="000000"/>
          <w:szCs w:val="28"/>
        </w:rPr>
        <w:t xml:space="preserve"> </w:t>
      </w:r>
      <w:r w:rsidRPr="00DA2D3F">
        <w:rPr>
          <w:color w:val="000000"/>
          <w:szCs w:val="28"/>
          <w:shd w:val="clear" w:color="auto" w:fill="FFFFFF"/>
        </w:rPr>
        <w:t>розраховується заробіток всієї бригади як при прямій відрядній системі,</w:t>
      </w:r>
      <w:r w:rsidRPr="00DA2D3F">
        <w:rPr>
          <w:color w:val="000000"/>
          <w:szCs w:val="28"/>
        </w:rPr>
        <w:t xml:space="preserve"> </w:t>
      </w:r>
      <w:r w:rsidRPr="00DA2D3F">
        <w:rPr>
          <w:color w:val="000000"/>
          <w:szCs w:val="28"/>
          <w:shd w:val="clear" w:color="auto" w:fill="FFFFFF"/>
        </w:rPr>
        <w:t xml:space="preserve">використовуючи бригадну розцінку. Потім цей заробіток розподіляється між </w:t>
      </w:r>
      <w:r w:rsidRPr="00DA2D3F">
        <w:rPr>
          <w:color w:val="000000"/>
          <w:szCs w:val="28"/>
        </w:rPr>
        <w:t xml:space="preserve">членами бригади. </w:t>
      </w:r>
    </w:p>
    <w:p w:rsidR="0040207E" w:rsidRDefault="00CA7EE1" w:rsidP="001E2F06">
      <w:pPr>
        <w:pStyle w:val="21"/>
        <w:ind w:left="0" w:firstLine="709"/>
        <w:jc w:val="both"/>
        <w:rPr>
          <w:szCs w:val="28"/>
        </w:rPr>
      </w:pPr>
      <w:r w:rsidRPr="00DA2D3F">
        <w:rPr>
          <w:i/>
          <w:iCs/>
          <w:color w:val="000000"/>
          <w:szCs w:val="28"/>
        </w:rPr>
        <w:t>Акордна система</w:t>
      </w:r>
      <w:r w:rsidRPr="00DA2D3F">
        <w:rPr>
          <w:color w:val="000000"/>
          <w:szCs w:val="28"/>
        </w:rPr>
        <w:t xml:space="preserve"> − передбачає встановлення розцінки не за одиницю </w:t>
      </w:r>
      <w:r w:rsidRPr="00DA2D3F">
        <w:rPr>
          <w:color w:val="000000"/>
          <w:szCs w:val="28"/>
          <w:shd w:val="clear" w:color="auto" w:fill="FFFFFF"/>
        </w:rPr>
        <w:t xml:space="preserve">виконаної роботи, а відразу на весь обсяг робіт із встановленням строку його виконання. Фактична заробітна плата кожного працівника підприємства є часткою у фонді оплати праці всього колективу або колективу окремого підрозділу і залежить від кваліфікаційного рівня працівника, коефіцієнта трудової участі і фактично відпрацьованого часу. Кваліфікаційний рівень встановлюється всім членам трудового колективу в залежності від виконуваних функцій, рівня кваліфікації. Коефіцієнт трудової участі теж виставляється всім </w:t>
      </w:r>
      <w:r w:rsidRPr="00DA2D3F">
        <w:rPr>
          <w:color w:val="000000"/>
          <w:szCs w:val="28"/>
        </w:rPr>
        <w:t>працівникам і затверджується Радою трудового колективу.</w:t>
      </w:r>
    </w:p>
    <w:p w:rsidR="006D7390" w:rsidRPr="00A56C71" w:rsidRDefault="006D7390" w:rsidP="00A56C71">
      <w:pPr>
        <w:widowControl w:val="0"/>
        <w:autoSpaceDE w:val="0"/>
        <w:autoSpaceDN w:val="0"/>
        <w:adjustRightInd w:val="0"/>
        <w:spacing w:after="0" w:line="327" w:lineRule="exact"/>
        <w:ind w:firstLine="709"/>
        <w:jc w:val="center"/>
        <w:rPr>
          <w:rFonts w:ascii="Times New Roman" w:hAnsi="Times New Roman" w:cs="Times New Roman"/>
          <w:b/>
          <w:bCs/>
          <w:color w:val="000000"/>
          <w:sz w:val="28"/>
          <w:szCs w:val="28"/>
        </w:rPr>
      </w:pPr>
      <w:r w:rsidRPr="00A56C71">
        <w:rPr>
          <w:rFonts w:ascii="Times New Roman" w:hAnsi="Times New Roman" w:cs="Times New Roman"/>
          <w:b/>
          <w:bCs/>
          <w:color w:val="000000"/>
          <w:sz w:val="28"/>
          <w:szCs w:val="28"/>
        </w:rPr>
        <w:t>Доплати і надбавки до заробітної плати, організація</w:t>
      </w:r>
    </w:p>
    <w:p w:rsidR="006D7390" w:rsidRDefault="006D7390" w:rsidP="00A56C71">
      <w:pPr>
        <w:widowControl w:val="0"/>
        <w:autoSpaceDE w:val="0"/>
        <w:autoSpaceDN w:val="0"/>
        <w:adjustRightInd w:val="0"/>
        <w:spacing w:after="0" w:line="331" w:lineRule="exact"/>
        <w:ind w:firstLine="709"/>
        <w:jc w:val="center"/>
        <w:rPr>
          <w:rFonts w:ascii="Times New Roman" w:hAnsi="Times New Roman" w:cs="Times New Roman"/>
          <w:b/>
          <w:bCs/>
          <w:color w:val="000000"/>
          <w:sz w:val="28"/>
          <w:szCs w:val="28"/>
        </w:rPr>
      </w:pPr>
      <w:r w:rsidRPr="00A56C71">
        <w:rPr>
          <w:rFonts w:ascii="Times New Roman" w:hAnsi="Times New Roman" w:cs="Times New Roman"/>
          <w:b/>
          <w:bCs/>
          <w:color w:val="000000"/>
          <w:sz w:val="28"/>
          <w:szCs w:val="28"/>
        </w:rPr>
        <w:t>преміювання персоналу</w:t>
      </w:r>
    </w:p>
    <w:p w:rsidR="00A56C71" w:rsidRPr="00A56C71" w:rsidRDefault="00A56C71" w:rsidP="00A56C71">
      <w:pPr>
        <w:widowControl w:val="0"/>
        <w:autoSpaceDE w:val="0"/>
        <w:autoSpaceDN w:val="0"/>
        <w:adjustRightInd w:val="0"/>
        <w:spacing w:after="0" w:line="331" w:lineRule="exact"/>
        <w:ind w:firstLine="709"/>
        <w:jc w:val="center"/>
        <w:rPr>
          <w:rFonts w:ascii="Times New Roman" w:hAnsi="Times New Roman" w:cs="Times New Roman"/>
          <w:b/>
          <w:bCs/>
          <w:color w:val="000000"/>
          <w:sz w:val="28"/>
          <w:szCs w:val="28"/>
        </w:rPr>
      </w:pPr>
    </w:p>
    <w:p w:rsidR="00A56C71" w:rsidRDefault="006D7390" w:rsidP="00A56C71">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A56C71">
        <w:rPr>
          <w:rFonts w:ascii="Times New Roman" w:hAnsi="Times New Roman" w:cs="Times New Roman"/>
          <w:color w:val="000000"/>
          <w:sz w:val="28"/>
          <w:szCs w:val="28"/>
        </w:rPr>
        <w:t>За функціональним призначенням доплати й надбавки є самостійними</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елементами заробітної плати, які призначаються для компенсації або винагороди</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за суттєві відхилення від нормальних умов праці, що не враховані в тарифних</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ставках і посадових окладах. Вони відрізняються від тарифної заробітної плати</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(посадового окладу) необов’язковістю і непостійністю, а також змінністю</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залежно від співвідношення фактичних і нормативних умов праці.</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Умови запровадження і розміри надбавок, доплат, винагород та інших</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заохочувальних, компенсаційних і гарантійних виплат встановлюються в</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колективному договорі з дотриманням норм і гарантій чинного законодавства і</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згідно з генеральною і галузевими угодами.</w:t>
      </w:r>
      <w:r w:rsidR="00A56C71">
        <w:rPr>
          <w:rFonts w:ascii="Times New Roman" w:hAnsi="Times New Roman" w:cs="Times New Roman"/>
          <w:color w:val="000000"/>
          <w:sz w:val="28"/>
          <w:szCs w:val="28"/>
        </w:rPr>
        <w:t xml:space="preserve"> </w:t>
      </w:r>
    </w:p>
    <w:p w:rsidR="006D7390" w:rsidRDefault="006D7390" w:rsidP="00A56C71">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A56C71">
        <w:rPr>
          <w:rFonts w:ascii="Times New Roman" w:hAnsi="Times New Roman" w:cs="Times New Roman"/>
          <w:b/>
          <w:i/>
          <w:iCs/>
          <w:color w:val="000000"/>
          <w:sz w:val="28"/>
          <w:szCs w:val="28"/>
        </w:rPr>
        <w:lastRenderedPageBreak/>
        <w:t>Доплати до заробітної плати</w:t>
      </w:r>
      <w:r w:rsidRPr="00A56C71">
        <w:rPr>
          <w:rFonts w:ascii="Times New Roman" w:hAnsi="Times New Roman" w:cs="Times New Roman"/>
          <w:color w:val="000000"/>
          <w:sz w:val="28"/>
          <w:szCs w:val="28"/>
        </w:rPr>
        <w:t xml:space="preserve"> класифікуються передусім за ознакою</w:t>
      </w:r>
      <w:r w:rsidR="00A56C71">
        <w:rPr>
          <w:rFonts w:ascii="Times New Roman" w:hAnsi="Times New Roman" w:cs="Times New Roman"/>
          <w:color w:val="000000"/>
          <w:sz w:val="28"/>
          <w:szCs w:val="28"/>
        </w:rPr>
        <w:t xml:space="preserve"> </w:t>
      </w:r>
      <w:r w:rsidRPr="00A56C71">
        <w:rPr>
          <w:rFonts w:ascii="Times New Roman" w:hAnsi="Times New Roman" w:cs="Times New Roman"/>
          <w:color w:val="000000"/>
          <w:sz w:val="28"/>
          <w:szCs w:val="28"/>
        </w:rPr>
        <w:t>сфери трудової діяльності</w:t>
      </w:r>
      <w:r w:rsidR="00A56C71">
        <w:rPr>
          <w:rFonts w:ascii="Times New Roman" w:hAnsi="Times New Roman" w:cs="Times New Roman"/>
          <w:color w:val="000000"/>
          <w:sz w:val="28"/>
          <w:szCs w:val="28"/>
        </w:rPr>
        <w:t>:</w:t>
      </w:r>
    </w:p>
    <w:p w:rsidR="002716B5" w:rsidRDefault="002716B5" w:rsidP="002716B5">
      <w:pPr>
        <w:widowControl w:val="0"/>
        <w:autoSpaceDE w:val="0"/>
        <w:autoSpaceDN w:val="0"/>
        <w:adjustRightInd w:val="0"/>
        <w:spacing w:after="0" w:line="240" w:lineRule="auto"/>
        <w:jc w:val="center"/>
        <w:rPr>
          <w:rFonts w:ascii="Times New Roman" w:hAnsi="Times New Roman" w:cs="Times New Roman"/>
          <w:i/>
          <w:color w:val="000000"/>
          <w:sz w:val="28"/>
          <w:szCs w:val="28"/>
        </w:rPr>
      </w:pPr>
      <w:r w:rsidRPr="002716B5">
        <w:rPr>
          <w:rFonts w:ascii="Times New Roman" w:hAnsi="Times New Roman" w:cs="Times New Roman"/>
          <w:i/>
          <w:color w:val="000000"/>
          <w:sz w:val="28"/>
          <w:szCs w:val="28"/>
        </w:rPr>
        <w:t>Класифікація доплат до заробітної плати за ознакою</w:t>
      </w:r>
    </w:p>
    <w:p w:rsidR="002716B5" w:rsidRPr="002716B5" w:rsidRDefault="002716B5" w:rsidP="002716B5">
      <w:pPr>
        <w:widowControl w:val="0"/>
        <w:autoSpaceDE w:val="0"/>
        <w:autoSpaceDN w:val="0"/>
        <w:adjustRightInd w:val="0"/>
        <w:spacing w:after="0" w:line="240" w:lineRule="auto"/>
        <w:jc w:val="center"/>
        <w:rPr>
          <w:rFonts w:ascii="Times New Roman" w:hAnsi="Times New Roman" w:cs="Times New Roman"/>
          <w:i/>
          <w:color w:val="000000"/>
          <w:sz w:val="28"/>
          <w:szCs w:val="28"/>
        </w:rPr>
      </w:pPr>
      <w:r w:rsidRPr="002716B5">
        <w:rPr>
          <w:rFonts w:ascii="Times New Roman" w:hAnsi="Times New Roman" w:cs="Times New Roman"/>
          <w:i/>
          <w:color w:val="000000"/>
          <w:sz w:val="28"/>
          <w:szCs w:val="28"/>
        </w:rPr>
        <w:t xml:space="preserve"> сфери трудової діяльності</w:t>
      </w:r>
    </w:p>
    <w:p w:rsidR="00A56C71" w:rsidRPr="00A56C71" w:rsidRDefault="00A56C71" w:rsidP="00A56C71">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p>
    <w:tbl>
      <w:tblPr>
        <w:tblStyle w:val="a4"/>
        <w:tblW w:w="0" w:type="auto"/>
        <w:tblLayout w:type="fixed"/>
        <w:tblLook w:val="04A0"/>
      </w:tblPr>
      <w:tblGrid>
        <w:gridCol w:w="2802"/>
        <w:gridCol w:w="7052"/>
      </w:tblGrid>
      <w:tr w:rsidR="00A56C71" w:rsidRPr="002716B5" w:rsidTr="002716B5">
        <w:tc>
          <w:tcPr>
            <w:tcW w:w="2802" w:type="dxa"/>
            <w:vMerge w:val="restart"/>
          </w:tcPr>
          <w:p w:rsidR="00A56C71" w:rsidRPr="002716B5" w:rsidRDefault="00A56C71" w:rsidP="002716B5">
            <w:pPr>
              <w:widowControl w:val="0"/>
              <w:autoSpaceDE w:val="0"/>
              <w:autoSpaceDN w:val="0"/>
              <w:adjustRightInd w:val="0"/>
              <w:rPr>
                <w:rFonts w:ascii="Times New Roman" w:hAnsi="Times New Roman" w:cs="Times New Roman"/>
                <w:i/>
                <w:color w:val="000000"/>
                <w:sz w:val="24"/>
                <w:szCs w:val="24"/>
              </w:rPr>
            </w:pPr>
            <w:r w:rsidRPr="002716B5">
              <w:rPr>
                <w:rFonts w:ascii="Times New Roman" w:hAnsi="Times New Roman" w:cs="Times New Roman"/>
                <w:i/>
                <w:color w:val="000000"/>
                <w:sz w:val="24"/>
                <w:szCs w:val="24"/>
              </w:rPr>
              <w:t>доплати, що не мають обмежень</w:t>
            </w:r>
          </w:p>
          <w:p w:rsidR="00A56C71" w:rsidRPr="002716B5" w:rsidRDefault="00A56C71" w:rsidP="002716B5">
            <w:pPr>
              <w:widowControl w:val="0"/>
              <w:autoSpaceDE w:val="0"/>
              <w:autoSpaceDN w:val="0"/>
              <w:adjustRightInd w:val="0"/>
              <w:rPr>
                <w:rFonts w:ascii="Times New Roman" w:hAnsi="Times New Roman" w:cs="Times New Roman"/>
                <w:i/>
                <w:color w:val="000000"/>
                <w:sz w:val="24"/>
                <w:szCs w:val="24"/>
              </w:rPr>
            </w:pPr>
            <w:r w:rsidRPr="002716B5">
              <w:rPr>
                <w:rFonts w:ascii="Times New Roman" w:hAnsi="Times New Roman" w:cs="Times New Roman"/>
                <w:i/>
                <w:color w:val="000000"/>
                <w:sz w:val="24"/>
                <w:szCs w:val="24"/>
              </w:rPr>
              <w:t>щодо сфер трудової діяльності</w:t>
            </w:r>
          </w:p>
          <w:p w:rsidR="00A56C71" w:rsidRPr="002716B5" w:rsidRDefault="00A56C71" w:rsidP="002716B5">
            <w:pPr>
              <w:jc w:val="center"/>
              <w:rPr>
                <w:rFonts w:ascii="Times New Roman" w:hAnsi="Times New Roman" w:cs="Times New Roman"/>
                <w:i/>
                <w:sz w:val="24"/>
                <w:szCs w:val="24"/>
              </w:rPr>
            </w:pPr>
          </w:p>
        </w:tc>
        <w:tc>
          <w:tcPr>
            <w:tcW w:w="7052" w:type="dxa"/>
          </w:tcPr>
          <w:p w:rsidR="00A56C71" w:rsidRPr="002716B5" w:rsidRDefault="00A56C71" w:rsidP="002716B5">
            <w:pPr>
              <w:widowControl w:val="0"/>
              <w:autoSpaceDE w:val="0"/>
              <w:autoSpaceDN w:val="0"/>
              <w:adjustRightInd w:val="0"/>
              <w:ind w:left="34"/>
              <w:rPr>
                <w:rFonts w:ascii="Times New Roman" w:hAnsi="Times New Roman" w:cs="Times New Roman"/>
                <w:iCs/>
                <w:color w:val="000000"/>
                <w:sz w:val="24"/>
                <w:szCs w:val="24"/>
              </w:rPr>
            </w:pPr>
            <w:r w:rsidRPr="002716B5">
              <w:rPr>
                <w:rFonts w:ascii="Times New Roman" w:hAnsi="Times New Roman" w:cs="Times New Roman"/>
                <w:iCs/>
                <w:color w:val="000000"/>
                <w:sz w:val="24"/>
                <w:szCs w:val="24"/>
              </w:rPr>
              <w:t>доплати за роботу в наднормовий час</w:t>
            </w:r>
          </w:p>
        </w:tc>
      </w:tr>
      <w:tr w:rsidR="00A56C71" w:rsidRPr="002716B5" w:rsidTr="002716B5">
        <w:tc>
          <w:tcPr>
            <w:tcW w:w="2802" w:type="dxa"/>
            <w:vMerge/>
          </w:tcPr>
          <w:p w:rsidR="00A56C71" w:rsidRPr="002716B5" w:rsidRDefault="00A56C71" w:rsidP="002716B5">
            <w:pPr>
              <w:jc w:val="center"/>
              <w:rPr>
                <w:rFonts w:ascii="Times New Roman" w:hAnsi="Times New Roman" w:cs="Times New Roman"/>
                <w:i/>
                <w:sz w:val="24"/>
                <w:szCs w:val="24"/>
              </w:rPr>
            </w:pPr>
          </w:p>
        </w:tc>
        <w:tc>
          <w:tcPr>
            <w:tcW w:w="7052" w:type="dxa"/>
          </w:tcPr>
          <w:p w:rsidR="00A56C71" w:rsidRPr="002716B5" w:rsidRDefault="00A56C71" w:rsidP="002716B5">
            <w:pPr>
              <w:widowControl w:val="0"/>
              <w:autoSpaceDE w:val="0"/>
              <w:autoSpaceDN w:val="0"/>
              <w:adjustRightInd w:val="0"/>
              <w:ind w:left="34"/>
              <w:rPr>
                <w:rFonts w:ascii="Times New Roman" w:hAnsi="Times New Roman" w:cs="Times New Roman"/>
                <w:iCs/>
                <w:color w:val="000000"/>
                <w:sz w:val="24"/>
                <w:szCs w:val="24"/>
              </w:rPr>
            </w:pPr>
            <w:r w:rsidRPr="002716B5">
              <w:rPr>
                <w:rFonts w:ascii="Times New Roman" w:hAnsi="Times New Roman" w:cs="Times New Roman"/>
                <w:iCs/>
                <w:color w:val="000000"/>
                <w:sz w:val="24"/>
                <w:szCs w:val="24"/>
              </w:rPr>
              <w:t>доплати особам, які не досягли</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18-ти років і мають скорочену</w:t>
            </w:r>
          </w:p>
          <w:p w:rsidR="00A56C71" w:rsidRPr="002716B5" w:rsidRDefault="00A56C71" w:rsidP="002716B5">
            <w:pPr>
              <w:widowControl w:val="0"/>
              <w:autoSpaceDE w:val="0"/>
              <w:autoSpaceDN w:val="0"/>
              <w:adjustRightInd w:val="0"/>
              <w:ind w:left="34"/>
              <w:rPr>
                <w:rFonts w:ascii="Times New Roman" w:hAnsi="Times New Roman" w:cs="Times New Roman"/>
                <w:iCs/>
                <w:color w:val="000000"/>
                <w:sz w:val="24"/>
                <w:szCs w:val="24"/>
              </w:rPr>
            </w:pPr>
            <w:r w:rsidRPr="002716B5">
              <w:rPr>
                <w:rFonts w:ascii="Times New Roman" w:hAnsi="Times New Roman" w:cs="Times New Roman"/>
                <w:iCs/>
                <w:color w:val="000000"/>
                <w:sz w:val="24"/>
                <w:szCs w:val="24"/>
              </w:rPr>
              <w:t>тривалість робочого часу</w:t>
            </w:r>
          </w:p>
        </w:tc>
      </w:tr>
      <w:tr w:rsidR="00A56C71" w:rsidRPr="002716B5" w:rsidTr="002716B5">
        <w:tc>
          <w:tcPr>
            <w:tcW w:w="2802" w:type="dxa"/>
            <w:vMerge/>
          </w:tcPr>
          <w:p w:rsidR="00A56C71" w:rsidRPr="002716B5" w:rsidRDefault="00A56C71" w:rsidP="002716B5">
            <w:pPr>
              <w:jc w:val="center"/>
              <w:rPr>
                <w:rFonts w:ascii="Times New Roman" w:hAnsi="Times New Roman" w:cs="Times New Roman"/>
                <w:i/>
                <w:sz w:val="24"/>
                <w:szCs w:val="24"/>
              </w:rPr>
            </w:pPr>
          </w:p>
        </w:tc>
        <w:tc>
          <w:tcPr>
            <w:tcW w:w="7052" w:type="dxa"/>
          </w:tcPr>
          <w:p w:rsidR="00A56C71" w:rsidRPr="002716B5" w:rsidRDefault="00A56C71" w:rsidP="002716B5">
            <w:pPr>
              <w:widowControl w:val="0"/>
              <w:autoSpaceDE w:val="0"/>
              <w:autoSpaceDN w:val="0"/>
              <w:adjustRightInd w:val="0"/>
              <w:ind w:left="34"/>
              <w:rPr>
                <w:rFonts w:ascii="Times New Roman" w:hAnsi="Times New Roman" w:cs="Times New Roman"/>
                <w:iCs/>
                <w:color w:val="000000"/>
                <w:sz w:val="24"/>
                <w:szCs w:val="24"/>
              </w:rPr>
            </w:pPr>
            <w:r w:rsidRPr="002716B5">
              <w:rPr>
                <w:rFonts w:ascii="Times New Roman" w:hAnsi="Times New Roman" w:cs="Times New Roman"/>
                <w:iCs/>
                <w:color w:val="000000"/>
                <w:sz w:val="24"/>
                <w:szCs w:val="24"/>
              </w:rPr>
              <w:t>доплати робітникам, які внаслідок</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виробничої необхідності виконують</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роботи за нижчими від наданих їм тарифними розрядами</w:t>
            </w:r>
          </w:p>
        </w:tc>
      </w:tr>
      <w:tr w:rsidR="00A56C71" w:rsidRPr="002716B5" w:rsidTr="002716B5">
        <w:tc>
          <w:tcPr>
            <w:tcW w:w="2802" w:type="dxa"/>
            <w:vMerge/>
          </w:tcPr>
          <w:p w:rsidR="00A56C71" w:rsidRPr="002716B5" w:rsidRDefault="00A56C71" w:rsidP="002716B5">
            <w:pPr>
              <w:jc w:val="center"/>
              <w:rPr>
                <w:rFonts w:ascii="Times New Roman" w:hAnsi="Times New Roman" w:cs="Times New Roman"/>
                <w:i/>
                <w:sz w:val="24"/>
                <w:szCs w:val="24"/>
              </w:rPr>
            </w:pPr>
          </w:p>
        </w:tc>
        <w:tc>
          <w:tcPr>
            <w:tcW w:w="7052" w:type="dxa"/>
          </w:tcPr>
          <w:p w:rsidR="00A56C71" w:rsidRPr="002716B5" w:rsidRDefault="00A56C71" w:rsidP="002716B5">
            <w:pPr>
              <w:widowControl w:val="0"/>
              <w:autoSpaceDE w:val="0"/>
              <w:autoSpaceDN w:val="0"/>
              <w:adjustRightInd w:val="0"/>
              <w:ind w:left="34"/>
              <w:rPr>
                <w:rFonts w:ascii="Times New Roman" w:hAnsi="Times New Roman" w:cs="Times New Roman"/>
                <w:iCs/>
                <w:color w:val="000000"/>
                <w:sz w:val="24"/>
                <w:szCs w:val="24"/>
              </w:rPr>
            </w:pPr>
            <w:r w:rsidRPr="002716B5">
              <w:rPr>
                <w:rFonts w:ascii="Times New Roman" w:hAnsi="Times New Roman" w:cs="Times New Roman"/>
                <w:iCs/>
                <w:color w:val="000000"/>
                <w:sz w:val="24"/>
                <w:szCs w:val="24"/>
              </w:rPr>
              <w:t>доплати за час простою та</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в разі невиконання норм виробітку</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й виготовлення бракованої продукції</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не з вини робітника</w:t>
            </w:r>
          </w:p>
        </w:tc>
      </w:tr>
      <w:tr w:rsidR="00A56C71" w:rsidRPr="002716B5" w:rsidTr="002716B5">
        <w:tc>
          <w:tcPr>
            <w:tcW w:w="2802" w:type="dxa"/>
            <w:vMerge w:val="restart"/>
          </w:tcPr>
          <w:p w:rsidR="00A56C71" w:rsidRPr="002716B5" w:rsidRDefault="00A56C71" w:rsidP="002716B5">
            <w:pPr>
              <w:widowControl w:val="0"/>
              <w:autoSpaceDE w:val="0"/>
              <w:autoSpaceDN w:val="0"/>
              <w:adjustRightInd w:val="0"/>
              <w:rPr>
                <w:rFonts w:ascii="Times New Roman" w:hAnsi="Times New Roman" w:cs="Times New Roman"/>
                <w:i/>
                <w:color w:val="000000"/>
                <w:sz w:val="24"/>
                <w:szCs w:val="24"/>
              </w:rPr>
            </w:pPr>
            <w:r w:rsidRPr="002716B5">
              <w:rPr>
                <w:rFonts w:ascii="Times New Roman" w:hAnsi="Times New Roman" w:cs="Times New Roman"/>
                <w:i/>
                <w:color w:val="000000"/>
                <w:sz w:val="24"/>
                <w:szCs w:val="24"/>
              </w:rPr>
              <w:t>доплати, що застосовуються лише в певних (окремих) сферах докладання праці</w:t>
            </w:r>
          </w:p>
        </w:tc>
        <w:tc>
          <w:tcPr>
            <w:tcW w:w="7052" w:type="dxa"/>
          </w:tcPr>
          <w:p w:rsidR="00A56C71" w:rsidRPr="002716B5" w:rsidRDefault="00A56C71" w:rsidP="002716B5">
            <w:pPr>
              <w:widowControl w:val="0"/>
              <w:autoSpaceDE w:val="0"/>
              <w:autoSpaceDN w:val="0"/>
              <w:adjustRightInd w:val="0"/>
              <w:ind w:left="34"/>
              <w:rPr>
                <w:rFonts w:ascii="Times New Roman" w:hAnsi="Times New Roman" w:cs="Times New Roman"/>
                <w:iCs/>
                <w:color w:val="000000"/>
                <w:sz w:val="24"/>
                <w:szCs w:val="24"/>
              </w:rPr>
            </w:pPr>
            <w:r w:rsidRPr="002716B5">
              <w:rPr>
                <w:rFonts w:ascii="Times New Roman" w:hAnsi="Times New Roman" w:cs="Times New Roman"/>
                <w:iCs/>
                <w:color w:val="000000"/>
                <w:sz w:val="24"/>
                <w:szCs w:val="24"/>
              </w:rPr>
              <w:t>доплати, що мають стимулюючий</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і компенсаційний характер</w:t>
            </w:r>
          </w:p>
        </w:tc>
      </w:tr>
      <w:tr w:rsidR="00A56C71" w:rsidRPr="002716B5" w:rsidTr="002716B5">
        <w:tc>
          <w:tcPr>
            <w:tcW w:w="2802" w:type="dxa"/>
            <w:vMerge/>
          </w:tcPr>
          <w:p w:rsidR="00A56C71" w:rsidRPr="002716B5" w:rsidRDefault="00A56C71" w:rsidP="002716B5">
            <w:pPr>
              <w:jc w:val="center"/>
              <w:rPr>
                <w:rFonts w:ascii="Times New Roman" w:hAnsi="Times New Roman" w:cs="Times New Roman"/>
                <w:sz w:val="24"/>
                <w:szCs w:val="24"/>
              </w:rPr>
            </w:pPr>
          </w:p>
        </w:tc>
        <w:tc>
          <w:tcPr>
            <w:tcW w:w="7052" w:type="dxa"/>
          </w:tcPr>
          <w:p w:rsidR="00A56C71" w:rsidRPr="002716B5" w:rsidRDefault="00A56C71" w:rsidP="002716B5">
            <w:pPr>
              <w:widowControl w:val="0"/>
              <w:autoSpaceDE w:val="0"/>
              <w:autoSpaceDN w:val="0"/>
              <w:adjustRightInd w:val="0"/>
              <w:ind w:left="34"/>
              <w:rPr>
                <w:rFonts w:ascii="Times New Roman" w:hAnsi="Times New Roman" w:cs="Times New Roman"/>
                <w:iCs/>
                <w:color w:val="000000"/>
                <w:sz w:val="24"/>
                <w:szCs w:val="24"/>
              </w:rPr>
            </w:pPr>
            <w:r w:rsidRPr="002716B5">
              <w:rPr>
                <w:rFonts w:ascii="Times New Roman" w:hAnsi="Times New Roman" w:cs="Times New Roman"/>
                <w:iCs/>
                <w:color w:val="000000"/>
                <w:sz w:val="24"/>
                <w:szCs w:val="24"/>
              </w:rPr>
              <w:t>доплати компенсаційного характеру</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за умов праці,</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що відхиляються від нормальних</w:t>
            </w:r>
          </w:p>
        </w:tc>
      </w:tr>
      <w:tr w:rsidR="00A56C71" w:rsidRPr="002716B5" w:rsidTr="002716B5">
        <w:tc>
          <w:tcPr>
            <w:tcW w:w="2802" w:type="dxa"/>
            <w:vMerge/>
          </w:tcPr>
          <w:p w:rsidR="00A56C71" w:rsidRPr="002716B5" w:rsidRDefault="00A56C71" w:rsidP="002716B5">
            <w:pPr>
              <w:jc w:val="center"/>
              <w:rPr>
                <w:rFonts w:ascii="Times New Roman" w:hAnsi="Times New Roman" w:cs="Times New Roman"/>
                <w:sz w:val="24"/>
                <w:szCs w:val="24"/>
              </w:rPr>
            </w:pPr>
          </w:p>
        </w:tc>
        <w:tc>
          <w:tcPr>
            <w:tcW w:w="7052" w:type="dxa"/>
          </w:tcPr>
          <w:p w:rsidR="00A56C71" w:rsidRPr="002716B5" w:rsidRDefault="00A56C71" w:rsidP="002716B5">
            <w:pPr>
              <w:widowControl w:val="0"/>
              <w:autoSpaceDE w:val="0"/>
              <w:autoSpaceDN w:val="0"/>
              <w:adjustRightInd w:val="0"/>
              <w:ind w:left="34"/>
              <w:rPr>
                <w:rFonts w:ascii="Times New Roman" w:hAnsi="Times New Roman" w:cs="Times New Roman"/>
                <w:iCs/>
                <w:color w:val="000000"/>
                <w:sz w:val="24"/>
                <w:szCs w:val="24"/>
              </w:rPr>
            </w:pPr>
            <w:r w:rsidRPr="002716B5">
              <w:rPr>
                <w:rFonts w:ascii="Times New Roman" w:hAnsi="Times New Roman" w:cs="Times New Roman"/>
                <w:iCs/>
                <w:color w:val="000000"/>
                <w:sz w:val="24"/>
                <w:szCs w:val="24"/>
              </w:rPr>
              <w:t>доплати, пов’язані з особливим</w:t>
            </w:r>
            <w:r w:rsidR="002716B5">
              <w:rPr>
                <w:rFonts w:ascii="Times New Roman" w:hAnsi="Times New Roman" w:cs="Times New Roman"/>
                <w:iCs/>
                <w:color w:val="000000"/>
                <w:sz w:val="24"/>
                <w:szCs w:val="24"/>
              </w:rPr>
              <w:t xml:space="preserve"> </w:t>
            </w:r>
            <w:r w:rsidRPr="002716B5">
              <w:rPr>
                <w:rFonts w:ascii="Times New Roman" w:hAnsi="Times New Roman" w:cs="Times New Roman"/>
                <w:iCs/>
                <w:color w:val="000000"/>
                <w:sz w:val="24"/>
                <w:szCs w:val="24"/>
              </w:rPr>
              <w:t>характером виконуваних робіт</w:t>
            </w:r>
          </w:p>
        </w:tc>
      </w:tr>
    </w:tbl>
    <w:p w:rsidR="00B76D99" w:rsidRDefault="00B76D99" w:rsidP="001E2F06">
      <w:pPr>
        <w:widowControl w:val="0"/>
        <w:autoSpaceDE w:val="0"/>
        <w:autoSpaceDN w:val="0"/>
        <w:adjustRightInd w:val="0"/>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Детально розглянемо перелік можливих доплат, що існують у певних сферах діяльності.</w:t>
      </w:r>
    </w:p>
    <w:p w:rsidR="00B76D99" w:rsidRPr="00B76D99" w:rsidRDefault="00B76D99" w:rsidP="00B76D99">
      <w:pPr>
        <w:widowControl w:val="0"/>
        <w:autoSpaceDE w:val="0"/>
        <w:autoSpaceDN w:val="0"/>
        <w:adjustRightInd w:val="0"/>
        <w:spacing w:after="0" w:line="324" w:lineRule="exact"/>
        <w:rPr>
          <w:rFonts w:ascii="Times New Roman" w:hAnsi="Times New Roman" w:cs="Times New Roman"/>
          <w:i/>
          <w:color w:val="000000"/>
          <w:sz w:val="28"/>
          <w:szCs w:val="28"/>
        </w:rPr>
      </w:pPr>
      <w:r>
        <w:rPr>
          <w:rFonts w:ascii="Times New Roman" w:hAnsi="Times New Roman" w:cs="Times New Roman"/>
          <w:color w:val="000000"/>
          <w:sz w:val="28"/>
          <w:szCs w:val="28"/>
        </w:rPr>
        <w:tab/>
      </w:r>
      <w:r w:rsidRPr="00B76D99">
        <w:rPr>
          <w:rFonts w:ascii="Times New Roman" w:hAnsi="Times New Roman" w:cs="Times New Roman"/>
          <w:i/>
          <w:color w:val="000000"/>
          <w:sz w:val="28"/>
          <w:szCs w:val="28"/>
        </w:rPr>
        <w:t>Класифікація доплат до заробітної плати (у певних сферах діяльності)</w:t>
      </w: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1E2F06"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r>
        <w:rPr>
          <w:rFonts w:ascii="Times New Roman" w:hAnsi="Times New Roman" w:cs="Times New Roman"/>
          <w:i/>
          <w:noProof/>
          <w:color w:val="000000"/>
          <w:sz w:val="28"/>
          <w:szCs w:val="28"/>
        </w:rPr>
        <w:pict>
          <v:rect id="_x0000_s1176" style="position:absolute;left:0;text-align:left;margin-left:1in;margin-top:364.15pt;width:496.15pt;height:460.75pt;z-index:-251645952;mso-position-horizontal-relative:page;mso-position-vertical-relative:page" o:allowincell="f" filled="f" stroked="f">
            <v:textbox inset="0,0,0,0">
              <w:txbxContent>
                <w:tbl>
                  <w:tblPr>
                    <w:tblW w:w="0" w:type="auto"/>
                    <w:tblInd w:w="5" w:type="dxa"/>
                    <w:tblLayout w:type="fixed"/>
                    <w:tblCellMar>
                      <w:left w:w="0" w:type="dxa"/>
                      <w:right w:w="0" w:type="dxa"/>
                    </w:tblCellMar>
                    <w:tblLook w:val="0000"/>
                  </w:tblPr>
                  <w:tblGrid>
                    <w:gridCol w:w="2378"/>
                    <w:gridCol w:w="7486"/>
                  </w:tblGrid>
                  <w:tr w:rsidR="001E2F06" w:rsidRPr="00B76D99">
                    <w:trPr>
                      <w:trHeight w:hRule="exact" w:val="288"/>
                    </w:trPr>
                    <w:tc>
                      <w:tcPr>
                        <w:tcW w:w="2378" w:type="dxa"/>
                        <w:tcBorders>
                          <w:top w:val="single" w:sz="4" w:space="0" w:color="000000"/>
                          <w:left w:val="single" w:sz="4" w:space="0" w:color="000000"/>
                          <w:bottom w:val="single" w:sz="4" w:space="0" w:color="000000"/>
                          <w:right w:val="single" w:sz="4" w:space="0" w:color="000000"/>
                        </w:tcBorders>
                        <w:shd w:val="clear" w:color="auto" w:fill="FFFFFF"/>
                      </w:tcPr>
                      <w:p w:rsidR="001E2F06" w:rsidRPr="00B76D99" w:rsidRDefault="001E2F06">
                        <w:pPr>
                          <w:widowControl w:val="0"/>
                          <w:autoSpaceDE w:val="0"/>
                          <w:autoSpaceDN w:val="0"/>
                          <w:adjustRightInd w:val="0"/>
                          <w:spacing w:after="0" w:line="270" w:lineRule="exact"/>
                          <w:ind w:left="515"/>
                          <w:rPr>
                            <w:rFonts w:ascii="Times New Roman" w:hAnsi="Times New Roman" w:cs="Times New Roman"/>
                            <w:color w:val="000000"/>
                            <w:sz w:val="24"/>
                            <w:szCs w:val="24"/>
                          </w:rPr>
                        </w:pPr>
                        <w:r w:rsidRPr="00B76D99">
                          <w:rPr>
                            <w:rFonts w:ascii="Times New Roman" w:hAnsi="Times New Roman" w:cs="Times New Roman"/>
                            <w:color w:val="000000"/>
                            <w:sz w:val="24"/>
                            <w:szCs w:val="24"/>
                          </w:rPr>
                          <w:t>Група доплат</w:t>
                        </w:r>
                      </w:p>
                    </w:tc>
                    <w:tc>
                      <w:tcPr>
                        <w:tcW w:w="7486" w:type="dxa"/>
                        <w:tcBorders>
                          <w:top w:val="single" w:sz="4" w:space="0" w:color="000000"/>
                          <w:left w:val="single" w:sz="4" w:space="0" w:color="000000"/>
                          <w:bottom w:val="single" w:sz="4" w:space="0" w:color="000000"/>
                          <w:right w:val="single" w:sz="4" w:space="0" w:color="000000"/>
                        </w:tcBorders>
                        <w:shd w:val="clear" w:color="auto" w:fill="FFFFFF"/>
                      </w:tcPr>
                      <w:p w:rsidR="001E2F06" w:rsidRPr="00B76D99" w:rsidRDefault="001E2F06">
                        <w:pPr>
                          <w:widowControl w:val="0"/>
                          <w:autoSpaceDE w:val="0"/>
                          <w:autoSpaceDN w:val="0"/>
                          <w:adjustRightInd w:val="0"/>
                          <w:spacing w:after="0" w:line="270" w:lineRule="exact"/>
                          <w:ind w:left="2424"/>
                          <w:rPr>
                            <w:rFonts w:ascii="Times New Roman" w:hAnsi="Times New Roman" w:cs="Times New Roman"/>
                            <w:color w:val="000000"/>
                            <w:sz w:val="24"/>
                            <w:szCs w:val="24"/>
                          </w:rPr>
                        </w:pPr>
                        <w:r w:rsidRPr="00B76D99">
                          <w:rPr>
                            <w:rFonts w:ascii="Times New Roman" w:hAnsi="Times New Roman" w:cs="Times New Roman"/>
                            <w:color w:val="000000"/>
                            <w:sz w:val="24"/>
                            <w:szCs w:val="24"/>
                          </w:rPr>
                          <w:t>Перелік можливих доплат</w:t>
                        </w:r>
                      </w:p>
                    </w:tc>
                  </w:tr>
                  <w:tr w:rsidR="001E2F06" w:rsidRPr="00B76D99">
                    <w:trPr>
                      <w:trHeight w:hRule="exact" w:val="3047"/>
                    </w:trPr>
                    <w:tc>
                      <w:tcPr>
                        <w:tcW w:w="2378" w:type="dxa"/>
                        <w:tcBorders>
                          <w:top w:val="single" w:sz="4" w:space="0" w:color="000000"/>
                          <w:left w:val="single" w:sz="4" w:space="0" w:color="000000"/>
                          <w:bottom w:val="single" w:sz="4" w:space="0" w:color="000000"/>
                          <w:right w:val="single" w:sz="4" w:space="0" w:color="000000"/>
                        </w:tcBorders>
                        <w:shd w:val="clear" w:color="auto" w:fill="FFFFFF"/>
                      </w:tcPr>
                      <w:p w:rsidR="001E2F06" w:rsidRPr="00B76D99" w:rsidRDefault="001E2F06">
                        <w:pPr>
                          <w:widowControl w:val="0"/>
                          <w:autoSpaceDE w:val="0"/>
                          <w:autoSpaceDN w:val="0"/>
                          <w:adjustRightInd w:val="0"/>
                          <w:spacing w:after="0" w:line="407"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1. Доплати, що мають</w:t>
                        </w:r>
                      </w:p>
                      <w:p w:rsidR="001E2F06" w:rsidRPr="00B76D99" w:rsidRDefault="001E2F06">
                        <w:pPr>
                          <w:widowControl w:val="0"/>
                          <w:autoSpaceDE w:val="0"/>
                          <w:autoSpaceDN w:val="0"/>
                          <w:adjustRightInd w:val="0"/>
                          <w:spacing w:after="0" w:line="280"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стимулюючий і</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компенсаційний</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характер, тобто ті,</w:t>
                        </w:r>
                      </w:p>
                      <w:p w:rsidR="001E2F06" w:rsidRPr="00B76D99" w:rsidRDefault="001E2F06">
                        <w:pPr>
                          <w:widowControl w:val="0"/>
                          <w:autoSpaceDE w:val="0"/>
                          <w:autoSpaceDN w:val="0"/>
                          <w:adjustRightInd w:val="0"/>
                          <w:spacing w:after="0" w:line="280"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що заохочуватимуть</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до розширення</w:t>
                        </w:r>
                      </w:p>
                      <w:p w:rsidR="001E2F06" w:rsidRPr="00B76D99" w:rsidRDefault="001E2F06">
                        <w:pPr>
                          <w:widowControl w:val="0"/>
                          <w:autoSpaceDE w:val="0"/>
                          <w:autoSpaceDN w:val="0"/>
                          <w:adjustRightInd w:val="0"/>
                          <w:spacing w:after="0" w:line="274"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професійного</w:t>
                        </w:r>
                      </w:p>
                      <w:p w:rsidR="001E2F06" w:rsidRPr="00B76D99" w:rsidRDefault="001E2F06">
                        <w:pPr>
                          <w:widowControl w:val="0"/>
                          <w:autoSpaceDE w:val="0"/>
                          <w:autoSpaceDN w:val="0"/>
                          <w:adjustRightInd w:val="0"/>
                          <w:spacing w:after="0" w:line="280"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(посадового)</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профілю,</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інтенсифікації праці</w:t>
                        </w:r>
                      </w:p>
                    </w:tc>
                    <w:tc>
                      <w:tcPr>
                        <w:tcW w:w="7486" w:type="dxa"/>
                        <w:tcBorders>
                          <w:top w:val="single" w:sz="4" w:space="0" w:color="000000"/>
                          <w:left w:val="single" w:sz="4" w:space="0" w:color="000000"/>
                          <w:bottom w:val="single" w:sz="4" w:space="0" w:color="000000"/>
                          <w:right w:val="single" w:sz="4" w:space="0" w:color="000000"/>
                        </w:tcBorders>
                        <w:shd w:val="clear" w:color="auto" w:fill="FFFFFF"/>
                      </w:tcPr>
                      <w:p w:rsidR="001E2F06" w:rsidRPr="00B76D99" w:rsidRDefault="001E2F06">
                        <w:pPr>
                          <w:widowControl w:val="0"/>
                          <w:autoSpaceDE w:val="0"/>
                          <w:autoSpaceDN w:val="0"/>
                          <w:adjustRightInd w:val="0"/>
                          <w:spacing w:after="0" w:line="270"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суміщення професій (посад);</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виконання обов’язків тимчасово відсутніх працівників;</w:t>
                        </w:r>
                      </w:p>
                      <w:p w:rsidR="001E2F06" w:rsidRPr="00B76D99" w:rsidRDefault="001E2F06">
                        <w:pPr>
                          <w:widowControl w:val="0"/>
                          <w:autoSpaceDE w:val="0"/>
                          <w:autoSpaceDN w:val="0"/>
                          <w:adjustRightInd w:val="0"/>
                          <w:spacing w:after="0" w:line="281"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розширення зони обслуговування або збільшення обсягу</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Times New Roman" w:hAnsi="Times New Roman" w:cs="Times New Roman"/>
                            <w:color w:val="000000"/>
                            <w:sz w:val="24"/>
                            <w:szCs w:val="24"/>
                          </w:rPr>
                          <w:t>виконуваних робіт;</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на період освоєння нових норм трудових витрат;</w:t>
                        </w:r>
                      </w:p>
                      <w:p w:rsidR="001E2F06" w:rsidRPr="00B76D99"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бригадирам з робітників, яких не звільнено від основної роботи;</w:t>
                        </w:r>
                      </w:p>
                      <w:p w:rsidR="001E2F06" w:rsidRPr="00B76D99" w:rsidRDefault="001E2F06">
                        <w:pPr>
                          <w:widowControl w:val="0"/>
                          <w:autoSpaceDE w:val="0"/>
                          <w:autoSpaceDN w:val="0"/>
                          <w:adjustRightInd w:val="0"/>
                          <w:spacing w:after="0" w:line="274"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завідування господарством;</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виконання обов’язків майстра навчальних майстерень;</w:t>
                        </w:r>
                      </w:p>
                      <w:p w:rsidR="001E2F06" w:rsidRPr="00B76D99"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керівництво підсобним сільським господарством;</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ведення діловодства та бухгалтерського обліку;</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обслуговування обчислювальної техніки</w:t>
                        </w:r>
                      </w:p>
                    </w:tc>
                  </w:tr>
                  <w:tr w:rsidR="001E2F06" w:rsidRPr="00B76D99">
                    <w:trPr>
                      <w:trHeight w:hRule="exact" w:val="1937"/>
                    </w:trPr>
                    <w:tc>
                      <w:tcPr>
                        <w:tcW w:w="2378" w:type="dxa"/>
                        <w:tcBorders>
                          <w:top w:val="single" w:sz="4" w:space="0" w:color="000000"/>
                          <w:left w:val="single" w:sz="4" w:space="0" w:color="000000"/>
                          <w:bottom w:val="single" w:sz="4" w:space="0" w:color="000000"/>
                          <w:right w:val="single" w:sz="4" w:space="0" w:color="000000"/>
                        </w:tcBorders>
                        <w:shd w:val="clear" w:color="auto" w:fill="FFFFFF"/>
                      </w:tcPr>
                      <w:p w:rsidR="001E2F06" w:rsidRPr="00B76D99" w:rsidRDefault="001E2F06">
                        <w:pPr>
                          <w:widowControl w:val="0"/>
                          <w:autoSpaceDE w:val="0"/>
                          <w:autoSpaceDN w:val="0"/>
                          <w:adjustRightInd w:val="0"/>
                          <w:spacing w:after="0" w:line="407"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2. Доплати</w:t>
                        </w:r>
                      </w:p>
                      <w:p w:rsidR="001E2F06" w:rsidRPr="00B76D99" w:rsidRDefault="001E2F06">
                        <w:pPr>
                          <w:widowControl w:val="0"/>
                          <w:autoSpaceDE w:val="0"/>
                          <w:autoSpaceDN w:val="0"/>
                          <w:adjustRightInd w:val="0"/>
                          <w:spacing w:after="0" w:line="280"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компенсаційного</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характеру за умов</w:t>
                        </w:r>
                      </w:p>
                      <w:p w:rsidR="001E2F06" w:rsidRPr="00B76D99" w:rsidRDefault="001E2F06">
                        <w:pPr>
                          <w:widowControl w:val="0"/>
                          <w:autoSpaceDE w:val="0"/>
                          <w:autoSpaceDN w:val="0"/>
                          <w:adjustRightInd w:val="0"/>
                          <w:spacing w:after="0" w:line="274"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праці, що</w:t>
                        </w:r>
                      </w:p>
                      <w:p w:rsidR="001E2F06" w:rsidRPr="00B76D99" w:rsidRDefault="001E2F06">
                        <w:pPr>
                          <w:widowControl w:val="0"/>
                          <w:autoSpaceDE w:val="0"/>
                          <w:autoSpaceDN w:val="0"/>
                          <w:adjustRightInd w:val="0"/>
                          <w:spacing w:after="0" w:line="280"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відхиляються від</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нормальних</w:t>
                        </w:r>
                      </w:p>
                    </w:tc>
                    <w:tc>
                      <w:tcPr>
                        <w:tcW w:w="7486" w:type="dxa"/>
                        <w:tcBorders>
                          <w:top w:val="single" w:sz="4" w:space="0" w:color="000000"/>
                          <w:left w:val="single" w:sz="4" w:space="0" w:color="000000"/>
                          <w:bottom w:val="single" w:sz="4" w:space="0" w:color="000000"/>
                          <w:right w:val="single" w:sz="4" w:space="0" w:color="000000"/>
                        </w:tcBorders>
                        <w:shd w:val="clear" w:color="auto" w:fill="FFFFFF"/>
                      </w:tcPr>
                      <w:p w:rsidR="001E2F06" w:rsidRPr="00B76D99" w:rsidRDefault="001E2F06">
                        <w:pPr>
                          <w:widowControl w:val="0"/>
                          <w:autoSpaceDE w:val="0"/>
                          <w:autoSpaceDN w:val="0"/>
                          <w:adjustRightInd w:val="0"/>
                          <w:spacing w:after="0" w:line="270"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роботу у важких, шкідливих та особливо важких і шкідливих</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Times New Roman" w:hAnsi="Times New Roman" w:cs="Times New Roman"/>
                            <w:color w:val="000000"/>
                            <w:sz w:val="24"/>
                            <w:szCs w:val="24"/>
                          </w:rPr>
                          <w:t>умовах;</w:t>
                        </w:r>
                      </w:p>
                      <w:p w:rsidR="001E2F06" w:rsidRPr="00B76D99"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інтенсивність праці;</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роботу в нічний час;</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виконання робіт тільки в нічний час (наприклад, у тунелях і</w:t>
                        </w:r>
                      </w:p>
                      <w:p w:rsidR="001E2F06" w:rsidRPr="00B76D99"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B76D99">
                          <w:rPr>
                            <w:rFonts w:ascii="Times New Roman" w:hAnsi="Times New Roman" w:cs="Times New Roman"/>
                            <w:color w:val="000000"/>
                            <w:sz w:val="24"/>
                            <w:szCs w:val="24"/>
                          </w:rPr>
                          <w:t>підземних територіях метрополітенів);</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перевезення небезпечних вантажів</w:t>
                        </w:r>
                      </w:p>
                    </w:tc>
                  </w:tr>
                  <w:tr w:rsidR="001E2F06" w:rsidRPr="00B76D99">
                    <w:trPr>
                      <w:trHeight w:hRule="exact" w:val="3883"/>
                    </w:trPr>
                    <w:tc>
                      <w:tcPr>
                        <w:tcW w:w="2378" w:type="dxa"/>
                        <w:tcBorders>
                          <w:top w:val="single" w:sz="4" w:space="0" w:color="000000"/>
                          <w:left w:val="single" w:sz="4" w:space="0" w:color="000000"/>
                          <w:bottom w:val="single" w:sz="4" w:space="0" w:color="000000"/>
                          <w:right w:val="single" w:sz="4" w:space="0" w:color="000000"/>
                        </w:tcBorders>
                        <w:shd w:val="clear" w:color="auto" w:fill="FFFFFF"/>
                      </w:tcPr>
                      <w:p w:rsidR="001E2F06" w:rsidRPr="00B76D99" w:rsidRDefault="001E2F06">
                        <w:pPr>
                          <w:widowControl w:val="0"/>
                          <w:autoSpaceDE w:val="0"/>
                          <w:autoSpaceDN w:val="0"/>
                          <w:adjustRightInd w:val="0"/>
                          <w:spacing w:after="0" w:line="1106"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3. Доплати, пов’язані</w:t>
                        </w:r>
                      </w:p>
                      <w:p w:rsidR="001E2F06" w:rsidRPr="00B76D99" w:rsidRDefault="001E2F06">
                        <w:pPr>
                          <w:widowControl w:val="0"/>
                          <w:autoSpaceDE w:val="0"/>
                          <w:autoSpaceDN w:val="0"/>
                          <w:adjustRightInd w:val="0"/>
                          <w:spacing w:after="0" w:line="274"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з особливим</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характером</w:t>
                        </w:r>
                      </w:p>
                      <w:p w:rsidR="001E2F06" w:rsidRPr="00B76D99" w:rsidRDefault="001E2F06">
                        <w:pPr>
                          <w:widowControl w:val="0"/>
                          <w:autoSpaceDE w:val="0"/>
                          <w:autoSpaceDN w:val="0"/>
                          <w:adjustRightInd w:val="0"/>
                          <w:spacing w:after="0" w:line="280"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виконуваних робіт</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(сезонністю,</w:t>
                        </w:r>
                      </w:p>
                      <w:p w:rsidR="001E2F06" w:rsidRPr="00B76D99" w:rsidRDefault="001E2F06">
                        <w:pPr>
                          <w:widowControl w:val="0"/>
                          <w:autoSpaceDE w:val="0"/>
                          <w:autoSpaceDN w:val="0"/>
                          <w:adjustRightInd w:val="0"/>
                          <w:spacing w:after="0" w:line="274"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віддаленістю,</w:t>
                        </w:r>
                      </w:p>
                      <w:p w:rsidR="001E2F06" w:rsidRPr="00B76D99" w:rsidRDefault="001E2F06">
                        <w:pPr>
                          <w:widowControl w:val="0"/>
                          <w:autoSpaceDE w:val="0"/>
                          <w:autoSpaceDN w:val="0"/>
                          <w:adjustRightInd w:val="0"/>
                          <w:spacing w:after="0" w:line="280"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невизначеністю</w:t>
                        </w:r>
                      </w:p>
                      <w:p w:rsidR="001E2F06" w:rsidRPr="00B76D99" w:rsidRDefault="001E2F06">
                        <w:pPr>
                          <w:widowControl w:val="0"/>
                          <w:autoSpaceDE w:val="0"/>
                          <w:autoSpaceDN w:val="0"/>
                          <w:adjustRightInd w:val="0"/>
                          <w:spacing w:after="0" w:line="273" w:lineRule="exact"/>
                          <w:ind w:left="54"/>
                          <w:rPr>
                            <w:rFonts w:ascii="Times New Roman" w:hAnsi="Times New Roman" w:cs="Times New Roman"/>
                            <w:color w:val="000000"/>
                            <w:sz w:val="24"/>
                            <w:szCs w:val="24"/>
                          </w:rPr>
                        </w:pPr>
                        <w:r w:rsidRPr="00B76D99">
                          <w:rPr>
                            <w:rFonts w:ascii="Times New Roman" w:hAnsi="Times New Roman" w:cs="Times New Roman"/>
                            <w:color w:val="000000"/>
                            <w:sz w:val="24"/>
                            <w:szCs w:val="24"/>
                          </w:rPr>
                          <w:t>об’єкта праці тощо)</w:t>
                        </w:r>
                      </w:p>
                    </w:tc>
                    <w:tc>
                      <w:tcPr>
                        <w:tcW w:w="7486" w:type="dxa"/>
                        <w:tcBorders>
                          <w:top w:val="single" w:sz="4" w:space="0" w:color="000000"/>
                          <w:left w:val="single" w:sz="4" w:space="0" w:color="000000"/>
                          <w:bottom w:val="single" w:sz="4" w:space="0" w:color="000000"/>
                          <w:right w:val="single" w:sz="4" w:space="0" w:color="000000"/>
                        </w:tcBorders>
                        <w:shd w:val="clear" w:color="auto" w:fill="FFFFFF"/>
                      </w:tcPr>
                      <w:p w:rsidR="001E2F06" w:rsidRPr="00B76D99" w:rsidRDefault="001E2F06">
                        <w:pPr>
                          <w:widowControl w:val="0"/>
                          <w:autoSpaceDE w:val="0"/>
                          <w:autoSpaceDN w:val="0"/>
                          <w:adjustRightInd w:val="0"/>
                          <w:spacing w:after="0" w:line="278"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роботу у вихідні, що є робочими за графіком;</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багатозмінний режим роботи;</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водіям службових легкових автомобілів за ненормований робочий</w:t>
                        </w:r>
                      </w:p>
                      <w:p w:rsidR="001E2F06" w:rsidRPr="00B76D99"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B76D99">
                          <w:rPr>
                            <w:rFonts w:ascii="Times New Roman" w:hAnsi="Times New Roman" w:cs="Times New Roman"/>
                            <w:color w:val="000000"/>
                            <w:sz w:val="24"/>
                            <w:szCs w:val="24"/>
                          </w:rPr>
                          <w:t>день, а також водіям, які працюють на інших автомобілях в експедиціях</w:t>
                        </w:r>
                      </w:p>
                      <w:p w:rsidR="001E2F06" w:rsidRPr="00B76D99" w:rsidRDefault="001E2F06">
                        <w:pPr>
                          <w:widowControl w:val="0"/>
                          <w:autoSpaceDE w:val="0"/>
                          <w:autoSpaceDN w:val="0"/>
                          <w:adjustRightInd w:val="0"/>
                          <w:spacing w:after="0" w:line="274" w:lineRule="exact"/>
                          <w:ind w:left="53"/>
                          <w:rPr>
                            <w:rFonts w:ascii="Times New Roman" w:hAnsi="Times New Roman" w:cs="Times New Roman"/>
                            <w:color w:val="000000"/>
                            <w:sz w:val="24"/>
                            <w:szCs w:val="24"/>
                          </w:rPr>
                        </w:pPr>
                        <w:r w:rsidRPr="00B76D99">
                          <w:rPr>
                            <w:rFonts w:ascii="Times New Roman" w:hAnsi="Times New Roman" w:cs="Times New Roman"/>
                            <w:color w:val="000000"/>
                            <w:sz w:val="24"/>
                            <w:szCs w:val="24"/>
                          </w:rPr>
                          <w:t>і розвідувальних партіях, зайнятих на геологічних, топографічних та</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Times New Roman" w:hAnsi="Times New Roman" w:cs="Times New Roman"/>
                            <w:color w:val="000000"/>
                            <w:sz w:val="24"/>
                            <w:szCs w:val="24"/>
                          </w:rPr>
                          <w:t>інших роботах у кочових умовах;</w:t>
                        </w:r>
                      </w:p>
                      <w:p w:rsidR="001E2F06" w:rsidRPr="00B76D99"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дні відпочинку (відгулу), що надаються за роботу понад нормальну</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Times New Roman" w:hAnsi="Times New Roman" w:cs="Times New Roman"/>
                            <w:color w:val="000000"/>
                            <w:sz w:val="24"/>
                            <w:szCs w:val="24"/>
                          </w:rPr>
                          <w:t>тривалість робочого часу в разі вахтового методу організації робіт;</w:t>
                        </w:r>
                      </w:p>
                      <w:p w:rsidR="001E2F06" w:rsidRPr="00B76D99" w:rsidRDefault="001E2F06" w:rsidP="00B76D99">
                        <w:pPr>
                          <w:widowControl w:val="0"/>
                          <w:autoSpaceDE w:val="0"/>
                          <w:autoSpaceDN w:val="0"/>
                          <w:adjustRightInd w:val="0"/>
                          <w:spacing w:after="0" w:line="274"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роботу понад нормальну тривалість робочого часу в період масового</w:t>
                        </w:r>
                        <w:r>
                          <w:rPr>
                            <w:rFonts w:ascii="Times New Roman" w:hAnsi="Times New Roman" w:cs="Times New Roman"/>
                            <w:color w:val="000000"/>
                            <w:sz w:val="24"/>
                            <w:szCs w:val="24"/>
                          </w:rPr>
                          <w:t xml:space="preserve"> </w:t>
                        </w:r>
                        <w:r w:rsidRPr="00B76D99">
                          <w:rPr>
                            <w:rFonts w:ascii="Times New Roman" w:hAnsi="Times New Roman" w:cs="Times New Roman"/>
                            <w:color w:val="000000"/>
                            <w:sz w:val="24"/>
                            <w:szCs w:val="24"/>
                          </w:rPr>
                          <w:t>прийому й закладання на зберігання сільськогосподарської продукції;</w:t>
                        </w:r>
                      </w:p>
                      <w:p w:rsidR="001E2F06" w:rsidRPr="00B76D99" w:rsidRDefault="001E2F06" w:rsidP="00B76D99">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плавскладу суден рибної промисловості, а також буксирно-транспортних і службово-допоміжних суден;</w:t>
                        </w:r>
                      </w:p>
                      <w:p w:rsidR="001E2F06" w:rsidRPr="00B76D99" w:rsidRDefault="001E2F06">
                        <w:pPr>
                          <w:widowControl w:val="0"/>
                          <w:autoSpaceDE w:val="0"/>
                          <w:autoSpaceDN w:val="0"/>
                          <w:adjustRightInd w:val="0"/>
                          <w:spacing w:after="0" w:line="281" w:lineRule="exact"/>
                          <w:ind w:left="53"/>
                          <w:rPr>
                            <w:rFonts w:ascii="Times New Roman" w:hAnsi="Times New Roman" w:cs="Times New Roman"/>
                            <w:color w:val="000000"/>
                            <w:sz w:val="24"/>
                            <w:szCs w:val="24"/>
                          </w:rPr>
                        </w:pPr>
                        <w:r w:rsidRPr="00B76D99">
                          <w:rPr>
                            <w:rFonts w:ascii="Times New Roman" w:hAnsi="Times New Roman" w:cs="Times New Roman"/>
                            <w:color w:val="000000"/>
                            <w:sz w:val="24"/>
                            <w:szCs w:val="24"/>
                          </w:rPr>
                          <w:t>- за обслуговування тварин на відгінних пасовищах;</w:t>
                        </w:r>
                      </w:p>
                      <w:p w:rsidR="001E2F06" w:rsidRPr="00B76D99"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B76D99">
                          <w:rPr>
                            <w:rFonts w:ascii="Symbol" w:hAnsi="Symbol" w:cs="Symbol"/>
                            <w:color w:val="000000"/>
                            <w:sz w:val="24"/>
                            <w:szCs w:val="24"/>
                          </w:rPr>
                          <w:t></w:t>
                        </w:r>
                        <w:r w:rsidRPr="00B76D99">
                          <w:rPr>
                            <w:rFonts w:ascii="Times New Roman" w:hAnsi="Times New Roman" w:cs="Times New Roman"/>
                            <w:color w:val="000000"/>
                            <w:sz w:val="24"/>
                            <w:szCs w:val="24"/>
                          </w:rPr>
                          <w:t xml:space="preserve"> за роз’їзний характер праці</w:t>
                        </w:r>
                      </w:p>
                    </w:tc>
                  </w:tr>
                </w:tbl>
                <w:p w:rsidR="001E2F06" w:rsidRPr="00B76D99" w:rsidRDefault="001E2F06" w:rsidP="00B76D99">
                  <w:pPr>
                    <w:rPr>
                      <w:sz w:val="24"/>
                      <w:szCs w:val="24"/>
                    </w:rPr>
                  </w:pPr>
                </w:p>
              </w:txbxContent>
            </v:textbox>
            <w10:wrap anchorx="page" anchory="page"/>
          </v:rect>
        </w:pict>
      </w: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Default="00B76D99" w:rsidP="00B76D99">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76D99" w:rsidRPr="00A20758" w:rsidRDefault="00B76D99" w:rsidP="00C1310F">
      <w:pPr>
        <w:widowControl w:val="0"/>
        <w:tabs>
          <w:tab w:val="left" w:pos="0"/>
        </w:tabs>
        <w:autoSpaceDE w:val="0"/>
        <w:autoSpaceDN w:val="0"/>
        <w:adjustRightInd w:val="0"/>
        <w:spacing w:after="0" w:line="240" w:lineRule="auto"/>
        <w:jc w:val="both"/>
        <w:rPr>
          <w:rFonts w:ascii="Times New Roman" w:hAnsi="Times New Roman" w:cs="Times New Roman"/>
          <w:i/>
          <w:color w:val="000000"/>
          <w:sz w:val="28"/>
          <w:szCs w:val="28"/>
        </w:rPr>
      </w:pPr>
    </w:p>
    <w:p w:rsidR="00A20758" w:rsidRP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b/>
          <w:i/>
          <w:iCs/>
          <w:color w:val="000000"/>
          <w:sz w:val="28"/>
          <w:szCs w:val="28"/>
        </w:rPr>
        <w:lastRenderedPageBreak/>
        <w:t>Надбавки до заробітної плати</w:t>
      </w:r>
      <w:r w:rsidRPr="00A20758">
        <w:rPr>
          <w:rFonts w:ascii="Times New Roman" w:hAnsi="Times New Roman" w:cs="Times New Roman"/>
          <w:color w:val="000000"/>
          <w:sz w:val="28"/>
          <w:szCs w:val="28"/>
        </w:rPr>
        <w:t xml:space="preserve"> мають бути чітко вираженого</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стимулюючого характеру і завжди пов’язані з діловими якостями конкретного</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працівника. Найчастіше використовуються надбавки до заробітної плати за:</w:t>
      </w:r>
    </w:p>
    <w:p w:rsidR="00A20758" w:rsidRP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color w:val="000000"/>
          <w:sz w:val="28"/>
          <w:szCs w:val="28"/>
        </w:rPr>
        <w:t>- високу професійну майстерність робітників;</w:t>
      </w:r>
    </w:p>
    <w:p w:rsidR="00A20758" w:rsidRP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color w:val="000000"/>
          <w:sz w:val="28"/>
          <w:szCs w:val="28"/>
        </w:rPr>
        <w:t>- високі досягнення службовців у праці;</w:t>
      </w:r>
    </w:p>
    <w:p w:rsidR="00A20758" w:rsidRP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color w:val="000000"/>
          <w:sz w:val="28"/>
          <w:szCs w:val="28"/>
        </w:rPr>
        <w:t>- вислугу років (трудовий стаж);</w:t>
      </w:r>
    </w:p>
    <w:p w:rsidR="00A20758" w:rsidRP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color w:val="000000"/>
          <w:sz w:val="28"/>
          <w:szCs w:val="28"/>
        </w:rPr>
        <w:t>- виконання особливо важливої роботи (на певний термін);</w:t>
      </w:r>
    </w:p>
    <w:p w:rsid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color w:val="000000"/>
          <w:sz w:val="28"/>
          <w:szCs w:val="28"/>
        </w:rPr>
        <w:t>- знання і використання в роботі іноземних мов.</w:t>
      </w:r>
    </w:p>
    <w:p w:rsid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b/>
          <w:i/>
          <w:iCs/>
          <w:color w:val="000000"/>
          <w:sz w:val="28"/>
          <w:szCs w:val="28"/>
        </w:rPr>
        <w:t>Премія</w:t>
      </w:r>
      <w:r w:rsidRPr="00A20758">
        <w:rPr>
          <w:rFonts w:ascii="Times New Roman" w:hAnsi="Times New Roman" w:cs="Times New Roman"/>
          <w:b/>
          <w:color w:val="000000"/>
          <w:sz w:val="28"/>
          <w:szCs w:val="28"/>
        </w:rPr>
        <w:t xml:space="preserve"> –</w:t>
      </w:r>
      <w:r w:rsidRPr="00A20758">
        <w:rPr>
          <w:rFonts w:ascii="Times New Roman" w:hAnsi="Times New Roman" w:cs="Times New Roman"/>
          <w:color w:val="000000"/>
          <w:sz w:val="28"/>
          <w:szCs w:val="28"/>
        </w:rPr>
        <w:t xml:space="preserve"> додаткова (порівняно з основною заробітною платою)</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винагорода, що виплачується працівникові лише у певних випадках.</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Преміювання поділяється на:</w:t>
      </w:r>
    </w:p>
    <w:p w:rsid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color w:val="000000"/>
          <w:sz w:val="28"/>
          <w:szCs w:val="28"/>
        </w:rPr>
        <w:t>-</w:t>
      </w:r>
      <w:r w:rsidRPr="00A20758">
        <w:rPr>
          <w:rFonts w:ascii="Times New Roman" w:hAnsi="Times New Roman" w:cs="Times New Roman"/>
          <w:i/>
          <w:iCs/>
          <w:color w:val="000000"/>
          <w:sz w:val="28"/>
          <w:szCs w:val="28"/>
        </w:rPr>
        <w:t xml:space="preserve"> індивідуальне</w:t>
      </w:r>
      <w:r w:rsidRPr="00A20758">
        <w:rPr>
          <w:rFonts w:ascii="Times New Roman" w:hAnsi="Times New Roman" w:cs="Times New Roman"/>
          <w:color w:val="000000"/>
          <w:sz w:val="28"/>
          <w:szCs w:val="28"/>
        </w:rPr>
        <w:t xml:space="preserve"> – винагорода конкретного працівника за якісне виконання</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посадових обов’язків. Воно може здійснюватися щомісяця, щокварталу, за</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результатами роботи за рік;</w:t>
      </w:r>
    </w:p>
    <w:p w:rsid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color w:val="000000"/>
          <w:sz w:val="28"/>
          <w:szCs w:val="28"/>
        </w:rPr>
        <w:t>-</w:t>
      </w:r>
      <w:r w:rsidRPr="00A20758">
        <w:rPr>
          <w:rFonts w:ascii="Times New Roman" w:hAnsi="Times New Roman" w:cs="Times New Roman"/>
          <w:i/>
          <w:iCs/>
          <w:color w:val="000000"/>
          <w:sz w:val="28"/>
          <w:szCs w:val="28"/>
        </w:rPr>
        <w:t xml:space="preserve"> групове</w:t>
      </w:r>
      <w:r w:rsidRPr="00A20758">
        <w:rPr>
          <w:rFonts w:ascii="Times New Roman" w:hAnsi="Times New Roman" w:cs="Times New Roman"/>
          <w:color w:val="000000"/>
          <w:sz w:val="28"/>
          <w:szCs w:val="28"/>
        </w:rPr>
        <w:t xml:space="preserve"> – полягає у виплаті винагороди за підсумками роботи підрозділу</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(бригади, цеху, відділу) за скорочення витрат або в участі в одержанні прибутку.</w:t>
      </w:r>
    </w:p>
    <w:p w:rsidR="00A20758" w:rsidRDefault="00A20758" w:rsidP="00A20758">
      <w:pPr>
        <w:widowControl w:val="0"/>
        <w:tabs>
          <w:tab w:val="left" w:pos="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A20758">
        <w:rPr>
          <w:rFonts w:ascii="Times New Roman" w:hAnsi="Times New Roman" w:cs="Times New Roman"/>
          <w:color w:val="000000"/>
          <w:sz w:val="28"/>
          <w:szCs w:val="28"/>
        </w:rPr>
        <w:t>Преміювання як засіб посилення матеріальної зацікавленості повинне мати</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чітко виражену спрямованість, а премії – складати відчутну питому вагу в</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заробітку працюючого. Лише за цих умов та чи інша система преміювання</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виконуватиме свою стимулюючу роль.</w:t>
      </w:r>
    </w:p>
    <w:p w:rsidR="00A20758" w:rsidRPr="00A20758" w:rsidRDefault="00A20758" w:rsidP="00A20758">
      <w:pPr>
        <w:widowControl w:val="0"/>
        <w:tabs>
          <w:tab w:val="left" w:pos="0"/>
        </w:tabs>
        <w:autoSpaceDE w:val="0"/>
        <w:autoSpaceDN w:val="0"/>
        <w:adjustRightInd w:val="0"/>
        <w:spacing w:after="0" w:line="316" w:lineRule="exact"/>
        <w:ind w:firstLine="709"/>
        <w:jc w:val="both"/>
        <w:rPr>
          <w:rFonts w:ascii="Times New Roman" w:hAnsi="Times New Roman" w:cs="Times New Roman"/>
          <w:color w:val="000000"/>
          <w:sz w:val="28"/>
          <w:szCs w:val="28"/>
        </w:rPr>
      </w:pPr>
    </w:p>
    <w:p w:rsidR="00A20758" w:rsidRDefault="00A20758" w:rsidP="00A20758">
      <w:pPr>
        <w:widowControl w:val="0"/>
        <w:tabs>
          <w:tab w:val="left" w:pos="0"/>
        </w:tabs>
        <w:autoSpaceDE w:val="0"/>
        <w:autoSpaceDN w:val="0"/>
        <w:adjustRightInd w:val="0"/>
        <w:spacing w:after="0" w:line="327" w:lineRule="exact"/>
        <w:jc w:val="center"/>
        <w:rPr>
          <w:rFonts w:ascii="Times New Roman" w:hAnsi="Times New Roman" w:cs="Times New Roman"/>
          <w:b/>
          <w:bCs/>
          <w:color w:val="000000"/>
          <w:sz w:val="28"/>
          <w:szCs w:val="28"/>
        </w:rPr>
      </w:pPr>
      <w:r w:rsidRPr="00A20758">
        <w:rPr>
          <w:rFonts w:ascii="Times New Roman" w:hAnsi="Times New Roman" w:cs="Times New Roman"/>
          <w:b/>
          <w:bCs/>
          <w:color w:val="000000"/>
          <w:sz w:val="28"/>
          <w:szCs w:val="28"/>
        </w:rPr>
        <w:t>Державне регулювання оплати праці та контроль за</w:t>
      </w:r>
      <w:r>
        <w:rPr>
          <w:rFonts w:ascii="Times New Roman" w:hAnsi="Times New Roman" w:cs="Times New Roman"/>
          <w:b/>
          <w:bCs/>
          <w:color w:val="000000"/>
          <w:sz w:val="28"/>
          <w:szCs w:val="28"/>
        </w:rPr>
        <w:t xml:space="preserve"> </w:t>
      </w:r>
      <w:r w:rsidRPr="00A20758">
        <w:rPr>
          <w:rFonts w:ascii="Times New Roman" w:hAnsi="Times New Roman" w:cs="Times New Roman"/>
          <w:b/>
          <w:bCs/>
          <w:color w:val="000000"/>
          <w:sz w:val="28"/>
          <w:szCs w:val="28"/>
        </w:rPr>
        <w:t>додержанням законодавства про оплату праці</w:t>
      </w:r>
    </w:p>
    <w:p w:rsidR="00A20758" w:rsidRDefault="00A20758" w:rsidP="00A20758">
      <w:pPr>
        <w:widowControl w:val="0"/>
        <w:tabs>
          <w:tab w:val="left" w:pos="0"/>
        </w:tabs>
        <w:autoSpaceDE w:val="0"/>
        <w:autoSpaceDN w:val="0"/>
        <w:adjustRightInd w:val="0"/>
        <w:spacing w:after="0" w:line="327" w:lineRule="exact"/>
        <w:jc w:val="center"/>
        <w:rPr>
          <w:rFonts w:ascii="Times New Roman" w:hAnsi="Times New Roman" w:cs="Times New Roman"/>
          <w:b/>
          <w:bCs/>
          <w:color w:val="000000"/>
          <w:sz w:val="28"/>
          <w:szCs w:val="28"/>
        </w:rPr>
      </w:pPr>
    </w:p>
    <w:p w:rsidR="00A20758" w:rsidRDefault="00A20758" w:rsidP="00A20758">
      <w:pPr>
        <w:widowControl w:val="0"/>
        <w:tabs>
          <w:tab w:val="left" w:pos="0"/>
        </w:tabs>
        <w:autoSpaceDE w:val="0"/>
        <w:autoSpaceDN w:val="0"/>
        <w:adjustRightInd w:val="0"/>
        <w:spacing w:after="0" w:line="327" w:lineRule="exact"/>
        <w:jc w:val="both"/>
        <w:rPr>
          <w:rFonts w:ascii="Times New Roman" w:hAnsi="Times New Roman" w:cs="Times New Roman"/>
          <w:b/>
          <w:bCs/>
          <w:color w:val="000000"/>
          <w:sz w:val="28"/>
          <w:szCs w:val="28"/>
        </w:rPr>
      </w:pPr>
      <w:r w:rsidRPr="00A20758">
        <w:rPr>
          <w:rFonts w:ascii="Times New Roman" w:hAnsi="Times New Roman" w:cs="Times New Roman"/>
          <w:color w:val="000000"/>
          <w:sz w:val="28"/>
          <w:szCs w:val="28"/>
        </w:rPr>
        <w:t>Будь-які зміни, що стосуються оплати праці, прямо чи опосередковано</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впливають на доходи всіх членів суспільства, а також на макроекономічні</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показники.</w:t>
      </w:r>
    </w:p>
    <w:p w:rsidR="00A20758" w:rsidRDefault="00A20758" w:rsidP="00A20758">
      <w:pPr>
        <w:widowControl w:val="0"/>
        <w:tabs>
          <w:tab w:val="left" w:pos="0"/>
        </w:tabs>
        <w:autoSpaceDE w:val="0"/>
        <w:autoSpaceDN w:val="0"/>
        <w:adjustRightInd w:val="0"/>
        <w:spacing w:after="0" w:line="327" w:lineRule="exact"/>
        <w:ind w:firstLine="709"/>
        <w:jc w:val="both"/>
        <w:rPr>
          <w:rFonts w:ascii="Times New Roman" w:hAnsi="Times New Roman" w:cs="Times New Roman"/>
          <w:b/>
          <w:bCs/>
          <w:color w:val="000000"/>
          <w:sz w:val="28"/>
          <w:szCs w:val="28"/>
        </w:rPr>
      </w:pPr>
      <w:r w:rsidRPr="00A20758">
        <w:rPr>
          <w:rFonts w:ascii="Times New Roman" w:hAnsi="Times New Roman" w:cs="Times New Roman"/>
          <w:b/>
          <w:i/>
          <w:iCs/>
          <w:color w:val="000000"/>
          <w:sz w:val="28"/>
          <w:szCs w:val="28"/>
        </w:rPr>
        <w:t>Державне регулювання оплати праці</w:t>
      </w:r>
      <w:r w:rsidRPr="00A20758">
        <w:rPr>
          <w:rFonts w:ascii="Times New Roman" w:hAnsi="Times New Roman" w:cs="Times New Roman"/>
          <w:color w:val="000000"/>
          <w:sz w:val="28"/>
          <w:szCs w:val="28"/>
        </w:rPr>
        <w:t xml:space="preserve"> – система впливу державної</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влади й управління на рівень і організацію заробітної плати.</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Держава здійснює регулювання оплати праці працівників підприємств усіх</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форм власності шляхом встановлення розміру мінімальної заробітної плати та</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інших державних норм і гарантій, встановлення умов і розмірів оплати праці</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керівників підприємств, заснованих на державній, комунальній власності,</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працівників підприємств, установ та організацій, що фінансуються чи дотуються</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з бюджету, а також шляхом оподаткування доходів працівників.</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Вихідним елементом державного регулювання оплати праці є поняття</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мінімальної заробітної плати.</w:t>
      </w:r>
      <w:r>
        <w:rPr>
          <w:rFonts w:ascii="Times New Roman" w:hAnsi="Times New Roman" w:cs="Times New Roman"/>
          <w:b/>
          <w:bCs/>
          <w:color w:val="000000"/>
          <w:sz w:val="28"/>
          <w:szCs w:val="28"/>
        </w:rPr>
        <w:t xml:space="preserve"> </w:t>
      </w:r>
    </w:p>
    <w:p w:rsidR="00A20758" w:rsidRDefault="00A20758" w:rsidP="00A20758">
      <w:pPr>
        <w:widowControl w:val="0"/>
        <w:tabs>
          <w:tab w:val="left" w:pos="0"/>
        </w:tabs>
        <w:autoSpaceDE w:val="0"/>
        <w:autoSpaceDN w:val="0"/>
        <w:adjustRightInd w:val="0"/>
        <w:spacing w:after="0" w:line="327" w:lineRule="exact"/>
        <w:ind w:firstLine="709"/>
        <w:jc w:val="both"/>
        <w:rPr>
          <w:rFonts w:ascii="Times New Roman" w:hAnsi="Times New Roman" w:cs="Times New Roman"/>
          <w:b/>
          <w:bCs/>
          <w:color w:val="000000"/>
          <w:sz w:val="28"/>
          <w:szCs w:val="28"/>
        </w:rPr>
      </w:pPr>
      <w:r w:rsidRPr="00A20758">
        <w:rPr>
          <w:rFonts w:ascii="Times New Roman" w:hAnsi="Times New Roman" w:cs="Times New Roman"/>
          <w:b/>
          <w:i/>
          <w:iCs/>
          <w:color w:val="000000"/>
          <w:sz w:val="28"/>
          <w:szCs w:val="28"/>
        </w:rPr>
        <w:t>Мінімальна заробітна плата</w:t>
      </w:r>
      <w:r w:rsidRPr="00A20758">
        <w:rPr>
          <w:rFonts w:ascii="Times New Roman" w:hAnsi="Times New Roman" w:cs="Times New Roman"/>
          <w:color w:val="000000"/>
          <w:sz w:val="28"/>
          <w:szCs w:val="28"/>
        </w:rPr>
        <w:t xml:space="preserve"> – законодавчо встановлений розмір</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заробітної плати за просту некваліфіковану працю, нижче якого не може</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проводитися оплата за виконану працівником роботу. Вона є державною</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гарантією, обов’язковою на всій території України для підприємств, установ,</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організацій усіх форм власності й господарювання та юридичних осіб. До</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мінімальної заробітної плати не входять доплати, надбавки, заохочувальні та</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компенсаційні виплати.</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Розмір мінімальної заробітної плати встановлюється Верховною Радою</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 xml:space="preserve">України за поданням КМ України не рідше одного разу на </w:t>
      </w:r>
      <w:r w:rsidRPr="00A20758">
        <w:rPr>
          <w:rFonts w:ascii="Times New Roman" w:hAnsi="Times New Roman" w:cs="Times New Roman"/>
          <w:color w:val="000000"/>
          <w:sz w:val="28"/>
          <w:szCs w:val="28"/>
        </w:rPr>
        <w:lastRenderedPageBreak/>
        <w:t>рік у Законі «Про</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Державний бюджет України» з урахуванням пропозицій, вироблених шляхом</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переговорів, представників професійних спілок, роботодавців, які об’єдналися</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для ведення колективних переговорів і укладення генеральної угоди, та</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переглядається залежно від зміни розміру прожиткового мінімуму дл</w:t>
      </w:r>
      <w:r>
        <w:rPr>
          <w:rFonts w:ascii="Times New Roman" w:hAnsi="Times New Roman" w:cs="Times New Roman"/>
          <w:color w:val="000000"/>
          <w:sz w:val="28"/>
          <w:szCs w:val="28"/>
        </w:rPr>
        <w:t xml:space="preserve">я </w:t>
      </w:r>
      <w:r w:rsidRPr="00A20758">
        <w:rPr>
          <w:rFonts w:ascii="Times New Roman" w:hAnsi="Times New Roman" w:cs="Times New Roman"/>
          <w:color w:val="000000"/>
          <w:sz w:val="28"/>
          <w:szCs w:val="28"/>
        </w:rPr>
        <w:t>працездатних осіб.</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Розмір мінімальної заробітної плати визначається з урахуванням потреб</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працівників і їх сімей, вартісної величини достатнього для забезпечення</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нормального функціонування організму працездатної людини, збереження її</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здоров’я набору продуктів харчування, мінімального набору непродовольчих</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товарів та мінімального набору послуг, необхідних для задоволення основних</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соціальних і культурних потреб особистості, а також загального рівня середньої</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заробітної плати, продуктивності праці та рівня зайнятості.</w:t>
      </w:r>
    </w:p>
    <w:p w:rsidR="00A20758" w:rsidRDefault="00A20758" w:rsidP="00A20758">
      <w:pPr>
        <w:widowControl w:val="0"/>
        <w:tabs>
          <w:tab w:val="left" w:pos="0"/>
        </w:tabs>
        <w:autoSpaceDE w:val="0"/>
        <w:autoSpaceDN w:val="0"/>
        <w:adjustRightInd w:val="0"/>
        <w:spacing w:after="0" w:line="327" w:lineRule="exact"/>
        <w:ind w:firstLine="709"/>
        <w:jc w:val="both"/>
        <w:rPr>
          <w:rFonts w:ascii="Times New Roman" w:hAnsi="Times New Roman" w:cs="Times New Roman"/>
          <w:b/>
          <w:bCs/>
          <w:color w:val="000000"/>
          <w:sz w:val="28"/>
          <w:szCs w:val="28"/>
        </w:rPr>
      </w:pPr>
      <w:r w:rsidRPr="00A20758">
        <w:rPr>
          <w:rFonts w:ascii="Times New Roman" w:hAnsi="Times New Roman" w:cs="Times New Roman"/>
          <w:color w:val="000000"/>
          <w:sz w:val="28"/>
          <w:szCs w:val="28"/>
        </w:rPr>
        <w:t>Контроль за додержанням законодавства про оплату праці на підприємствах</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здійснюють:</w:t>
      </w:r>
    </w:p>
    <w:p w:rsidR="00A20758" w:rsidRDefault="00A20758" w:rsidP="00A20758">
      <w:pPr>
        <w:widowControl w:val="0"/>
        <w:tabs>
          <w:tab w:val="left" w:pos="0"/>
        </w:tabs>
        <w:autoSpaceDE w:val="0"/>
        <w:autoSpaceDN w:val="0"/>
        <w:adjustRightInd w:val="0"/>
        <w:spacing w:after="0" w:line="327" w:lineRule="exact"/>
        <w:ind w:firstLine="709"/>
        <w:jc w:val="both"/>
        <w:rPr>
          <w:rFonts w:ascii="Times New Roman" w:hAnsi="Times New Roman" w:cs="Times New Roman"/>
          <w:b/>
          <w:bCs/>
          <w:color w:val="000000"/>
          <w:sz w:val="28"/>
          <w:szCs w:val="28"/>
        </w:rPr>
      </w:pPr>
      <w:r w:rsidRPr="00A20758">
        <w:rPr>
          <w:rFonts w:ascii="Times New Roman" w:hAnsi="Times New Roman" w:cs="Times New Roman"/>
          <w:color w:val="000000"/>
          <w:sz w:val="28"/>
          <w:szCs w:val="28"/>
        </w:rPr>
        <w:t>- центральний орган виконавчої влади, що забезпечує формування державної</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політики у сферах трудових відносин, соціального захисту населення;</w:t>
      </w:r>
    </w:p>
    <w:p w:rsidR="00A20758" w:rsidRDefault="00A20758" w:rsidP="00A20758">
      <w:pPr>
        <w:widowControl w:val="0"/>
        <w:tabs>
          <w:tab w:val="left" w:pos="0"/>
        </w:tabs>
        <w:autoSpaceDE w:val="0"/>
        <w:autoSpaceDN w:val="0"/>
        <w:adjustRightInd w:val="0"/>
        <w:spacing w:after="0" w:line="327" w:lineRule="exact"/>
        <w:ind w:firstLine="709"/>
        <w:jc w:val="both"/>
        <w:rPr>
          <w:rFonts w:ascii="Times New Roman" w:hAnsi="Times New Roman" w:cs="Times New Roman"/>
          <w:color w:val="000000"/>
          <w:sz w:val="28"/>
          <w:szCs w:val="28"/>
        </w:rPr>
      </w:pPr>
      <w:r w:rsidRPr="00A20758">
        <w:rPr>
          <w:rFonts w:ascii="Times New Roman" w:hAnsi="Times New Roman" w:cs="Times New Roman"/>
          <w:color w:val="000000"/>
          <w:sz w:val="28"/>
          <w:szCs w:val="28"/>
        </w:rPr>
        <w:t>- центральний орган виконавчої влади, що реалізує державну політику з</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питань нагляду та контролю за додержанням законодавства про працю;</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 органи державної податкової служби;</w:t>
      </w:r>
    </w:p>
    <w:p w:rsidR="00A20758" w:rsidRDefault="00A20758" w:rsidP="00A20758">
      <w:pPr>
        <w:widowControl w:val="0"/>
        <w:tabs>
          <w:tab w:val="left" w:pos="0"/>
        </w:tabs>
        <w:autoSpaceDE w:val="0"/>
        <w:autoSpaceDN w:val="0"/>
        <w:adjustRightInd w:val="0"/>
        <w:spacing w:after="0" w:line="327" w:lineRule="exact"/>
        <w:ind w:firstLine="709"/>
        <w:jc w:val="both"/>
        <w:rPr>
          <w:rFonts w:ascii="Times New Roman" w:hAnsi="Times New Roman" w:cs="Times New Roman"/>
          <w:b/>
          <w:bCs/>
          <w:color w:val="000000"/>
          <w:sz w:val="28"/>
          <w:szCs w:val="28"/>
        </w:rPr>
      </w:pPr>
      <w:r w:rsidRPr="00A20758">
        <w:rPr>
          <w:rFonts w:ascii="Times New Roman" w:hAnsi="Times New Roman" w:cs="Times New Roman"/>
          <w:color w:val="000000"/>
          <w:sz w:val="28"/>
          <w:szCs w:val="28"/>
        </w:rPr>
        <w:t>- фінансові органи;</w:t>
      </w:r>
    </w:p>
    <w:p w:rsidR="00A20758" w:rsidRDefault="00A20758" w:rsidP="00A20758">
      <w:pPr>
        <w:widowControl w:val="0"/>
        <w:tabs>
          <w:tab w:val="left" w:pos="0"/>
        </w:tabs>
        <w:autoSpaceDE w:val="0"/>
        <w:autoSpaceDN w:val="0"/>
        <w:adjustRightInd w:val="0"/>
        <w:spacing w:after="0" w:line="327" w:lineRule="exact"/>
        <w:ind w:firstLine="709"/>
        <w:jc w:val="both"/>
        <w:rPr>
          <w:rFonts w:ascii="Times New Roman" w:hAnsi="Times New Roman" w:cs="Times New Roman"/>
          <w:b/>
          <w:bCs/>
          <w:color w:val="000000"/>
          <w:sz w:val="28"/>
          <w:szCs w:val="28"/>
        </w:rPr>
      </w:pPr>
      <w:r w:rsidRPr="00A20758">
        <w:rPr>
          <w:rFonts w:ascii="Times New Roman" w:hAnsi="Times New Roman" w:cs="Times New Roman"/>
          <w:color w:val="000000"/>
          <w:sz w:val="28"/>
          <w:szCs w:val="28"/>
        </w:rPr>
        <w:t>- професійні спілки та інші органи (організації), що представляють інтереси</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найманих працівників.</w:t>
      </w:r>
    </w:p>
    <w:p w:rsidR="0076393A" w:rsidRDefault="00A20758" w:rsidP="0076393A">
      <w:pPr>
        <w:widowControl w:val="0"/>
        <w:tabs>
          <w:tab w:val="left" w:pos="0"/>
        </w:tabs>
        <w:autoSpaceDE w:val="0"/>
        <w:autoSpaceDN w:val="0"/>
        <w:adjustRightInd w:val="0"/>
        <w:spacing w:after="0" w:line="327" w:lineRule="exact"/>
        <w:ind w:firstLine="709"/>
        <w:jc w:val="both"/>
        <w:rPr>
          <w:rFonts w:ascii="Times New Roman" w:hAnsi="Times New Roman" w:cs="Times New Roman"/>
          <w:b/>
          <w:bCs/>
          <w:color w:val="000000"/>
          <w:sz w:val="28"/>
          <w:szCs w:val="28"/>
        </w:rPr>
      </w:pPr>
      <w:r w:rsidRPr="00A20758">
        <w:rPr>
          <w:rFonts w:ascii="Times New Roman" w:hAnsi="Times New Roman" w:cs="Times New Roman"/>
          <w:color w:val="000000"/>
          <w:sz w:val="28"/>
          <w:szCs w:val="28"/>
        </w:rPr>
        <w:t>Вищий нагляд за додержанням законодавства про оплату праці здійснює</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Генеральний прокурор України та підпорядковані йому прокурори.</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Не допускається приховування від зазначених органів будь-якої інформації</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з питань оплати праці. Зазначені державні органи мають право одержувати від</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суб’єктів господарювання та найманих ними осіб інформацію, документи і</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матеріали, відвідувати місця здійснення господарської діяльності під час</w:t>
      </w:r>
      <w:r>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виконання трудової функції такими найманими особами</w:t>
      </w:r>
      <w:r>
        <w:rPr>
          <w:rFonts w:ascii="Times New Roman" w:hAnsi="Times New Roman" w:cs="Times New Roman"/>
          <w:color w:val="000000"/>
          <w:sz w:val="28"/>
          <w:szCs w:val="28"/>
        </w:rPr>
        <w:t xml:space="preserve"> </w:t>
      </w:r>
      <w:r w:rsidRPr="00A20758">
        <w:rPr>
          <w:rFonts w:ascii="Times New Roman" w:hAnsi="Times New Roman" w:cs="Times New Roman"/>
          <w:color w:val="000000"/>
          <w:sz w:val="28"/>
          <w:szCs w:val="28"/>
        </w:rPr>
        <w:t>тощо.</w:t>
      </w:r>
    </w:p>
    <w:p w:rsidR="00A20758" w:rsidRPr="0076393A" w:rsidRDefault="00A20758" w:rsidP="0076393A">
      <w:pPr>
        <w:widowControl w:val="0"/>
        <w:tabs>
          <w:tab w:val="left" w:pos="0"/>
        </w:tabs>
        <w:autoSpaceDE w:val="0"/>
        <w:autoSpaceDN w:val="0"/>
        <w:adjustRightInd w:val="0"/>
        <w:spacing w:after="0" w:line="327" w:lineRule="exact"/>
        <w:ind w:firstLine="709"/>
        <w:jc w:val="both"/>
        <w:rPr>
          <w:rFonts w:ascii="Times New Roman" w:hAnsi="Times New Roman" w:cs="Times New Roman"/>
          <w:b/>
          <w:bCs/>
          <w:color w:val="000000"/>
          <w:sz w:val="28"/>
          <w:szCs w:val="28"/>
        </w:rPr>
      </w:pPr>
      <w:r w:rsidRPr="00A20758">
        <w:rPr>
          <w:rFonts w:ascii="Times New Roman" w:hAnsi="Times New Roman" w:cs="Times New Roman"/>
          <w:color w:val="000000"/>
          <w:sz w:val="28"/>
          <w:szCs w:val="28"/>
        </w:rPr>
        <w:t>Органи державної податкової служби мають право на проведення</w:t>
      </w:r>
      <w:r w:rsidR="0076393A">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позачергової перевірки без попереднього попередження платника у випадках,</w:t>
      </w:r>
      <w:r w:rsidR="0076393A">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передбачених законодавством.</w:t>
      </w:r>
      <w:r w:rsidR="0076393A">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За порушення законодавства про оплату праці винні особи притягаються</w:t>
      </w:r>
      <w:r w:rsidR="0076393A">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до дисциплінарної, матеріальної, адміністративної і кримінальної відповідальності</w:t>
      </w:r>
      <w:r w:rsidR="0076393A">
        <w:rPr>
          <w:rFonts w:ascii="Times New Roman" w:hAnsi="Times New Roman" w:cs="Times New Roman"/>
          <w:b/>
          <w:bCs/>
          <w:color w:val="000000"/>
          <w:sz w:val="28"/>
          <w:szCs w:val="28"/>
        </w:rPr>
        <w:t xml:space="preserve"> </w:t>
      </w:r>
      <w:r w:rsidRPr="00A20758">
        <w:rPr>
          <w:rFonts w:ascii="Times New Roman" w:hAnsi="Times New Roman" w:cs="Times New Roman"/>
          <w:color w:val="000000"/>
          <w:sz w:val="28"/>
          <w:szCs w:val="28"/>
        </w:rPr>
        <w:t>згідно з законодавством.</w:t>
      </w:r>
    </w:p>
    <w:p w:rsidR="00A20758" w:rsidRDefault="00A20758" w:rsidP="00A20758">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BD0D32" w:rsidRDefault="00BD0D32" w:rsidP="00BD0D32">
      <w:pPr>
        <w:spacing w:after="0" w:line="240" w:lineRule="auto"/>
        <w:ind w:firstLine="567"/>
        <w:jc w:val="center"/>
        <w:rPr>
          <w:rFonts w:ascii="Times New Roman" w:eastAsia="Times New Roman" w:hAnsi="Times New Roman" w:cs="Times New Roman"/>
          <w:b/>
          <w:sz w:val="24"/>
          <w:szCs w:val="24"/>
          <w:lang w:eastAsia="ru-RU"/>
        </w:rPr>
      </w:pPr>
    </w:p>
    <w:p w:rsid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p>
    <w:p w:rsid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p>
    <w:p w:rsid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p>
    <w:p w:rsid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p>
    <w:p w:rsid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p>
    <w:p w:rsid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p>
    <w:p w:rsidR="00C1310F" w:rsidRDefault="00C1310F" w:rsidP="00BD0D32">
      <w:pPr>
        <w:spacing w:after="0" w:line="240" w:lineRule="auto"/>
        <w:ind w:firstLine="567"/>
        <w:jc w:val="center"/>
        <w:rPr>
          <w:rFonts w:ascii="Times New Roman" w:eastAsia="Times New Roman" w:hAnsi="Times New Roman" w:cs="Times New Roman"/>
          <w:b/>
          <w:sz w:val="28"/>
          <w:szCs w:val="28"/>
          <w:lang w:eastAsia="ru-RU"/>
        </w:rPr>
      </w:pPr>
    </w:p>
    <w:p w:rsid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p>
    <w:p w:rsidR="00BD0D32" w:rsidRP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r w:rsidRPr="00BD0D32">
        <w:rPr>
          <w:rFonts w:ascii="Times New Roman" w:eastAsia="Times New Roman" w:hAnsi="Times New Roman" w:cs="Times New Roman"/>
          <w:b/>
          <w:sz w:val="28"/>
          <w:szCs w:val="28"/>
          <w:lang w:eastAsia="ru-RU"/>
        </w:rPr>
        <w:lastRenderedPageBreak/>
        <w:t>РОЗДІЛ ІІІ. ЕКОНОМІЧНІ РЕЗУЛЬТАТИ ТА ЕФЕКТИВНІСТЬ ВИРОБНИЦТВА</w:t>
      </w:r>
    </w:p>
    <w:p w:rsid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p>
    <w:p w:rsidR="00BD0D32" w:rsidRPr="00BD0D32" w:rsidRDefault="00BD0D32" w:rsidP="00BD0D32">
      <w:pPr>
        <w:spacing w:after="0" w:line="240" w:lineRule="auto"/>
        <w:ind w:firstLine="567"/>
        <w:jc w:val="center"/>
        <w:rPr>
          <w:rFonts w:ascii="Times New Roman" w:eastAsia="Times New Roman" w:hAnsi="Times New Roman" w:cs="Times New Roman"/>
          <w:b/>
          <w:sz w:val="28"/>
          <w:szCs w:val="28"/>
          <w:lang w:eastAsia="ru-RU"/>
        </w:rPr>
      </w:pPr>
    </w:p>
    <w:p w:rsidR="00BD0D32" w:rsidRPr="00BD0D32" w:rsidRDefault="00BD0D32" w:rsidP="00BD0D32">
      <w:pPr>
        <w:widowControl w:val="0"/>
        <w:suppressAutoHyphens/>
        <w:spacing w:after="0" w:line="240" w:lineRule="auto"/>
        <w:ind w:firstLine="528"/>
        <w:jc w:val="center"/>
        <w:rPr>
          <w:rFonts w:ascii="Times New Roman" w:eastAsia="Droid Sans Fallback" w:hAnsi="Times New Roman" w:cs="Arial"/>
          <w:b/>
          <w:kern w:val="1"/>
          <w:sz w:val="28"/>
          <w:szCs w:val="28"/>
          <w:lang w:eastAsia="zh-CN" w:bidi="hi-IN"/>
        </w:rPr>
      </w:pPr>
      <w:r w:rsidRPr="00BD0D32">
        <w:rPr>
          <w:rFonts w:ascii="Times New Roman" w:eastAsia="Droid Sans Fallback" w:hAnsi="Times New Roman" w:cs="Arial"/>
          <w:b/>
          <w:kern w:val="1"/>
          <w:sz w:val="28"/>
          <w:szCs w:val="28"/>
          <w:lang w:eastAsia="zh-CN" w:bidi="hi-IN"/>
        </w:rPr>
        <w:t>ТЕМА 7. ВИТРАТИ ВИРОБНИЦТВА ТА СОБІВАРТІСТЬ ПРОДУКЦІЇ</w:t>
      </w:r>
    </w:p>
    <w:p w:rsidR="00BD0D32" w:rsidRDefault="00BD0D32" w:rsidP="00BD0D32">
      <w:pPr>
        <w:widowControl w:val="0"/>
        <w:tabs>
          <w:tab w:val="left" w:pos="1059"/>
        </w:tabs>
        <w:autoSpaceDE w:val="0"/>
        <w:autoSpaceDN w:val="0"/>
        <w:adjustRightInd w:val="0"/>
        <w:spacing w:after="0" w:line="240" w:lineRule="auto"/>
        <w:jc w:val="center"/>
        <w:rPr>
          <w:rFonts w:ascii="Times New Roman" w:hAnsi="Times New Roman" w:cs="Times New Roman"/>
          <w:i/>
          <w:color w:val="000000"/>
          <w:sz w:val="28"/>
          <w:szCs w:val="28"/>
        </w:rPr>
      </w:pPr>
    </w:p>
    <w:p w:rsidR="00BD0D32" w:rsidRDefault="00BD0D32" w:rsidP="00BD0D32">
      <w:pPr>
        <w:widowControl w:val="0"/>
        <w:autoSpaceDE w:val="0"/>
        <w:autoSpaceDN w:val="0"/>
        <w:adjustRightInd w:val="0"/>
        <w:spacing w:after="0" w:line="327" w:lineRule="exact"/>
        <w:ind w:firstLine="709"/>
        <w:jc w:val="center"/>
        <w:rPr>
          <w:rFonts w:ascii="Times New Roman" w:hAnsi="Times New Roman" w:cs="Times New Roman"/>
          <w:b/>
          <w:bCs/>
          <w:color w:val="000000"/>
          <w:sz w:val="28"/>
          <w:szCs w:val="28"/>
        </w:rPr>
      </w:pPr>
      <w:r w:rsidRPr="00BD0D32">
        <w:rPr>
          <w:rFonts w:ascii="Times New Roman" w:hAnsi="Times New Roman" w:cs="Times New Roman"/>
          <w:b/>
          <w:bCs/>
          <w:color w:val="000000"/>
          <w:sz w:val="28"/>
          <w:szCs w:val="28"/>
        </w:rPr>
        <w:t>Сутність та класифікація витрат підприємства</w:t>
      </w:r>
    </w:p>
    <w:p w:rsidR="00BD0D32" w:rsidRPr="00BD0D32" w:rsidRDefault="00BD0D32" w:rsidP="00BD0D32">
      <w:pPr>
        <w:widowControl w:val="0"/>
        <w:autoSpaceDE w:val="0"/>
        <w:autoSpaceDN w:val="0"/>
        <w:adjustRightInd w:val="0"/>
        <w:spacing w:after="0" w:line="327" w:lineRule="exact"/>
        <w:ind w:firstLine="709"/>
        <w:jc w:val="both"/>
        <w:rPr>
          <w:rFonts w:ascii="Times New Roman" w:hAnsi="Times New Roman" w:cs="Times New Roman"/>
          <w:b/>
          <w:bCs/>
          <w:color w:val="000000"/>
          <w:sz w:val="28"/>
          <w:szCs w:val="28"/>
        </w:rPr>
      </w:pPr>
    </w:p>
    <w:p w:rsidR="00BD0D32" w:rsidRPr="00BD0D32" w:rsidRDefault="00BD0D32" w:rsidP="00BD0D32">
      <w:pPr>
        <w:widowControl w:val="0"/>
        <w:autoSpaceDE w:val="0"/>
        <w:autoSpaceDN w:val="0"/>
        <w:adjustRightInd w:val="0"/>
        <w:spacing w:after="0" w:line="322" w:lineRule="exact"/>
        <w:ind w:firstLine="709"/>
        <w:jc w:val="both"/>
        <w:rPr>
          <w:rFonts w:ascii="Times New Roman" w:hAnsi="Times New Roman" w:cs="Times New Roman"/>
          <w:color w:val="000000"/>
          <w:sz w:val="28"/>
          <w:szCs w:val="28"/>
        </w:rPr>
      </w:pPr>
      <w:r w:rsidRPr="00BD0D32">
        <w:rPr>
          <w:rFonts w:ascii="Times New Roman" w:hAnsi="Times New Roman" w:cs="Times New Roman"/>
          <w:color w:val="000000"/>
          <w:sz w:val="28"/>
          <w:szCs w:val="28"/>
        </w:rPr>
        <w:t>Для досягнення основної мети – максимізації прибутку – підприємство</w:t>
      </w:r>
      <w:r>
        <w:rPr>
          <w:rFonts w:ascii="Times New Roman" w:hAnsi="Times New Roman" w:cs="Times New Roman"/>
          <w:color w:val="000000"/>
          <w:sz w:val="28"/>
          <w:szCs w:val="28"/>
        </w:rPr>
        <w:t xml:space="preserve"> </w:t>
      </w:r>
      <w:r w:rsidRPr="00BD0D32">
        <w:rPr>
          <w:rFonts w:ascii="Times New Roman" w:hAnsi="Times New Roman" w:cs="Times New Roman"/>
          <w:color w:val="000000"/>
          <w:sz w:val="28"/>
          <w:szCs w:val="28"/>
        </w:rPr>
        <w:t>повинно понести певні витрати на формування і використання усіх видів ресурсів.</w:t>
      </w:r>
    </w:p>
    <w:p w:rsidR="00BD0D32" w:rsidRDefault="00BD0D32" w:rsidP="00BD0D32">
      <w:pPr>
        <w:widowControl w:val="0"/>
        <w:autoSpaceDE w:val="0"/>
        <w:autoSpaceDN w:val="0"/>
        <w:adjustRightInd w:val="0"/>
        <w:spacing w:after="0" w:line="324" w:lineRule="exact"/>
        <w:ind w:firstLine="709"/>
        <w:jc w:val="both"/>
        <w:rPr>
          <w:rFonts w:ascii="Times New Roman" w:hAnsi="Times New Roman" w:cs="Times New Roman"/>
          <w:color w:val="000000"/>
          <w:sz w:val="28"/>
          <w:szCs w:val="28"/>
        </w:rPr>
      </w:pPr>
      <w:r w:rsidRPr="00BD0D32">
        <w:rPr>
          <w:rFonts w:ascii="Times New Roman" w:hAnsi="Times New Roman" w:cs="Times New Roman"/>
          <w:color w:val="000000"/>
          <w:sz w:val="28"/>
          <w:szCs w:val="28"/>
        </w:rPr>
        <w:t>Витрати мають натуральну та грошову форми. Планування й облік витрат</w:t>
      </w:r>
      <w:r>
        <w:rPr>
          <w:rFonts w:ascii="Times New Roman" w:hAnsi="Times New Roman" w:cs="Times New Roman"/>
          <w:color w:val="000000"/>
          <w:sz w:val="28"/>
          <w:szCs w:val="28"/>
        </w:rPr>
        <w:t xml:space="preserve"> </w:t>
      </w:r>
      <w:r w:rsidRPr="00BD0D32">
        <w:rPr>
          <w:rFonts w:ascii="Times New Roman" w:hAnsi="Times New Roman" w:cs="Times New Roman"/>
          <w:color w:val="000000"/>
          <w:sz w:val="28"/>
          <w:szCs w:val="28"/>
        </w:rPr>
        <w:t>факторів виробництва в натуральній формі (кількість, маса, об’єм, довжина</w:t>
      </w:r>
      <w:r>
        <w:rPr>
          <w:rFonts w:ascii="Times New Roman" w:hAnsi="Times New Roman" w:cs="Times New Roman"/>
          <w:color w:val="000000"/>
          <w:sz w:val="28"/>
          <w:szCs w:val="28"/>
        </w:rPr>
        <w:t xml:space="preserve"> </w:t>
      </w:r>
      <w:r w:rsidRPr="00BD0D32">
        <w:rPr>
          <w:rFonts w:ascii="Times New Roman" w:hAnsi="Times New Roman" w:cs="Times New Roman"/>
          <w:color w:val="000000"/>
          <w:sz w:val="28"/>
          <w:szCs w:val="28"/>
        </w:rPr>
        <w:t>тощо) мають важливе значення для організації діяльності підприємства. Проте,</w:t>
      </w:r>
      <w:r>
        <w:rPr>
          <w:rFonts w:ascii="Times New Roman" w:hAnsi="Times New Roman" w:cs="Times New Roman"/>
          <w:color w:val="000000"/>
          <w:sz w:val="28"/>
          <w:szCs w:val="28"/>
        </w:rPr>
        <w:t xml:space="preserve"> </w:t>
      </w:r>
      <w:r w:rsidRPr="00BD0D32">
        <w:rPr>
          <w:rFonts w:ascii="Times New Roman" w:hAnsi="Times New Roman" w:cs="Times New Roman"/>
          <w:color w:val="000000"/>
          <w:sz w:val="28"/>
          <w:szCs w:val="28"/>
        </w:rPr>
        <w:t>для оцінки її результатів вирішальною є грошова оцінка, оскільки вона виражає</w:t>
      </w:r>
      <w:r>
        <w:rPr>
          <w:rFonts w:ascii="Times New Roman" w:hAnsi="Times New Roman" w:cs="Times New Roman"/>
          <w:color w:val="000000"/>
          <w:sz w:val="28"/>
          <w:szCs w:val="28"/>
        </w:rPr>
        <w:t xml:space="preserve"> </w:t>
      </w:r>
      <w:r w:rsidRPr="00BD0D32">
        <w:rPr>
          <w:rFonts w:ascii="Times New Roman" w:hAnsi="Times New Roman" w:cs="Times New Roman"/>
          <w:color w:val="000000"/>
          <w:sz w:val="28"/>
          <w:szCs w:val="28"/>
        </w:rPr>
        <w:t>вартість продукції (послуг).</w:t>
      </w:r>
      <w:r>
        <w:rPr>
          <w:rFonts w:ascii="Times New Roman" w:hAnsi="Times New Roman" w:cs="Times New Roman"/>
          <w:color w:val="000000"/>
          <w:sz w:val="28"/>
          <w:szCs w:val="28"/>
        </w:rPr>
        <w:t xml:space="preserve"> </w:t>
      </w:r>
      <w:r w:rsidRPr="00BD0D32">
        <w:rPr>
          <w:rFonts w:ascii="Times New Roman" w:hAnsi="Times New Roman" w:cs="Times New Roman"/>
          <w:b/>
          <w:i/>
          <w:iCs/>
          <w:color w:val="000000"/>
          <w:sz w:val="28"/>
          <w:szCs w:val="28"/>
        </w:rPr>
        <w:t>Витрати</w:t>
      </w:r>
      <w:r w:rsidRPr="00BD0D32">
        <w:rPr>
          <w:rFonts w:ascii="Times New Roman" w:hAnsi="Times New Roman" w:cs="Times New Roman"/>
          <w:b/>
          <w:bCs/>
          <w:color w:val="000000"/>
          <w:sz w:val="28"/>
          <w:szCs w:val="28"/>
        </w:rPr>
        <w:t xml:space="preserve"> –</w:t>
      </w:r>
      <w:r w:rsidRPr="00BD0D32">
        <w:rPr>
          <w:rFonts w:ascii="Times New Roman" w:hAnsi="Times New Roman" w:cs="Times New Roman"/>
          <w:color w:val="000000"/>
          <w:sz w:val="28"/>
          <w:szCs w:val="28"/>
        </w:rPr>
        <w:t xml:space="preserve"> вартісний вираз ресурсів, що витрачаються з певною метою.</w:t>
      </w:r>
    </w:p>
    <w:p w:rsidR="00BD0D32" w:rsidRDefault="00BD0D32" w:rsidP="00BD0D32">
      <w:pPr>
        <w:widowControl w:val="0"/>
        <w:autoSpaceDE w:val="0"/>
        <w:autoSpaceDN w:val="0"/>
        <w:adjustRightInd w:val="0"/>
        <w:spacing w:after="0" w:line="317" w:lineRule="exact"/>
        <w:jc w:val="center"/>
        <w:rPr>
          <w:rFonts w:ascii="Times New Roman" w:hAnsi="Times New Roman" w:cs="Times New Roman"/>
          <w:i/>
          <w:color w:val="000000"/>
          <w:sz w:val="28"/>
          <w:szCs w:val="28"/>
        </w:rPr>
      </w:pPr>
      <w:r w:rsidRPr="00BD0D32">
        <w:rPr>
          <w:rFonts w:ascii="Times New Roman" w:hAnsi="Times New Roman" w:cs="Times New Roman"/>
          <w:i/>
          <w:color w:val="000000"/>
          <w:sz w:val="28"/>
          <w:szCs w:val="28"/>
        </w:rPr>
        <w:t>Класифікація витрати за видами діяльності підприємства</w:t>
      </w:r>
    </w:p>
    <w:p w:rsidR="00BD0D32" w:rsidRPr="00424919" w:rsidRDefault="00BD0D32" w:rsidP="00BD0D32">
      <w:pPr>
        <w:widowControl w:val="0"/>
        <w:autoSpaceDE w:val="0"/>
        <w:autoSpaceDN w:val="0"/>
        <w:adjustRightInd w:val="0"/>
        <w:spacing w:after="0" w:line="317" w:lineRule="exact"/>
        <w:jc w:val="center"/>
        <w:rPr>
          <w:rFonts w:ascii="Times New Roman" w:hAnsi="Times New Roman" w:cs="Times New Roman"/>
          <w:b/>
          <w:i/>
          <w:color w:val="000000"/>
          <w:sz w:val="28"/>
          <w:szCs w:val="28"/>
        </w:rPr>
      </w:pPr>
    </w:p>
    <w:tbl>
      <w:tblPr>
        <w:tblStyle w:val="a4"/>
        <w:tblW w:w="0" w:type="auto"/>
        <w:tblInd w:w="108" w:type="dxa"/>
        <w:tblLook w:val="04A0"/>
      </w:tblPr>
      <w:tblGrid>
        <w:gridCol w:w="1899"/>
        <w:gridCol w:w="191"/>
        <w:gridCol w:w="7656"/>
      </w:tblGrid>
      <w:tr w:rsidR="00BD0D32" w:rsidRPr="00424919" w:rsidTr="000E35A9">
        <w:tc>
          <w:tcPr>
            <w:tcW w:w="1791" w:type="dxa"/>
          </w:tcPr>
          <w:p w:rsidR="00BD0D32" w:rsidRPr="00424919" w:rsidRDefault="00BD0D32" w:rsidP="00430DE8">
            <w:pPr>
              <w:widowControl w:val="0"/>
              <w:autoSpaceDE w:val="0"/>
              <w:autoSpaceDN w:val="0"/>
              <w:adjustRightInd w:val="0"/>
              <w:jc w:val="center"/>
              <w:rPr>
                <w:rFonts w:ascii="Times New Roman" w:hAnsi="Times New Roman" w:cs="Times New Roman"/>
                <w:b/>
                <w:color w:val="000000"/>
              </w:rPr>
            </w:pPr>
            <w:r w:rsidRPr="00424919">
              <w:rPr>
                <w:rFonts w:ascii="Times New Roman" w:hAnsi="Times New Roman" w:cs="Times New Roman"/>
                <w:b/>
                <w:color w:val="000000"/>
              </w:rPr>
              <w:t>Класифікація витрат</w:t>
            </w:r>
          </w:p>
        </w:tc>
        <w:tc>
          <w:tcPr>
            <w:tcW w:w="7955" w:type="dxa"/>
            <w:gridSpan w:val="2"/>
            <w:vAlign w:val="center"/>
          </w:tcPr>
          <w:p w:rsidR="00BD0D32" w:rsidRPr="00424919" w:rsidRDefault="00BD0D32" w:rsidP="00430DE8">
            <w:pPr>
              <w:widowControl w:val="0"/>
              <w:autoSpaceDE w:val="0"/>
              <w:autoSpaceDN w:val="0"/>
              <w:adjustRightInd w:val="0"/>
              <w:ind w:left="2885"/>
              <w:rPr>
                <w:rFonts w:ascii="Times New Roman" w:hAnsi="Times New Roman" w:cs="Times New Roman"/>
                <w:b/>
                <w:color w:val="000000"/>
              </w:rPr>
            </w:pPr>
            <w:r w:rsidRPr="00424919">
              <w:rPr>
                <w:rFonts w:ascii="Times New Roman" w:hAnsi="Times New Roman" w:cs="Times New Roman"/>
                <w:b/>
                <w:color w:val="000000"/>
              </w:rPr>
              <w:t>Склад витрат</w:t>
            </w:r>
          </w:p>
        </w:tc>
      </w:tr>
      <w:tr w:rsidR="00BD0D32" w:rsidTr="000E35A9">
        <w:tc>
          <w:tcPr>
            <w:tcW w:w="9746" w:type="dxa"/>
            <w:gridSpan w:val="3"/>
          </w:tcPr>
          <w:p w:rsidR="00BD0D32" w:rsidRPr="00424919" w:rsidRDefault="00BD0D32" w:rsidP="00430DE8">
            <w:pPr>
              <w:widowControl w:val="0"/>
              <w:tabs>
                <w:tab w:val="left" w:pos="1059"/>
              </w:tabs>
              <w:autoSpaceDE w:val="0"/>
              <w:autoSpaceDN w:val="0"/>
              <w:adjustRightInd w:val="0"/>
              <w:jc w:val="center"/>
              <w:rPr>
                <w:rFonts w:ascii="Times New Roman" w:hAnsi="Times New Roman" w:cs="Times New Roman"/>
                <w:b/>
                <w:i/>
                <w:color w:val="000000"/>
                <w:sz w:val="28"/>
                <w:szCs w:val="28"/>
              </w:rPr>
            </w:pPr>
            <w:r w:rsidRPr="00424919">
              <w:rPr>
                <w:rFonts w:ascii="Times New Roman" w:hAnsi="Times New Roman" w:cs="Times New Roman"/>
                <w:b/>
                <w:color w:val="000000"/>
              </w:rPr>
              <w:t>І. Витрати операційної діяльності:</w:t>
            </w:r>
          </w:p>
        </w:tc>
      </w:tr>
      <w:tr w:rsidR="00BD0D32" w:rsidTr="000E35A9">
        <w:tc>
          <w:tcPr>
            <w:tcW w:w="1791" w:type="dxa"/>
            <w:vMerge w:val="restart"/>
          </w:tcPr>
          <w:p w:rsidR="00BD0D32" w:rsidRDefault="00BD0D32"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1.1. Виробнича</w:t>
            </w:r>
          </w:p>
          <w:p w:rsidR="00BD0D32" w:rsidRDefault="00BD0D32"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собівартість</w:t>
            </w:r>
          </w:p>
          <w:p w:rsidR="00BD0D32" w:rsidRDefault="00BD0D32"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реалізованої продукції,</w:t>
            </w:r>
          </w:p>
          <w:p w:rsidR="00BD0D32" w:rsidRDefault="00BD0D32"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r>
              <w:rPr>
                <w:rFonts w:ascii="Times New Roman" w:hAnsi="Times New Roman" w:cs="Times New Roman"/>
                <w:i/>
                <w:iCs/>
                <w:color w:val="000000"/>
              </w:rPr>
              <w:t>робіт та послуг</w:t>
            </w:r>
          </w:p>
        </w:tc>
        <w:tc>
          <w:tcPr>
            <w:tcW w:w="7955" w:type="dxa"/>
            <w:gridSpan w:val="2"/>
          </w:tcPr>
          <w:p w:rsidR="00BD0D32" w:rsidRDefault="00BD0D32"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прямі матеріальні витрати (вартість сировини та основних матеріалів, які утворюють основу продукції, що виробляється, купівельних напівфабрикатів та комплектуючих виробів, допоміжних та інших матеріалів, які можуть бути безпосередньо віднесені до конкретного об’єкта витрат);</w:t>
            </w:r>
          </w:p>
        </w:tc>
      </w:tr>
      <w:tr w:rsidR="00BD0D32" w:rsidTr="000E35A9">
        <w:tc>
          <w:tcPr>
            <w:tcW w:w="1791" w:type="dxa"/>
            <w:vMerge/>
          </w:tcPr>
          <w:p w:rsidR="00BD0D32" w:rsidRDefault="00BD0D32"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BD0D32" w:rsidRDefault="00BD0D32"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прямі витрати на оплату праці (заробітна плата та інші виплати робітникам, зайнятим у виробництві продукції, виконанні робіт або наданні послуг, які можуть бути безпосередньо віднесені до конкретного об’єкта витрат);</w:t>
            </w:r>
          </w:p>
        </w:tc>
      </w:tr>
      <w:tr w:rsidR="00BD0D32" w:rsidTr="000E35A9">
        <w:tc>
          <w:tcPr>
            <w:tcW w:w="1791" w:type="dxa"/>
            <w:vMerge/>
          </w:tcPr>
          <w:p w:rsidR="00BD0D32" w:rsidRDefault="00BD0D32"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BD0D32" w:rsidRDefault="00BD0D32"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інші прямі витрати (всі інші виробничі витрати, які можуть бути безпосередньо віднесені до конкретного об’єкта витрат, зокрема відрахування на соціальні заходи, плата за оренду земельних паїв, амортизація);</w:t>
            </w:r>
          </w:p>
        </w:tc>
      </w:tr>
      <w:tr w:rsidR="00BD0D32" w:rsidTr="000E35A9">
        <w:tc>
          <w:tcPr>
            <w:tcW w:w="1791" w:type="dxa"/>
            <w:vMerge/>
          </w:tcPr>
          <w:p w:rsidR="00BD0D32" w:rsidRDefault="00BD0D32"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BD0D32" w:rsidRDefault="00BD0D32"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xml:space="preserve">- загальновиробничі витрати: витрати на управління виробництвом (оплата праці апарату управління; відрахування на соціальні заходи </w:t>
            </w:r>
            <w:r w:rsidR="00424919">
              <w:rPr>
                <w:rFonts w:ascii="Times New Roman" w:hAnsi="Times New Roman" w:cs="Times New Roman"/>
                <w:color w:val="000000"/>
              </w:rPr>
              <w:t xml:space="preserve"> і</w:t>
            </w:r>
            <w:r>
              <w:rPr>
                <w:rFonts w:ascii="Times New Roman" w:hAnsi="Times New Roman" w:cs="Times New Roman"/>
                <w:color w:val="000000"/>
              </w:rPr>
              <w:t xml:space="preserve"> страхування апарату управління дільницями; витрати на оплату службових відряджень персоналу); амортизація </w:t>
            </w:r>
            <w:r w:rsidR="00430DE8">
              <w:rPr>
                <w:rFonts w:ascii="Times New Roman" w:hAnsi="Times New Roman" w:cs="Times New Roman"/>
                <w:color w:val="000000"/>
              </w:rPr>
              <w:t>основних засобів загально</w:t>
            </w:r>
            <w:r>
              <w:rPr>
                <w:rFonts w:ascii="Times New Roman" w:hAnsi="Times New Roman" w:cs="Times New Roman"/>
                <w:color w:val="000000"/>
              </w:rPr>
              <w:t xml:space="preserve">виробничого призначення; амортизація нематеріальних активів загальновиробничого призначення; витрати </w:t>
            </w:r>
            <w:r w:rsidR="00424919">
              <w:rPr>
                <w:rFonts w:ascii="Times New Roman" w:hAnsi="Times New Roman" w:cs="Times New Roman"/>
                <w:color w:val="000000"/>
              </w:rPr>
              <w:t xml:space="preserve">на </w:t>
            </w:r>
            <w:r>
              <w:rPr>
                <w:rFonts w:ascii="Times New Roman" w:hAnsi="Times New Roman" w:cs="Times New Roman"/>
                <w:color w:val="000000"/>
              </w:rPr>
              <w:t>утримання, експлуатацію та ремонт, страхування, операційну оренду основних засобів, інш</w:t>
            </w:r>
            <w:r w:rsidR="00430DE8">
              <w:rPr>
                <w:rFonts w:ascii="Times New Roman" w:hAnsi="Times New Roman" w:cs="Times New Roman"/>
                <w:color w:val="000000"/>
              </w:rPr>
              <w:t>их необоротних активів загально</w:t>
            </w:r>
            <w:r>
              <w:rPr>
                <w:rFonts w:ascii="Times New Roman" w:hAnsi="Times New Roman" w:cs="Times New Roman"/>
                <w:color w:val="000000"/>
              </w:rPr>
              <w:t>виробничого призначення; витрати на вдосконалення технології й організац</w:t>
            </w:r>
            <w:r w:rsidR="00424919">
              <w:rPr>
                <w:rFonts w:ascii="Times New Roman" w:hAnsi="Times New Roman" w:cs="Times New Roman"/>
                <w:color w:val="000000"/>
              </w:rPr>
              <w:t xml:space="preserve">ії виробництва (оплата праці т </w:t>
            </w:r>
            <w:r>
              <w:rPr>
                <w:rFonts w:ascii="Times New Roman" w:hAnsi="Times New Roman" w:cs="Times New Roman"/>
                <w:color w:val="000000"/>
              </w:rPr>
              <w:t>відрахування на соціальні заходи працівників, зайнятих удосконаленням технології й організації виробництва, поліпшенням якості продукції, підвищенням її надійності; витрати матеріалів, купівельних комплектуючих виробів і напівфабрикатів, оплата послуг сторонніх організацій); витрати на</w:t>
            </w:r>
            <w:r w:rsidR="00424919">
              <w:rPr>
                <w:rFonts w:ascii="Times New Roman" w:hAnsi="Times New Roman" w:cs="Times New Roman"/>
                <w:color w:val="000000"/>
              </w:rPr>
              <w:t xml:space="preserve"> </w:t>
            </w:r>
            <w:r>
              <w:rPr>
                <w:rFonts w:ascii="Times New Roman" w:hAnsi="Times New Roman" w:cs="Times New Roman"/>
                <w:color w:val="000000"/>
              </w:rPr>
              <w:t>опалення, освітлення, водопостачання, водовідведення та інше</w:t>
            </w:r>
            <w:r w:rsidR="00424919">
              <w:rPr>
                <w:rFonts w:ascii="Times New Roman" w:hAnsi="Times New Roman" w:cs="Times New Roman"/>
                <w:color w:val="000000"/>
              </w:rPr>
              <w:t xml:space="preserve"> </w:t>
            </w:r>
            <w:r>
              <w:rPr>
                <w:rFonts w:ascii="Times New Roman" w:hAnsi="Times New Roman" w:cs="Times New Roman"/>
                <w:color w:val="000000"/>
              </w:rPr>
              <w:t>утримання виробничих приміщень; витрати на обслуговування</w:t>
            </w:r>
            <w:r w:rsidR="00424919">
              <w:rPr>
                <w:rFonts w:ascii="Times New Roman" w:hAnsi="Times New Roman" w:cs="Times New Roman"/>
                <w:color w:val="000000"/>
              </w:rPr>
              <w:t xml:space="preserve"> </w:t>
            </w:r>
            <w:r>
              <w:rPr>
                <w:rFonts w:ascii="Times New Roman" w:hAnsi="Times New Roman" w:cs="Times New Roman"/>
                <w:color w:val="000000"/>
              </w:rPr>
              <w:t>виробничого процесу (оплата праці загальновиробничого персоналу;</w:t>
            </w:r>
            <w:r w:rsidR="00424919">
              <w:rPr>
                <w:rFonts w:ascii="Times New Roman" w:hAnsi="Times New Roman" w:cs="Times New Roman"/>
                <w:color w:val="000000"/>
              </w:rPr>
              <w:t xml:space="preserve"> </w:t>
            </w:r>
            <w:r>
              <w:rPr>
                <w:rFonts w:ascii="Times New Roman" w:hAnsi="Times New Roman" w:cs="Times New Roman"/>
                <w:color w:val="000000"/>
              </w:rPr>
              <w:t>відрахування на соціальні заходи, медичне страхування робітників</w:t>
            </w:r>
            <w:r w:rsidR="00424919">
              <w:rPr>
                <w:rFonts w:ascii="Times New Roman" w:hAnsi="Times New Roman" w:cs="Times New Roman"/>
                <w:color w:val="000000"/>
              </w:rPr>
              <w:t xml:space="preserve"> </w:t>
            </w:r>
            <w:r>
              <w:rPr>
                <w:rFonts w:ascii="Times New Roman" w:hAnsi="Times New Roman" w:cs="Times New Roman"/>
                <w:color w:val="000000"/>
              </w:rPr>
              <w:t>та апарату управління виробництвом; витрати на здійснення</w:t>
            </w:r>
            <w:r w:rsidR="00424919">
              <w:rPr>
                <w:rFonts w:ascii="Times New Roman" w:hAnsi="Times New Roman" w:cs="Times New Roman"/>
                <w:color w:val="000000"/>
              </w:rPr>
              <w:t xml:space="preserve"> </w:t>
            </w:r>
            <w:r>
              <w:rPr>
                <w:rFonts w:ascii="Times New Roman" w:hAnsi="Times New Roman" w:cs="Times New Roman"/>
                <w:color w:val="000000"/>
              </w:rPr>
              <w:t>технологічного контролю за виробничими процесами і якістю</w:t>
            </w:r>
            <w:r w:rsidR="00424919">
              <w:rPr>
                <w:rFonts w:ascii="Times New Roman" w:hAnsi="Times New Roman" w:cs="Times New Roman"/>
                <w:color w:val="000000"/>
              </w:rPr>
              <w:t xml:space="preserve"> </w:t>
            </w:r>
            <w:r>
              <w:rPr>
                <w:rFonts w:ascii="Times New Roman" w:hAnsi="Times New Roman" w:cs="Times New Roman"/>
                <w:color w:val="000000"/>
              </w:rPr>
              <w:t>продукції, робіт, послуг); витрати на охорону праці, техніку безпеки</w:t>
            </w:r>
            <w:r w:rsidR="00424919">
              <w:rPr>
                <w:rFonts w:ascii="Times New Roman" w:hAnsi="Times New Roman" w:cs="Times New Roman"/>
                <w:color w:val="000000"/>
              </w:rPr>
              <w:t xml:space="preserve"> </w:t>
            </w:r>
            <w:r>
              <w:rPr>
                <w:rFonts w:ascii="Times New Roman" w:hAnsi="Times New Roman" w:cs="Times New Roman"/>
                <w:color w:val="000000"/>
              </w:rPr>
              <w:t>й охорону навколишнього природного середовища; інші витрати</w:t>
            </w:r>
            <w:r w:rsidR="00424919">
              <w:rPr>
                <w:rFonts w:ascii="Times New Roman" w:hAnsi="Times New Roman" w:cs="Times New Roman"/>
                <w:color w:val="000000"/>
              </w:rPr>
              <w:t xml:space="preserve"> </w:t>
            </w:r>
            <w:r>
              <w:rPr>
                <w:rFonts w:ascii="Times New Roman" w:hAnsi="Times New Roman" w:cs="Times New Roman"/>
                <w:color w:val="000000"/>
              </w:rPr>
              <w:t>(втрати від браку, оплата простоїв і т. ін.)</w:t>
            </w:r>
            <w:r w:rsidR="005F01D3">
              <w:rPr>
                <w:rFonts w:ascii="Times New Roman" w:hAnsi="Times New Roman" w:cs="Times New Roman"/>
                <w:color w:val="000000"/>
              </w:rPr>
              <w:t>.</w:t>
            </w:r>
          </w:p>
        </w:tc>
      </w:tr>
      <w:tr w:rsidR="00FA4543" w:rsidTr="000E35A9">
        <w:tc>
          <w:tcPr>
            <w:tcW w:w="1791" w:type="dxa"/>
            <w:vMerge w:val="restart"/>
          </w:tcPr>
          <w:p w:rsidR="00FA4543" w:rsidRDefault="00FA4543"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 xml:space="preserve">1.2. </w:t>
            </w:r>
            <w:r>
              <w:rPr>
                <w:rFonts w:ascii="Times New Roman" w:hAnsi="Times New Roman" w:cs="Times New Roman"/>
                <w:i/>
                <w:iCs/>
                <w:color w:val="000000"/>
              </w:rPr>
              <w:lastRenderedPageBreak/>
              <w:t>Адміністративні</w:t>
            </w:r>
          </w:p>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r>
              <w:rPr>
                <w:rFonts w:ascii="Times New Roman" w:hAnsi="Times New Roman" w:cs="Times New Roman"/>
                <w:i/>
                <w:iCs/>
                <w:color w:val="000000"/>
              </w:rPr>
              <w:t>витрати</w:t>
            </w: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lastRenderedPageBreak/>
              <w:t xml:space="preserve">- загальні корпоративні витрати (організаційні витрати, витрати на проведення </w:t>
            </w:r>
            <w:r>
              <w:rPr>
                <w:rFonts w:ascii="Times New Roman" w:hAnsi="Times New Roman" w:cs="Times New Roman"/>
                <w:color w:val="000000"/>
              </w:rPr>
              <w:lastRenderedPageBreak/>
              <w:t>річних зборів, представницькі витрати тощо);</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службові відрядження, утримання апарату управління та іншого загальногосподарського персоналу;</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утримання основних засобів, інших матеріальних необоротних активів загальногосподарського використання (оренда, страхування майна, ремонт, амортизація, опалення, освітлення, водопостачання, водовідведення, охорона);</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винагороди за професійні послуги (юридичні, аудиторські);</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амортизація нематеріальних активів загальногосподарського використання;</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зв’язок (поштові, телеграфні, телефонні, телекс, факс);</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врегулювання спорів у судових органах;</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податки, збори та інші передбачені законодавством обов’язкові платежі (крім податків, зборів і обов’язкових платежів, що включаються до виробничої собівартості продукції, робіт, послуг);</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плата за розрахунково-касове обслуговування, інші послуги банків;</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інші витрати загальногосподарського призначення</w:t>
            </w:r>
            <w:r w:rsidR="005F01D3">
              <w:rPr>
                <w:rFonts w:ascii="Times New Roman" w:hAnsi="Times New Roman" w:cs="Times New Roman"/>
                <w:color w:val="000000"/>
              </w:rPr>
              <w:t>.</w:t>
            </w:r>
          </w:p>
        </w:tc>
      </w:tr>
      <w:tr w:rsidR="00FA4543" w:rsidTr="000E35A9">
        <w:tc>
          <w:tcPr>
            <w:tcW w:w="1791" w:type="dxa"/>
            <w:vMerge w:val="restart"/>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r>
              <w:rPr>
                <w:rFonts w:ascii="Times New Roman" w:hAnsi="Times New Roman" w:cs="Times New Roman"/>
                <w:i/>
                <w:iCs/>
                <w:color w:val="000000"/>
              </w:rPr>
              <w:t>1.3. Витрати на збут</w:t>
            </w: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пакувальних матеріалів для  готової продукції і складання готової продукції;</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ремонт тари;</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оплата праці та комісійні винагороди продавцям, торговим агентам та працівникам підрозділів, що забезпечують збут;</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рекламу та дослідження ринку (маркетинг);</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передпродажну підготовку товарів;</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відрядження працівників, зайнятих збутом;</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утримання основних засобів, інших матеріальних необоротних активів, пов’язаних зі збутом продукції, товарів, робіт, послуг (операційна оренда, страхування, амортизація, ремонт, опалення, освітлення, охорона);</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транспортування і страхування готової продукції (товарів),</w:t>
            </w:r>
          </w:p>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транспортно-експедиційні та інші послуги, пов’язані з транспортуванням продукції (товарів) відповідно до умов договору поставки;</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гарантійний ремонт та гарантійне обслуговування;</w:t>
            </w:r>
          </w:p>
        </w:tc>
      </w:tr>
      <w:tr w:rsidR="00FA4543" w:rsidTr="000E35A9">
        <w:tc>
          <w:tcPr>
            <w:tcW w:w="1791" w:type="dxa"/>
            <w:vMerge/>
          </w:tcPr>
          <w:p w:rsidR="00FA4543" w:rsidRDefault="00FA4543"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A4543" w:rsidRDefault="00FA4543"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інші витрати, пов’язані зі збутом продукції, товарів, робіт, послуг.</w:t>
            </w:r>
          </w:p>
        </w:tc>
      </w:tr>
      <w:tr w:rsidR="00FB3095" w:rsidTr="000E35A9">
        <w:tc>
          <w:tcPr>
            <w:tcW w:w="1791" w:type="dxa"/>
            <w:vMerge w:val="restart"/>
          </w:tcPr>
          <w:p w:rsidR="00FB3095" w:rsidRDefault="00FB3095"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1.4. Інші операційні</w:t>
            </w:r>
          </w:p>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r>
              <w:rPr>
                <w:rFonts w:ascii="Times New Roman" w:hAnsi="Times New Roman" w:cs="Times New Roman"/>
                <w:i/>
                <w:iCs/>
                <w:color w:val="000000"/>
              </w:rPr>
              <w:t>витрати</w:t>
            </w: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дослідження та розробки;</w:t>
            </w:r>
          </w:p>
        </w:tc>
      </w:tr>
      <w:tr w:rsidR="00FB3095" w:rsidTr="000E35A9">
        <w:tc>
          <w:tcPr>
            <w:tcW w:w="1791" w:type="dxa"/>
            <w:vMerge/>
          </w:tcPr>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собівартість реалізованої іноземної валюти, визначається шляхом перерахунку іноземної валюти в грошову одиницю в еквіваленті, вираженому в грошовій одиниці України за курсом НБУ на дату продажу іноземної валюти, плюс витрати, пов’язані з продажем іноземної валюти;</w:t>
            </w:r>
          </w:p>
        </w:tc>
      </w:tr>
      <w:tr w:rsidR="00FB3095" w:rsidTr="000E35A9">
        <w:tc>
          <w:tcPr>
            <w:tcW w:w="1791" w:type="dxa"/>
            <w:vMerge/>
          </w:tcPr>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собівартість реалізованих виробничих запасів, яка складається з їх облікової вартості і витрат, пов’язаних з їх реалізацією;</w:t>
            </w:r>
          </w:p>
        </w:tc>
      </w:tr>
      <w:tr w:rsidR="00FB3095" w:rsidTr="000E35A9">
        <w:tc>
          <w:tcPr>
            <w:tcW w:w="1791" w:type="dxa"/>
            <w:vMerge/>
          </w:tcPr>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сума безнадійної дебіторської заборгованості та відрахування до резерву сумнівних боргів;</w:t>
            </w:r>
          </w:p>
        </w:tc>
      </w:tr>
      <w:tr w:rsidR="00FB3095" w:rsidTr="000E35A9">
        <w:tc>
          <w:tcPr>
            <w:tcW w:w="1791" w:type="dxa"/>
            <w:vMerge/>
          </w:tcPr>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втрати від операційної курсової різниці (тобто від зміни курсу валюти за операціями, активами і зобов’язаннями, що пов’язані з операційною діяльністю);</w:t>
            </w:r>
          </w:p>
        </w:tc>
      </w:tr>
      <w:tr w:rsidR="00FB3095" w:rsidTr="000E35A9">
        <w:tc>
          <w:tcPr>
            <w:tcW w:w="1791" w:type="dxa"/>
            <w:vMerge/>
          </w:tcPr>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втрати від знецінення запасів;</w:t>
            </w:r>
          </w:p>
        </w:tc>
      </w:tr>
      <w:tr w:rsidR="00FB3095" w:rsidTr="000E35A9">
        <w:tc>
          <w:tcPr>
            <w:tcW w:w="1791" w:type="dxa"/>
            <w:vMerge/>
          </w:tcPr>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нестачі й втрати від псування цінностей;</w:t>
            </w:r>
          </w:p>
        </w:tc>
      </w:tr>
      <w:tr w:rsidR="00FB3095" w:rsidTr="000E35A9">
        <w:tc>
          <w:tcPr>
            <w:tcW w:w="1791" w:type="dxa"/>
            <w:vMerge/>
          </w:tcPr>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визнані штрафи, пеня, неустойка;</w:t>
            </w:r>
          </w:p>
        </w:tc>
      </w:tr>
      <w:tr w:rsidR="00FB3095" w:rsidTr="000E35A9">
        <w:tc>
          <w:tcPr>
            <w:tcW w:w="1791" w:type="dxa"/>
            <w:vMerge/>
          </w:tcPr>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виплату матеріальної допомоги, на утримання об’єктів</w:t>
            </w:r>
          </w:p>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соціально-культурного призначення;</w:t>
            </w:r>
          </w:p>
        </w:tc>
      </w:tr>
      <w:tr w:rsidR="00FB3095" w:rsidTr="000E35A9">
        <w:tc>
          <w:tcPr>
            <w:tcW w:w="1791" w:type="dxa"/>
            <w:vMerge/>
          </w:tcPr>
          <w:p w:rsidR="00FB3095" w:rsidRDefault="00FB3095"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FB3095" w:rsidRDefault="00FB3095"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інші витрати операційної діяльності</w:t>
            </w:r>
          </w:p>
        </w:tc>
      </w:tr>
      <w:tr w:rsidR="00430DE8" w:rsidTr="000E35A9">
        <w:tc>
          <w:tcPr>
            <w:tcW w:w="9746" w:type="dxa"/>
            <w:gridSpan w:val="3"/>
          </w:tcPr>
          <w:p w:rsidR="00430DE8" w:rsidRPr="00430DE8" w:rsidRDefault="00430DE8" w:rsidP="00430DE8">
            <w:pPr>
              <w:widowControl w:val="0"/>
              <w:tabs>
                <w:tab w:val="left" w:pos="1059"/>
              </w:tabs>
              <w:autoSpaceDE w:val="0"/>
              <w:autoSpaceDN w:val="0"/>
              <w:adjustRightInd w:val="0"/>
              <w:jc w:val="center"/>
              <w:rPr>
                <w:rFonts w:ascii="Times New Roman" w:hAnsi="Times New Roman" w:cs="Times New Roman"/>
                <w:b/>
                <w:i/>
                <w:color w:val="000000"/>
                <w:sz w:val="28"/>
                <w:szCs w:val="28"/>
              </w:rPr>
            </w:pPr>
            <w:r w:rsidRPr="00430DE8">
              <w:rPr>
                <w:rFonts w:ascii="Times New Roman" w:hAnsi="Times New Roman" w:cs="Times New Roman"/>
                <w:b/>
                <w:color w:val="000000"/>
              </w:rPr>
              <w:t>ІІ. Витрати фінансової діяльності:</w:t>
            </w:r>
          </w:p>
        </w:tc>
      </w:tr>
      <w:tr w:rsidR="00430DE8" w:rsidTr="000E35A9">
        <w:tc>
          <w:tcPr>
            <w:tcW w:w="1791" w:type="dxa"/>
            <w:vMerge w:val="restart"/>
          </w:tcPr>
          <w:p w:rsidR="00430DE8" w:rsidRDefault="00430DE8"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2.1. Витрати за</w:t>
            </w:r>
          </w:p>
          <w:p w:rsidR="00430DE8" w:rsidRDefault="00430DE8"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нарахованими</w:t>
            </w:r>
          </w:p>
          <w:p w:rsidR="00430DE8" w:rsidRDefault="00430DE8"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r>
              <w:rPr>
                <w:rFonts w:ascii="Times New Roman" w:hAnsi="Times New Roman" w:cs="Times New Roman"/>
                <w:i/>
                <w:iCs/>
                <w:color w:val="000000"/>
              </w:rPr>
              <w:t>відсотками</w:t>
            </w:r>
          </w:p>
        </w:tc>
        <w:tc>
          <w:tcPr>
            <w:tcW w:w="7955" w:type="dxa"/>
            <w:gridSpan w:val="2"/>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за користування кредитами, за випущеними облігаціями, за фінансовою орендою;</w:t>
            </w:r>
          </w:p>
        </w:tc>
      </w:tr>
      <w:tr w:rsidR="00430DE8" w:rsidTr="000E35A9">
        <w:tc>
          <w:tcPr>
            <w:tcW w:w="1791" w:type="dxa"/>
            <w:vMerge/>
          </w:tcPr>
          <w:p w:rsidR="00430DE8" w:rsidRDefault="00430DE8"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955" w:type="dxa"/>
            <w:gridSpan w:val="2"/>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інші витрати, пов’язані із залученням позичкового капіталу</w:t>
            </w:r>
          </w:p>
        </w:tc>
      </w:tr>
      <w:tr w:rsidR="00430DE8" w:rsidTr="000E35A9">
        <w:tc>
          <w:tcPr>
            <w:tcW w:w="9746" w:type="dxa"/>
            <w:gridSpan w:val="3"/>
          </w:tcPr>
          <w:p w:rsidR="00430DE8" w:rsidRDefault="00430DE8" w:rsidP="00430DE8">
            <w:pPr>
              <w:widowControl w:val="0"/>
              <w:tabs>
                <w:tab w:val="left" w:pos="1059"/>
              </w:tabs>
              <w:autoSpaceDE w:val="0"/>
              <w:autoSpaceDN w:val="0"/>
              <w:adjustRightInd w:val="0"/>
              <w:jc w:val="center"/>
              <w:rPr>
                <w:rFonts w:ascii="Times New Roman" w:hAnsi="Times New Roman" w:cs="Times New Roman"/>
                <w:i/>
                <w:color w:val="000000"/>
                <w:sz w:val="28"/>
                <w:szCs w:val="28"/>
              </w:rPr>
            </w:pPr>
            <w:r w:rsidRPr="00430DE8">
              <w:rPr>
                <w:rFonts w:ascii="Times New Roman" w:hAnsi="Times New Roman" w:cs="Times New Roman"/>
                <w:b/>
                <w:color w:val="000000"/>
              </w:rPr>
              <w:t>ІІІ. Витрати інвестиційної діяльності</w:t>
            </w:r>
            <w:r>
              <w:rPr>
                <w:rFonts w:ascii="Times New Roman" w:hAnsi="Times New Roman" w:cs="Times New Roman"/>
                <w:color w:val="000000"/>
              </w:rPr>
              <w:t>:</w:t>
            </w:r>
          </w:p>
        </w:tc>
      </w:tr>
      <w:tr w:rsidR="00FA4543" w:rsidTr="000E35A9">
        <w:tc>
          <w:tcPr>
            <w:tcW w:w="1791" w:type="dxa"/>
          </w:tcPr>
          <w:p w:rsidR="00FA4543" w:rsidRPr="00430DE8" w:rsidRDefault="00430DE8"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 xml:space="preserve">3.1. Втрати від участі в </w:t>
            </w:r>
            <w:r>
              <w:rPr>
                <w:rFonts w:ascii="Times New Roman" w:hAnsi="Times New Roman" w:cs="Times New Roman"/>
                <w:i/>
                <w:iCs/>
                <w:color w:val="000000"/>
              </w:rPr>
              <w:lastRenderedPageBreak/>
              <w:t>капіталі</w:t>
            </w:r>
          </w:p>
        </w:tc>
        <w:tc>
          <w:tcPr>
            <w:tcW w:w="7955" w:type="dxa"/>
            <w:gridSpan w:val="2"/>
          </w:tcPr>
          <w:p w:rsidR="00FA4543" w:rsidRP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lastRenderedPageBreak/>
              <w:t>- збитки від інвестицій в асоційовані, дочірні або спільні підприємства, які обліковуються методом участі в капіталі</w:t>
            </w:r>
          </w:p>
        </w:tc>
      </w:tr>
      <w:tr w:rsidR="00430DE8" w:rsidTr="000E35A9">
        <w:tc>
          <w:tcPr>
            <w:tcW w:w="9746" w:type="dxa"/>
            <w:gridSpan w:val="3"/>
          </w:tcPr>
          <w:p w:rsidR="00430DE8" w:rsidRPr="00430DE8" w:rsidRDefault="00430DE8" w:rsidP="00430DE8">
            <w:pPr>
              <w:widowControl w:val="0"/>
              <w:tabs>
                <w:tab w:val="left" w:pos="1059"/>
              </w:tabs>
              <w:autoSpaceDE w:val="0"/>
              <w:autoSpaceDN w:val="0"/>
              <w:adjustRightInd w:val="0"/>
              <w:jc w:val="center"/>
              <w:rPr>
                <w:rFonts w:ascii="Times New Roman" w:hAnsi="Times New Roman" w:cs="Times New Roman"/>
                <w:b/>
                <w:i/>
                <w:color w:val="000000"/>
                <w:sz w:val="28"/>
                <w:szCs w:val="28"/>
              </w:rPr>
            </w:pPr>
            <w:r w:rsidRPr="00430DE8">
              <w:rPr>
                <w:rFonts w:ascii="Times New Roman" w:hAnsi="Times New Roman" w:cs="Times New Roman"/>
                <w:b/>
                <w:color w:val="000000"/>
              </w:rPr>
              <w:lastRenderedPageBreak/>
              <w:t>ІV. Витрати інших діяльності:</w:t>
            </w:r>
          </w:p>
        </w:tc>
      </w:tr>
      <w:tr w:rsidR="00430DE8" w:rsidTr="000E35A9">
        <w:tc>
          <w:tcPr>
            <w:tcW w:w="1985" w:type="dxa"/>
            <w:gridSpan w:val="2"/>
            <w:vMerge w:val="restart"/>
          </w:tcPr>
          <w:p w:rsidR="00430DE8" w:rsidRDefault="00430DE8"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4.1. Витрати, які виникають під час звичайної діяльності (крім фінансових), але</w:t>
            </w:r>
          </w:p>
          <w:p w:rsidR="00430DE8" w:rsidRDefault="00430DE8"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не пов’язані</w:t>
            </w:r>
          </w:p>
          <w:p w:rsidR="00430DE8" w:rsidRDefault="00430DE8"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безпосередньо з</w:t>
            </w:r>
          </w:p>
          <w:p w:rsidR="00430DE8" w:rsidRPr="00430DE8" w:rsidRDefault="00430DE8" w:rsidP="00430DE8">
            <w:pPr>
              <w:widowControl w:val="0"/>
              <w:autoSpaceDE w:val="0"/>
              <w:autoSpaceDN w:val="0"/>
              <w:adjustRightInd w:val="0"/>
              <w:ind w:left="54"/>
              <w:rPr>
                <w:rFonts w:ascii="Times New Roman" w:hAnsi="Times New Roman" w:cs="Times New Roman"/>
                <w:i/>
                <w:iCs/>
                <w:color w:val="000000"/>
              </w:rPr>
            </w:pPr>
            <w:r>
              <w:rPr>
                <w:rFonts w:ascii="Times New Roman" w:hAnsi="Times New Roman" w:cs="Times New Roman"/>
                <w:i/>
                <w:iCs/>
                <w:color w:val="000000"/>
              </w:rPr>
              <w:t>виробництвом та реалізацією продукції</w:t>
            </w:r>
          </w:p>
        </w:tc>
        <w:tc>
          <w:tcPr>
            <w:tcW w:w="7761" w:type="dxa"/>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собівартість реалізованих фінансових інвестицій;</w:t>
            </w:r>
          </w:p>
        </w:tc>
      </w:tr>
      <w:tr w:rsidR="00430DE8" w:rsidTr="000E35A9">
        <w:tc>
          <w:tcPr>
            <w:tcW w:w="1985" w:type="dxa"/>
            <w:gridSpan w:val="2"/>
            <w:vMerge/>
          </w:tcPr>
          <w:p w:rsidR="00430DE8" w:rsidRDefault="00430DE8"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761" w:type="dxa"/>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собівартість реалізованих необоротних активів;</w:t>
            </w:r>
          </w:p>
        </w:tc>
      </w:tr>
      <w:tr w:rsidR="00430DE8" w:rsidTr="000E35A9">
        <w:tc>
          <w:tcPr>
            <w:tcW w:w="1985" w:type="dxa"/>
            <w:gridSpan w:val="2"/>
            <w:vMerge/>
          </w:tcPr>
          <w:p w:rsidR="00430DE8" w:rsidRDefault="00430DE8"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761" w:type="dxa"/>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собівартість реалізованих майнових комплексів;</w:t>
            </w:r>
          </w:p>
        </w:tc>
      </w:tr>
      <w:tr w:rsidR="00430DE8" w:rsidTr="000E35A9">
        <w:tc>
          <w:tcPr>
            <w:tcW w:w="1985" w:type="dxa"/>
            <w:gridSpan w:val="2"/>
            <w:vMerge/>
          </w:tcPr>
          <w:p w:rsidR="00430DE8" w:rsidRDefault="00430DE8"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761" w:type="dxa"/>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втрати від неопераційних курсових різниць;</w:t>
            </w:r>
          </w:p>
        </w:tc>
      </w:tr>
      <w:tr w:rsidR="00430DE8" w:rsidTr="000E35A9">
        <w:tc>
          <w:tcPr>
            <w:tcW w:w="1985" w:type="dxa"/>
            <w:gridSpan w:val="2"/>
            <w:vMerge/>
          </w:tcPr>
          <w:p w:rsidR="00430DE8" w:rsidRDefault="00430DE8"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761" w:type="dxa"/>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сума уцінки необоротних активів і фінансових інвестицій;</w:t>
            </w:r>
          </w:p>
        </w:tc>
      </w:tr>
      <w:tr w:rsidR="00430DE8" w:rsidTr="000E35A9">
        <w:tc>
          <w:tcPr>
            <w:tcW w:w="1985" w:type="dxa"/>
            <w:gridSpan w:val="2"/>
            <w:vMerge/>
          </w:tcPr>
          <w:p w:rsidR="00430DE8" w:rsidRDefault="00430DE8"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761" w:type="dxa"/>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витрати на ліквідацію необоротних активів (розбирання, демонтаж);</w:t>
            </w:r>
          </w:p>
        </w:tc>
      </w:tr>
      <w:tr w:rsidR="00430DE8" w:rsidTr="000E35A9">
        <w:tc>
          <w:tcPr>
            <w:tcW w:w="1985" w:type="dxa"/>
            <w:gridSpan w:val="2"/>
            <w:vMerge/>
          </w:tcPr>
          <w:p w:rsidR="00430DE8" w:rsidRDefault="00430DE8"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761" w:type="dxa"/>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залишкова вартість ліквідованих (списаних) необоротних активів;</w:t>
            </w:r>
          </w:p>
        </w:tc>
      </w:tr>
      <w:tr w:rsidR="00430DE8" w:rsidTr="000E35A9">
        <w:tc>
          <w:tcPr>
            <w:tcW w:w="1985" w:type="dxa"/>
            <w:gridSpan w:val="2"/>
            <w:vMerge/>
          </w:tcPr>
          <w:p w:rsidR="00430DE8" w:rsidRDefault="00430DE8" w:rsidP="00430DE8">
            <w:pPr>
              <w:widowControl w:val="0"/>
              <w:tabs>
                <w:tab w:val="left" w:pos="1059"/>
              </w:tabs>
              <w:autoSpaceDE w:val="0"/>
              <w:autoSpaceDN w:val="0"/>
              <w:adjustRightInd w:val="0"/>
              <w:jc w:val="both"/>
              <w:rPr>
                <w:rFonts w:ascii="Times New Roman" w:hAnsi="Times New Roman" w:cs="Times New Roman"/>
                <w:i/>
                <w:color w:val="000000"/>
                <w:sz w:val="28"/>
                <w:szCs w:val="28"/>
              </w:rPr>
            </w:pPr>
          </w:p>
        </w:tc>
        <w:tc>
          <w:tcPr>
            <w:tcW w:w="7761" w:type="dxa"/>
          </w:tcPr>
          <w:p w:rsidR="00430DE8" w:rsidRDefault="00430DE8" w:rsidP="00430DE8">
            <w:pPr>
              <w:widowControl w:val="0"/>
              <w:autoSpaceDE w:val="0"/>
              <w:autoSpaceDN w:val="0"/>
              <w:adjustRightInd w:val="0"/>
              <w:ind w:left="61"/>
              <w:rPr>
                <w:rFonts w:ascii="Times New Roman" w:hAnsi="Times New Roman" w:cs="Times New Roman"/>
                <w:color w:val="000000"/>
              </w:rPr>
            </w:pPr>
            <w:r>
              <w:rPr>
                <w:rFonts w:ascii="Times New Roman" w:hAnsi="Times New Roman" w:cs="Times New Roman"/>
                <w:color w:val="000000"/>
              </w:rPr>
              <w:t>- інші витрати звичайної діяльності</w:t>
            </w:r>
          </w:p>
        </w:tc>
      </w:tr>
    </w:tbl>
    <w:p w:rsidR="00BD0D32" w:rsidRDefault="00BD0D32" w:rsidP="00BD0D32">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D50492" w:rsidRDefault="00D50492" w:rsidP="00D50492">
      <w:pPr>
        <w:widowControl w:val="0"/>
        <w:tabs>
          <w:tab w:val="left" w:pos="1059"/>
        </w:tabs>
        <w:autoSpaceDE w:val="0"/>
        <w:autoSpaceDN w:val="0"/>
        <w:adjustRightInd w:val="0"/>
        <w:spacing w:after="0" w:line="240" w:lineRule="auto"/>
        <w:jc w:val="center"/>
        <w:rPr>
          <w:rFonts w:ascii="Times New Roman" w:hAnsi="Times New Roman" w:cs="Times New Roman"/>
          <w:i/>
          <w:color w:val="000000"/>
          <w:sz w:val="28"/>
          <w:szCs w:val="28"/>
        </w:rPr>
      </w:pPr>
      <w:r>
        <w:rPr>
          <w:rFonts w:ascii="Times New Roman" w:hAnsi="Times New Roman" w:cs="Times New Roman"/>
          <w:i/>
          <w:color w:val="000000"/>
          <w:sz w:val="28"/>
          <w:szCs w:val="28"/>
        </w:rPr>
        <w:t>Класифікація витрат</w:t>
      </w:r>
    </w:p>
    <w:p w:rsidR="00D50492" w:rsidRPr="00D50492" w:rsidRDefault="00D50492" w:rsidP="00BD0D32">
      <w:pPr>
        <w:widowControl w:val="0"/>
        <w:tabs>
          <w:tab w:val="left" w:pos="1059"/>
        </w:tabs>
        <w:autoSpaceDE w:val="0"/>
        <w:autoSpaceDN w:val="0"/>
        <w:adjustRightInd w:val="0"/>
        <w:spacing w:after="0" w:line="240" w:lineRule="auto"/>
        <w:jc w:val="both"/>
        <w:rPr>
          <w:rFonts w:ascii="Times New Roman" w:hAnsi="Times New Roman" w:cs="Times New Roman"/>
          <w:b/>
          <w:color w:val="000000"/>
          <w:sz w:val="28"/>
          <w:szCs w:val="28"/>
        </w:rPr>
      </w:pPr>
    </w:p>
    <w:tbl>
      <w:tblPr>
        <w:tblStyle w:val="a4"/>
        <w:tblW w:w="0" w:type="auto"/>
        <w:tblInd w:w="108" w:type="dxa"/>
        <w:tblLook w:val="04A0"/>
      </w:tblPr>
      <w:tblGrid>
        <w:gridCol w:w="1985"/>
        <w:gridCol w:w="7761"/>
      </w:tblGrid>
      <w:tr w:rsidR="000E35A9" w:rsidRPr="00D50492" w:rsidTr="000E35A9">
        <w:tc>
          <w:tcPr>
            <w:tcW w:w="1985" w:type="dxa"/>
          </w:tcPr>
          <w:p w:rsidR="00D50492" w:rsidRPr="00D50492" w:rsidRDefault="00D50492" w:rsidP="00D50492">
            <w:pPr>
              <w:widowControl w:val="0"/>
              <w:tabs>
                <w:tab w:val="left" w:pos="1059"/>
              </w:tabs>
              <w:autoSpaceDE w:val="0"/>
              <w:autoSpaceDN w:val="0"/>
              <w:adjustRightInd w:val="0"/>
              <w:jc w:val="center"/>
              <w:rPr>
                <w:rFonts w:ascii="Times New Roman" w:hAnsi="Times New Roman" w:cs="Times New Roman"/>
                <w:b/>
                <w:color w:val="000000"/>
              </w:rPr>
            </w:pPr>
            <w:r w:rsidRPr="00D50492">
              <w:rPr>
                <w:rFonts w:ascii="Times New Roman" w:hAnsi="Times New Roman" w:cs="Times New Roman"/>
                <w:b/>
                <w:color w:val="000000"/>
              </w:rPr>
              <w:t>Ознака</w:t>
            </w:r>
          </w:p>
        </w:tc>
        <w:tc>
          <w:tcPr>
            <w:tcW w:w="7761" w:type="dxa"/>
          </w:tcPr>
          <w:p w:rsidR="00D50492" w:rsidRPr="00D50492" w:rsidRDefault="00D50492" w:rsidP="00D50492">
            <w:pPr>
              <w:widowControl w:val="0"/>
              <w:tabs>
                <w:tab w:val="left" w:pos="1059"/>
              </w:tabs>
              <w:autoSpaceDE w:val="0"/>
              <w:autoSpaceDN w:val="0"/>
              <w:adjustRightInd w:val="0"/>
              <w:jc w:val="center"/>
              <w:rPr>
                <w:rFonts w:ascii="Times New Roman" w:hAnsi="Times New Roman" w:cs="Times New Roman"/>
                <w:b/>
                <w:color w:val="000000"/>
              </w:rPr>
            </w:pPr>
            <w:r w:rsidRPr="00D50492">
              <w:rPr>
                <w:rFonts w:ascii="Times New Roman" w:hAnsi="Times New Roman" w:cs="Times New Roman"/>
                <w:b/>
                <w:color w:val="000000"/>
              </w:rPr>
              <w:t>Види витрат</w:t>
            </w:r>
          </w:p>
        </w:tc>
      </w:tr>
      <w:tr w:rsidR="00D50492" w:rsidRPr="00D50492" w:rsidTr="000E35A9">
        <w:tc>
          <w:tcPr>
            <w:tcW w:w="1985" w:type="dxa"/>
            <w:vMerge w:val="restart"/>
          </w:tcPr>
          <w:p w:rsidR="00D50492" w:rsidRPr="0071494F" w:rsidRDefault="00D50492" w:rsidP="00D50492">
            <w:pPr>
              <w:widowControl w:val="0"/>
              <w:autoSpaceDE w:val="0"/>
              <w:autoSpaceDN w:val="0"/>
              <w:adjustRightInd w:val="0"/>
              <w:rPr>
                <w:rFonts w:ascii="Times New Roman" w:hAnsi="Times New Roman" w:cs="Times New Roman"/>
                <w:i/>
                <w:color w:val="000000"/>
              </w:rPr>
            </w:pPr>
            <w:r w:rsidRPr="0071494F">
              <w:rPr>
                <w:rFonts w:ascii="Times New Roman" w:hAnsi="Times New Roman" w:cs="Times New Roman"/>
                <w:i/>
                <w:color w:val="000000"/>
              </w:rPr>
              <w:t>І. Ступінь однорідності</w:t>
            </w:r>
          </w:p>
          <w:p w:rsidR="00D50492" w:rsidRPr="0071494F" w:rsidRDefault="00D50492" w:rsidP="00D50492">
            <w:pPr>
              <w:widowControl w:val="0"/>
              <w:autoSpaceDE w:val="0"/>
              <w:autoSpaceDN w:val="0"/>
              <w:adjustRightInd w:val="0"/>
              <w:rPr>
                <w:rFonts w:ascii="Times New Roman" w:hAnsi="Times New Roman" w:cs="Times New Roman"/>
                <w:i/>
                <w:color w:val="000000"/>
              </w:rPr>
            </w:pPr>
            <w:r w:rsidRPr="0071494F">
              <w:rPr>
                <w:rFonts w:ascii="Times New Roman" w:hAnsi="Times New Roman" w:cs="Times New Roman"/>
                <w:i/>
                <w:color w:val="000000"/>
              </w:rPr>
              <w:t>витрат</w:t>
            </w:r>
          </w:p>
        </w:tc>
        <w:tc>
          <w:tcPr>
            <w:tcW w:w="7761" w:type="dxa"/>
          </w:tcPr>
          <w:p w:rsidR="00D50492" w:rsidRDefault="00D50492" w:rsidP="00D50492">
            <w:pPr>
              <w:widowControl w:val="0"/>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i/>
                <w:iCs/>
                <w:color w:val="000000"/>
                <w:shd w:val="clear" w:color="auto" w:fill="FFFFFF"/>
              </w:rPr>
              <w:t>одноелементні (прості)</w:t>
            </w:r>
            <w:r>
              <w:rPr>
                <w:rFonts w:ascii="Times New Roman" w:hAnsi="Times New Roman" w:cs="Times New Roman"/>
                <w:color w:val="000000"/>
                <w:shd w:val="clear" w:color="auto" w:fill="FFFFFF"/>
              </w:rPr>
              <w:t xml:space="preserve"> – витрати, які мають єдиний економічний зміст</w:t>
            </w:r>
          </w:p>
          <w:p w:rsidR="00D50492" w:rsidRP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(сировина і матеріали, заробітна плата тощо)</w:t>
            </w:r>
          </w:p>
        </w:tc>
      </w:tr>
      <w:tr w:rsidR="00D50492" w:rsidRPr="00D50492" w:rsidTr="000E35A9">
        <w:tc>
          <w:tcPr>
            <w:tcW w:w="1985" w:type="dxa"/>
            <w:vMerge/>
          </w:tcPr>
          <w:p w:rsidR="00D50492" w:rsidRPr="0071494F" w:rsidRDefault="00D50492"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D50492" w:rsidRDefault="00D50492" w:rsidP="00D50492">
            <w:pPr>
              <w:widowControl w:val="0"/>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i/>
                <w:iCs/>
                <w:color w:val="000000"/>
                <w:shd w:val="clear" w:color="auto" w:fill="FFFFFF"/>
              </w:rPr>
              <w:t>комплексні</w:t>
            </w:r>
            <w:r>
              <w:rPr>
                <w:rFonts w:ascii="Times New Roman" w:hAnsi="Times New Roman" w:cs="Times New Roman"/>
                <w:color w:val="000000"/>
                <w:shd w:val="clear" w:color="auto" w:fill="FFFFFF"/>
              </w:rPr>
              <w:t xml:space="preserve"> – різнорідні за своїм складом і охоплюють декілька елементів</w:t>
            </w:r>
          </w:p>
          <w:p w:rsid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витрат, їх ще називають непрямими (загальновиробничі та</w:t>
            </w:r>
          </w:p>
          <w:p w:rsidR="00D50492" w:rsidRP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адміністративні витрати, втрати від браку)</w:t>
            </w:r>
          </w:p>
        </w:tc>
      </w:tr>
      <w:tr w:rsidR="00D50492" w:rsidRPr="00D50492" w:rsidTr="000E35A9">
        <w:tc>
          <w:tcPr>
            <w:tcW w:w="1985" w:type="dxa"/>
            <w:vMerge w:val="restart"/>
          </w:tcPr>
          <w:p w:rsidR="00D50492" w:rsidRPr="0071494F" w:rsidRDefault="00D50492" w:rsidP="00D50492">
            <w:pPr>
              <w:widowControl w:val="0"/>
              <w:autoSpaceDE w:val="0"/>
              <w:autoSpaceDN w:val="0"/>
              <w:adjustRightInd w:val="0"/>
              <w:spacing w:line="263" w:lineRule="exact"/>
              <w:rPr>
                <w:rFonts w:ascii="Times New Roman" w:hAnsi="Times New Roman" w:cs="Times New Roman"/>
                <w:i/>
                <w:color w:val="000000"/>
              </w:rPr>
            </w:pPr>
            <w:r w:rsidRPr="0071494F">
              <w:rPr>
                <w:rFonts w:ascii="Times New Roman" w:hAnsi="Times New Roman" w:cs="Times New Roman"/>
                <w:i/>
                <w:color w:val="000000"/>
              </w:rPr>
              <w:t>ІІ. Міра усереднення</w:t>
            </w:r>
          </w:p>
          <w:p w:rsidR="00D50492" w:rsidRPr="0071494F" w:rsidRDefault="00D50492" w:rsidP="00D50492">
            <w:pPr>
              <w:widowControl w:val="0"/>
              <w:tabs>
                <w:tab w:val="left" w:pos="1059"/>
              </w:tabs>
              <w:autoSpaceDE w:val="0"/>
              <w:autoSpaceDN w:val="0"/>
              <w:adjustRightInd w:val="0"/>
              <w:rPr>
                <w:rFonts w:ascii="Times New Roman" w:hAnsi="Times New Roman" w:cs="Times New Roman"/>
                <w:i/>
                <w:color w:val="000000"/>
              </w:rPr>
            </w:pPr>
            <w:r w:rsidRPr="0071494F">
              <w:rPr>
                <w:rFonts w:ascii="Times New Roman" w:hAnsi="Times New Roman" w:cs="Times New Roman"/>
                <w:i/>
                <w:color w:val="000000"/>
              </w:rPr>
              <w:t>витрат</w:t>
            </w:r>
          </w:p>
        </w:tc>
        <w:tc>
          <w:tcPr>
            <w:tcW w:w="7761" w:type="dxa"/>
          </w:tcPr>
          <w:p w:rsidR="00D50492" w:rsidRP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i/>
                <w:iCs/>
                <w:color w:val="000000"/>
              </w:rPr>
              <w:t>повні витрати</w:t>
            </w:r>
            <w:r>
              <w:rPr>
                <w:rFonts w:ascii="Times New Roman" w:hAnsi="Times New Roman" w:cs="Times New Roman"/>
                <w:color w:val="000000"/>
              </w:rPr>
              <w:t xml:space="preserve"> – витрати в розрахунку на весь обсяг продукції</w:t>
            </w:r>
          </w:p>
        </w:tc>
      </w:tr>
      <w:tr w:rsidR="00D50492" w:rsidRPr="00D50492" w:rsidTr="000E35A9">
        <w:tc>
          <w:tcPr>
            <w:tcW w:w="1985" w:type="dxa"/>
            <w:vMerge/>
          </w:tcPr>
          <w:p w:rsidR="00D50492" w:rsidRPr="0071494F" w:rsidRDefault="00D50492"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i/>
                <w:iCs/>
                <w:color w:val="000000"/>
              </w:rPr>
              <w:t>питомі витрати</w:t>
            </w:r>
            <w:r>
              <w:rPr>
                <w:rFonts w:ascii="Times New Roman" w:hAnsi="Times New Roman" w:cs="Times New Roman"/>
                <w:color w:val="000000"/>
              </w:rPr>
              <w:t xml:space="preserve"> – витрати на одиницю продукції, які визначаються</w:t>
            </w:r>
          </w:p>
          <w:p w:rsidR="00D50492" w:rsidRP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шляхом поділу величини повних витрат на кількість одиниць продукції; це сума змінних та постійних витрат на одиницю продукції</w:t>
            </w:r>
          </w:p>
        </w:tc>
      </w:tr>
      <w:tr w:rsidR="00D50492" w:rsidRPr="00D50492" w:rsidTr="000E35A9">
        <w:tc>
          <w:tcPr>
            <w:tcW w:w="1985" w:type="dxa"/>
            <w:vMerge w:val="restart"/>
          </w:tcPr>
          <w:p w:rsidR="00D50492" w:rsidRPr="0071494F" w:rsidRDefault="00D50492" w:rsidP="00D50492">
            <w:pPr>
              <w:widowControl w:val="0"/>
              <w:autoSpaceDE w:val="0"/>
              <w:autoSpaceDN w:val="0"/>
              <w:adjustRightInd w:val="0"/>
              <w:spacing w:line="263" w:lineRule="exact"/>
              <w:rPr>
                <w:rFonts w:ascii="Times New Roman" w:hAnsi="Times New Roman" w:cs="Times New Roman"/>
                <w:i/>
                <w:color w:val="000000"/>
              </w:rPr>
            </w:pPr>
            <w:r w:rsidRPr="0071494F">
              <w:rPr>
                <w:rFonts w:ascii="Times New Roman" w:hAnsi="Times New Roman" w:cs="Times New Roman"/>
                <w:i/>
                <w:color w:val="000000"/>
              </w:rPr>
              <w:t>ІІІ. Спосіб віднесення на</w:t>
            </w:r>
          </w:p>
          <w:p w:rsidR="00D50492" w:rsidRPr="0071494F" w:rsidRDefault="00D50492" w:rsidP="00D50492">
            <w:pPr>
              <w:widowControl w:val="0"/>
              <w:autoSpaceDE w:val="0"/>
              <w:autoSpaceDN w:val="0"/>
              <w:adjustRightInd w:val="0"/>
              <w:spacing w:line="281" w:lineRule="exact"/>
              <w:rPr>
                <w:rFonts w:ascii="Times New Roman" w:hAnsi="Times New Roman" w:cs="Times New Roman"/>
                <w:i/>
                <w:color w:val="000000"/>
              </w:rPr>
            </w:pPr>
            <w:r w:rsidRPr="0071494F">
              <w:rPr>
                <w:rFonts w:ascii="Times New Roman" w:hAnsi="Times New Roman" w:cs="Times New Roman"/>
                <w:i/>
                <w:color w:val="000000"/>
              </w:rPr>
              <w:t>окремі види</w:t>
            </w:r>
          </w:p>
          <w:p w:rsidR="00D50492" w:rsidRPr="0071494F" w:rsidRDefault="00D50492" w:rsidP="00D50492">
            <w:pPr>
              <w:widowControl w:val="0"/>
              <w:autoSpaceDE w:val="0"/>
              <w:autoSpaceDN w:val="0"/>
              <w:adjustRightInd w:val="0"/>
              <w:spacing w:line="266" w:lineRule="exact"/>
              <w:rPr>
                <w:rFonts w:ascii="Times New Roman" w:hAnsi="Times New Roman" w:cs="Times New Roman"/>
                <w:i/>
                <w:color w:val="000000"/>
              </w:rPr>
            </w:pPr>
            <w:r w:rsidRPr="0071494F">
              <w:rPr>
                <w:rFonts w:ascii="Times New Roman" w:hAnsi="Times New Roman" w:cs="Times New Roman"/>
                <w:i/>
                <w:color w:val="000000"/>
              </w:rPr>
              <w:t>продукції</w:t>
            </w:r>
          </w:p>
        </w:tc>
        <w:tc>
          <w:tcPr>
            <w:tcW w:w="7761" w:type="dxa"/>
          </w:tcPr>
          <w:p w:rsidR="00D50492" w:rsidRDefault="00D50492" w:rsidP="00D50492">
            <w:pPr>
              <w:widowControl w:val="0"/>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i/>
                <w:iCs/>
                <w:color w:val="000000"/>
                <w:shd w:val="clear" w:color="auto" w:fill="FFFFFF"/>
              </w:rPr>
              <w:t>прямі</w:t>
            </w:r>
            <w:r>
              <w:rPr>
                <w:rFonts w:ascii="Times New Roman" w:hAnsi="Times New Roman" w:cs="Times New Roman"/>
                <w:color w:val="000000"/>
                <w:shd w:val="clear" w:color="auto" w:fill="FFFFFF"/>
              </w:rPr>
              <w:t xml:space="preserve">  - безпосередньо пов’язані з виготовленням даного виду продукції і</w:t>
            </w:r>
          </w:p>
          <w:p w:rsidR="00D50492" w:rsidRP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можуть бути прямо розподілені на її одиницю</w:t>
            </w:r>
          </w:p>
        </w:tc>
      </w:tr>
      <w:tr w:rsidR="00D50492" w:rsidRPr="00D50492" w:rsidTr="000E35A9">
        <w:tc>
          <w:tcPr>
            <w:tcW w:w="1985" w:type="dxa"/>
            <w:vMerge/>
          </w:tcPr>
          <w:p w:rsidR="00D50492" w:rsidRPr="0071494F" w:rsidRDefault="00D50492"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i/>
                <w:iCs/>
                <w:color w:val="000000"/>
              </w:rPr>
              <w:t>непрямі</w:t>
            </w:r>
            <w:r>
              <w:rPr>
                <w:rFonts w:ascii="Times New Roman" w:hAnsi="Times New Roman" w:cs="Times New Roman"/>
                <w:color w:val="000000"/>
              </w:rPr>
              <w:t xml:space="preserve">  - пов’язані з виготовленням різних виробів і не можуть прямо</w:t>
            </w:r>
          </w:p>
          <w:p w:rsidR="00D50492" w:rsidRDefault="00D50492" w:rsidP="00D50492">
            <w:pPr>
              <w:widowControl w:val="0"/>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відноситись на той чи інший вид продукції; до них належить заробітна</w:t>
            </w:r>
          </w:p>
          <w:p w:rsid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плата управлінського й обслуговуючого персоналу, утримання й</w:t>
            </w:r>
          </w:p>
          <w:p w:rsidR="00D50492" w:rsidRPr="00D50492" w:rsidRDefault="00D50492" w:rsidP="00D5049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експлуатація основних фондів тощо</w:t>
            </w:r>
          </w:p>
        </w:tc>
      </w:tr>
      <w:tr w:rsidR="00D50492" w:rsidRPr="00D50492" w:rsidTr="000E35A9">
        <w:tc>
          <w:tcPr>
            <w:tcW w:w="1985" w:type="dxa"/>
            <w:vMerge w:val="restart"/>
          </w:tcPr>
          <w:p w:rsidR="00D50492" w:rsidRPr="0071494F" w:rsidRDefault="00D50492" w:rsidP="00D50492">
            <w:pPr>
              <w:widowControl w:val="0"/>
              <w:autoSpaceDE w:val="0"/>
              <w:autoSpaceDN w:val="0"/>
              <w:adjustRightInd w:val="0"/>
              <w:spacing w:line="263" w:lineRule="exact"/>
              <w:rPr>
                <w:rFonts w:ascii="Times New Roman" w:hAnsi="Times New Roman" w:cs="Times New Roman"/>
                <w:i/>
                <w:color w:val="000000"/>
              </w:rPr>
            </w:pPr>
            <w:r w:rsidRPr="0071494F">
              <w:rPr>
                <w:rFonts w:ascii="Times New Roman" w:hAnsi="Times New Roman" w:cs="Times New Roman"/>
                <w:i/>
                <w:color w:val="000000"/>
              </w:rPr>
              <w:t>ІV. Зв’язок з обсягом</w:t>
            </w:r>
          </w:p>
          <w:p w:rsidR="00D50492" w:rsidRPr="0071494F" w:rsidRDefault="00D50492" w:rsidP="00D50492">
            <w:pPr>
              <w:widowControl w:val="0"/>
              <w:autoSpaceDE w:val="0"/>
              <w:autoSpaceDN w:val="0"/>
              <w:adjustRightInd w:val="0"/>
              <w:spacing w:line="273" w:lineRule="exact"/>
              <w:rPr>
                <w:rFonts w:ascii="Times New Roman" w:hAnsi="Times New Roman" w:cs="Times New Roman"/>
                <w:i/>
                <w:color w:val="000000"/>
              </w:rPr>
            </w:pPr>
            <w:r w:rsidRPr="0071494F">
              <w:rPr>
                <w:rFonts w:ascii="Times New Roman" w:hAnsi="Times New Roman" w:cs="Times New Roman"/>
                <w:i/>
                <w:color w:val="000000"/>
              </w:rPr>
              <w:t>виробництва</w:t>
            </w:r>
          </w:p>
          <w:p w:rsidR="00D50492" w:rsidRPr="0071494F" w:rsidRDefault="00D50492" w:rsidP="00D50492">
            <w:pPr>
              <w:widowControl w:val="0"/>
              <w:autoSpaceDE w:val="0"/>
              <w:autoSpaceDN w:val="0"/>
              <w:adjustRightInd w:val="0"/>
              <w:spacing w:line="266" w:lineRule="exact"/>
              <w:rPr>
                <w:rFonts w:ascii="Times New Roman" w:hAnsi="Times New Roman" w:cs="Times New Roman"/>
                <w:i/>
                <w:color w:val="000000"/>
              </w:rPr>
            </w:pPr>
            <w:r w:rsidRPr="0071494F">
              <w:rPr>
                <w:rFonts w:ascii="Times New Roman" w:hAnsi="Times New Roman" w:cs="Times New Roman"/>
                <w:i/>
                <w:color w:val="000000"/>
              </w:rPr>
              <w:t>продукції</w:t>
            </w:r>
          </w:p>
        </w:tc>
        <w:tc>
          <w:tcPr>
            <w:tcW w:w="7761" w:type="dxa"/>
          </w:tcPr>
          <w:p w:rsidR="00D50492" w:rsidRDefault="00D50492" w:rsidP="009534D1">
            <w:pPr>
              <w:widowControl w:val="0"/>
              <w:autoSpaceDE w:val="0"/>
              <w:autoSpaceDN w:val="0"/>
              <w:adjustRightInd w:val="0"/>
              <w:rPr>
                <w:rFonts w:ascii="Times New Roman" w:hAnsi="Times New Roman" w:cs="Times New Roman"/>
                <w:color w:val="000000"/>
              </w:rPr>
            </w:pPr>
            <w:r>
              <w:rPr>
                <w:rFonts w:ascii="Times New Roman" w:hAnsi="Times New Roman" w:cs="Times New Roman"/>
                <w:i/>
                <w:iCs/>
                <w:color w:val="000000"/>
              </w:rPr>
              <w:t>постійні</w:t>
            </w:r>
            <w:r>
              <w:rPr>
                <w:rFonts w:ascii="Times New Roman" w:hAnsi="Times New Roman" w:cs="Times New Roman"/>
                <w:color w:val="000000"/>
              </w:rPr>
              <w:t xml:space="preserve"> – витрати, які залишаються незмінними при зміні обсягів</w:t>
            </w:r>
          </w:p>
          <w:p w:rsidR="00D50492" w:rsidRDefault="00D50492" w:rsidP="009534D1">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виробництва (орендна плата, зарплата управлінського персоналу)</w:t>
            </w:r>
          </w:p>
          <w:p w:rsidR="00D50492" w:rsidRPr="009534D1" w:rsidRDefault="00D50492" w:rsidP="008C07E9">
            <w:pPr>
              <w:pStyle w:val="a3"/>
              <w:widowControl w:val="0"/>
              <w:numPr>
                <w:ilvl w:val="0"/>
                <w:numId w:val="26"/>
              </w:numPr>
              <w:autoSpaceDE w:val="0"/>
              <w:autoSpaceDN w:val="0"/>
              <w:adjustRightInd w:val="0"/>
              <w:rPr>
                <w:rFonts w:ascii="Times New Roman" w:hAnsi="Times New Roman" w:cs="Times New Roman"/>
                <w:color w:val="000000"/>
              </w:rPr>
            </w:pPr>
            <w:r w:rsidRPr="009534D1">
              <w:rPr>
                <w:rFonts w:ascii="Times New Roman" w:hAnsi="Times New Roman" w:cs="Times New Roman"/>
                <w:i/>
                <w:iCs/>
                <w:color w:val="000000"/>
              </w:rPr>
              <w:t>умовно постійні</w:t>
            </w:r>
            <w:r w:rsidRPr="009534D1">
              <w:rPr>
                <w:rFonts w:ascii="Times New Roman" w:hAnsi="Times New Roman" w:cs="Times New Roman"/>
                <w:color w:val="000000"/>
              </w:rPr>
              <w:t>, які неістотно змінюються при зміні обсягу виробництва</w:t>
            </w:r>
          </w:p>
        </w:tc>
      </w:tr>
      <w:tr w:rsidR="00D50492" w:rsidRPr="00D50492" w:rsidTr="000E35A9">
        <w:tc>
          <w:tcPr>
            <w:tcW w:w="1985" w:type="dxa"/>
            <w:vMerge/>
          </w:tcPr>
          <w:p w:rsidR="00D50492" w:rsidRPr="0071494F" w:rsidRDefault="00D50492"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D50492" w:rsidRDefault="00D50492" w:rsidP="009534D1">
            <w:pPr>
              <w:widowControl w:val="0"/>
              <w:autoSpaceDE w:val="0"/>
              <w:autoSpaceDN w:val="0"/>
              <w:adjustRightInd w:val="0"/>
              <w:rPr>
                <w:rFonts w:ascii="Times New Roman" w:hAnsi="Times New Roman" w:cs="Times New Roman"/>
                <w:color w:val="000000"/>
                <w:shd w:val="clear" w:color="auto" w:fill="FFFFFF"/>
              </w:rPr>
            </w:pPr>
            <w:r>
              <w:rPr>
                <w:rFonts w:ascii="Times New Roman" w:hAnsi="Times New Roman" w:cs="Times New Roman"/>
                <w:i/>
                <w:iCs/>
                <w:color w:val="000000"/>
                <w:shd w:val="clear" w:color="auto" w:fill="FFFFFF"/>
              </w:rPr>
              <w:t>змінні –</w:t>
            </w:r>
            <w:r>
              <w:rPr>
                <w:rFonts w:ascii="Times New Roman" w:hAnsi="Times New Roman" w:cs="Times New Roman"/>
                <w:color w:val="000000"/>
                <w:shd w:val="clear" w:color="auto" w:fill="FFFFFF"/>
              </w:rPr>
              <w:t xml:space="preserve"> витрати, що змінюються при зміні обсягу виробництва продукції</w:t>
            </w:r>
          </w:p>
          <w:p w:rsidR="009534D1" w:rsidRDefault="009534D1" w:rsidP="009534D1">
            <w:pPr>
              <w:widowControl w:val="0"/>
              <w:autoSpaceDE w:val="0"/>
              <w:autoSpaceDN w:val="0"/>
              <w:adjustRightInd w:val="0"/>
              <w:rPr>
                <w:rFonts w:ascii="Times New Roman" w:hAnsi="Times New Roman" w:cs="Times New Roman"/>
                <w:color w:val="000000"/>
              </w:rPr>
            </w:pPr>
            <w:r>
              <w:rPr>
                <w:rFonts w:ascii="Times New Roman" w:hAnsi="Times New Roman" w:cs="Times New Roman"/>
                <w:i/>
                <w:iCs/>
                <w:color w:val="000000"/>
              </w:rPr>
              <w:t xml:space="preserve">- </w:t>
            </w:r>
            <w:r w:rsidRPr="009534D1">
              <w:rPr>
                <w:rFonts w:ascii="Times New Roman" w:hAnsi="Times New Roman" w:cs="Times New Roman"/>
                <w:i/>
                <w:iCs/>
                <w:color w:val="000000"/>
              </w:rPr>
              <w:t>пропорційні –</w:t>
            </w:r>
            <w:r w:rsidRPr="009534D1">
              <w:rPr>
                <w:rFonts w:ascii="Times New Roman" w:hAnsi="Times New Roman" w:cs="Times New Roman"/>
                <w:color w:val="000000"/>
              </w:rPr>
              <w:t xml:space="preserve"> змінюються прямо пропорційно до зміни обсягу</w:t>
            </w:r>
            <w:r>
              <w:rPr>
                <w:rFonts w:ascii="Times New Roman" w:hAnsi="Times New Roman" w:cs="Times New Roman"/>
                <w:color w:val="000000"/>
              </w:rPr>
              <w:t xml:space="preserve"> виробництва (сировина, матеріали, комплектуючі, відрядна заробітна плата основних робітників тощо)</w:t>
            </w:r>
          </w:p>
          <w:p w:rsidR="009534D1" w:rsidRDefault="009534D1" w:rsidP="009534D1">
            <w:pPr>
              <w:widowControl w:val="0"/>
              <w:autoSpaceDE w:val="0"/>
              <w:autoSpaceDN w:val="0"/>
              <w:adjustRightInd w:val="0"/>
              <w:rPr>
                <w:rFonts w:ascii="Times New Roman" w:hAnsi="Times New Roman" w:cs="Times New Roman"/>
                <w:i/>
                <w:iCs/>
                <w:color w:val="000000"/>
              </w:rPr>
            </w:pPr>
            <w:r>
              <w:rPr>
                <w:rFonts w:ascii="Times New Roman" w:hAnsi="Times New Roman" w:cs="Times New Roman"/>
                <w:i/>
                <w:iCs/>
                <w:color w:val="000000"/>
              </w:rPr>
              <w:t>- непропорційні</w:t>
            </w:r>
          </w:p>
          <w:p w:rsidR="009534D1" w:rsidRPr="009534D1" w:rsidRDefault="009534D1" w:rsidP="008C07E9">
            <w:pPr>
              <w:pStyle w:val="a3"/>
              <w:widowControl w:val="0"/>
              <w:numPr>
                <w:ilvl w:val="0"/>
                <w:numId w:val="31"/>
              </w:numPr>
              <w:autoSpaceDE w:val="0"/>
              <w:autoSpaceDN w:val="0"/>
              <w:adjustRightInd w:val="0"/>
              <w:ind w:left="317" w:hanging="142"/>
              <w:rPr>
                <w:rFonts w:ascii="Times New Roman" w:hAnsi="Times New Roman" w:cs="Times New Roman"/>
                <w:color w:val="000000"/>
              </w:rPr>
            </w:pPr>
            <w:r w:rsidRPr="009534D1">
              <w:rPr>
                <w:rFonts w:ascii="Times New Roman" w:hAnsi="Times New Roman" w:cs="Times New Roman"/>
                <w:i/>
                <w:iCs/>
                <w:color w:val="000000"/>
              </w:rPr>
              <w:t>прогресуючі</w:t>
            </w:r>
            <w:r w:rsidRPr="009534D1">
              <w:rPr>
                <w:rFonts w:ascii="Times New Roman" w:hAnsi="Times New Roman" w:cs="Times New Roman"/>
                <w:color w:val="000000"/>
              </w:rPr>
              <w:t xml:space="preserve"> – витрати, величина яких зростає швидше, ніж обсяг</w:t>
            </w:r>
          </w:p>
          <w:p w:rsidR="009534D1" w:rsidRDefault="009534D1" w:rsidP="009534D1">
            <w:pPr>
              <w:widowControl w:val="0"/>
              <w:autoSpaceDE w:val="0"/>
              <w:autoSpaceDN w:val="0"/>
              <w:adjustRightInd w:val="0"/>
              <w:ind w:left="317" w:hanging="142"/>
              <w:rPr>
                <w:rFonts w:ascii="Times New Roman" w:hAnsi="Times New Roman" w:cs="Times New Roman"/>
                <w:color w:val="000000"/>
              </w:rPr>
            </w:pPr>
            <w:r>
              <w:rPr>
                <w:rFonts w:ascii="Times New Roman" w:hAnsi="Times New Roman" w:cs="Times New Roman"/>
                <w:color w:val="000000"/>
              </w:rPr>
              <w:t>виробництва; при цьому витрати на одиницю продукції зростають</w:t>
            </w:r>
          </w:p>
          <w:p w:rsidR="009534D1" w:rsidRPr="009534D1" w:rsidRDefault="009534D1" w:rsidP="008C07E9">
            <w:pPr>
              <w:pStyle w:val="a3"/>
              <w:widowControl w:val="0"/>
              <w:numPr>
                <w:ilvl w:val="0"/>
                <w:numId w:val="31"/>
              </w:numPr>
              <w:autoSpaceDE w:val="0"/>
              <w:autoSpaceDN w:val="0"/>
              <w:adjustRightInd w:val="0"/>
              <w:ind w:left="317" w:hanging="142"/>
              <w:rPr>
                <w:rFonts w:ascii="Times New Roman" w:hAnsi="Times New Roman" w:cs="Times New Roman"/>
                <w:color w:val="000000"/>
              </w:rPr>
            </w:pPr>
            <w:r w:rsidRPr="009534D1">
              <w:rPr>
                <w:rFonts w:ascii="Times New Roman" w:hAnsi="Times New Roman" w:cs="Times New Roman"/>
                <w:i/>
                <w:iCs/>
                <w:color w:val="000000"/>
              </w:rPr>
              <w:t>дегресуючі</w:t>
            </w:r>
            <w:r w:rsidRPr="009534D1">
              <w:rPr>
                <w:rFonts w:ascii="Times New Roman" w:hAnsi="Times New Roman" w:cs="Times New Roman"/>
                <w:color w:val="000000"/>
              </w:rPr>
              <w:t xml:space="preserve"> – витрати, величина яких зростає повільніше, ніж</w:t>
            </w:r>
            <w:r>
              <w:rPr>
                <w:rFonts w:ascii="Times New Roman" w:hAnsi="Times New Roman" w:cs="Times New Roman"/>
                <w:color w:val="000000"/>
              </w:rPr>
              <w:t xml:space="preserve"> </w:t>
            </w:r>
            <w:r w:rsidRPr="009534D1">
              <w:rPr>
                <w:rFonts w:ascii="Times New Roman" w:hAnsi="Times New Roman" w:cs="Times New Roman"/>
                <w:color w:val="000000"/>
              </w:rPr>
              <w:t>зростає обсяг виробництва; при цьому витрати на одиницю</w:t>
            </w:r>
            <w:r>
              <w:rPr>
                <w:rFonts w:ascii="Times New Roman" w:hAnsi="Times New Roman" w:cs="Times New Roman"/>
                <w:color w:val="000000"/>
              </w:rPr>
              <w:t xml:space="preserve"> </w:t>
            </w:r>
            <w:r w:rsidRPr="009534D1">
              <w:rPr>
                <w:rFonts w:ascii="Times New Roman" w:hAnsi="Times New Roman" w:cs="Times New Roman"/>
                <w:color w:val="000000"/>
              </w:rPr>
              <w:t>продукції зменшуються</w:t>
            </w:r>
          </w:p>
        </w:tc>
      </w:tr>
      <w:tr w:rsidR="0071494F" w:rsidRPr="00D50492" w:rsidTr="000E35A9">
        <w:tc>
          <w:tcPr>
            <w:tcW w:w="1985" w:type="dxa"/>
            <w:vMerge w:val="restart"/>
          </w:tcPr>
          <w:p w:rsidR="0071494F" w:rsidRPr="0071494F" w:rsidRDefault="0071494F" w:rsidP="0071494F">
            <w:pPr>
              <w:widowControl w:val="0"/>
              <w:autoSpaceDE w:val="0"/>
              <w:autoSpaceDN w:val="0"/>
              <w:adjustRightInd w:val="0"/>
              <w:spacing w:line="309" w:lineRule="exact"/>
              <w:rPr>
                <w:rFonts w:ascii="Times New Roman" w:hAnsi="Times New Roman" w:cs="Times New Roman"/>
                <w:i/>
                <w:color w:val="000000"/>
              </w:rPr>
            </w:pPr>
            <w:r w:rsidRPr="0071494F">
              <w:rPr>
                <w:rFonts w:ascii="Times New Roman" w:hAnsi="Times New Roman" w:cs="Times New Roman"/>
                <w:i/>
                <w:color w:val="000000"/>
              </w:rPr>
              <w:t>V. Економічні</w:t>
            </w:r>
          </w:p>
          <w:p w:rsidR="0071494F" w:rsidRPr="0071494F" w:rsidRDefault="0071494F" w:rsidP="0071494F">
            <w:pPr>
              <w:widowControl w:val="0"/>
              <w:autoSpaceDE w:val="0"/>
              <w:autoSpaceDN w:val="0"/>
              <w:adjustRightInd w:val="0"/>
              <w:spacing w:line="266" w:lineRule="exact"/>
              <w:rPr>
                <w:rFonts w:ascii="Times New Roman" w:hAnsi="Times New Roman" w:cs="Times New Roman"/>
                <w:i/>
                <w:color w:val="000000"/>
              </w:rPr>
            </w:pPr>
            <w:r w:rsidRPr="0071494F">
              <w:rPr>
                <w:rFonts w:ascii="Times New Roman" w:hAnsi="Times New Roman" w:cs="Times New Roman"/>
                <w:i/>
                <w:color w:val="000000"/>
              </w:rPr>
              <w:t>елементи</w:t>
            </w:r>
          </w:p>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матеріальні затрати</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витрати на оплату праці</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tabs>
                <w:tab w:val="left" w:pos="1059"/>
              </w:tabs>
              <w:autoSpaceDE w:val="0"/>
              <w:autoSpaceDN w:val="0"/>
              <w:adjustRightInd w:val="0"/>
              <w:rPr>
                <w:rFonts w:ascii="Times New Roman" w:hAnsi="Times New Roman" w:cs="Times New Roman"/>
                <w:color w:val="000000"/>
              </w:rPr>
            </w:pPr>
            <w:r>
              <w:rPr>
                <w:rFonts w:ascii="Times New Roman" w:hAnsi="Times New Roman" w:cs="Times New Roman"/>
                <w:color w:val="000000"/>
              </w:rPr>
              <w:t>відрахування на соціальні заходи</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autoSpaceDE w:val="0"/>
              <w:autoSpaceDN w:val="0"/>
              <w:adjustRightInd w:val="0"/>
              <w:ind w:left="14"/>
              <w:rPr>
                <w:rFonts w:ascii="Times New Roman" w:hAnsi="Times New Roman" w:cs="Times New Roman"/>
                <w:color w:val="000000"/>
              </w:rPr>
            </w:pPr>
            <w:r>
              <w:rPr>
                <w:rFonts w:ascii="Times New Roman" w:hAnsi="Times New Roman" w:cs="Times New Roman"/>
                <w:color w:val="000000"/>
              </w:rPr>
              <w:t>амортизація</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autoSpaceDE w:val="0"/>
              <w:autoSpaceDN w:val="0"/>
              <w:adjustRightInd w:val="0"/>
              <w:ind w:left="14"/>
              <w:rPr>
                <w:rFonts w:ascii="Times New Roman" w:hAnsi="Times New Roman" w:cs="Times New Roman"/>
                <w:color w:val="000000"/>
              </w:rPr>
            </w:pPr>
            <w:r>
              <w:rPr>
                <w:rFonts w:ascii="Times New Roman" w:hAnsi="Times New Roman" w:cs="Times New Roman"/>
                <w:color w:val="000000"/>
              </w:rPr>
              <w:t>інші операційні витрати</w:t>
            </w:r>
          </w:p>
        </w:tc>
      </w:tr>
      <w:tr w:rsidR="0071494F" w:rsidRPr="00D50492" w:rsidTr="000E35A9">
        <w:tc>
          <w:tcPr>
            <w:tcW w:w="1985" w:type="dxa"/>
            <w:vMerge w:val="restart"/>
          </w:tcPr>
          <w:p w:rsidR="0071494F" w:rsidRPr="0071494F" w:rsidRDefault="0071494F" w:rsidP="0071494F">
            <w:pPr>
              <w:widowControl w:val="0"/>
              <w:autoSpaceDE w:val="0"/>
              <w:autoSpaceDN w:val="0"/>
              <w:adjustRightInd w:val="0"/>
              <w:spacing w:line="263" w:lineRule="exact"/>
              <w:rPr>
                <w:rFonts w:ascii="Times New Roman" w:hAnsi="Times New Roman" w:cs="Times New Roman"/>
                <w:i/>
                <w:color w:val="000000"/>
              </w:rPr>
            </w:pPr>
            <w:r w:rsidRPr="0071494F">
              <w:rPr>
                <w:rFonts w:ascii="Times New Roman" w:hAnsi="Times New Roman" w:cs="Times New Roman"/>
                <w:i/>
                <w:color w:val="000000"/>
              </w:rPr>
              <w:t>VI. Калькуляційні</w:t>
            </w:r>
          </w:p>
          <w:p w:rsidR="0071494F" w:rsidRPr="0071494F" w:rsidRDefault="0071494F" w:rsidP="0071494F">
            <w:pPr>
              <w:widowControl w:val="0"/>
              <w:autoSpaceDE w:val="0"/>
              <w:autoSpaceDN w:val="0"/>
              <w:adjustRightInd w:val="0"/>
              <w:spacing w:line="266" w:lineRule="exact"/>
              <w:rPr>
                <w:rFonts w:ascii="Times New Roman" w:hAnsi="Times New Roman" w:cs="Times New Roman"/>
                <w:i/>
                <w:color w:val="000000"/>
              </w:rPr>
            </w:pPr>
            <w:r w:rsidRPr="0071494F">
              <w:rPr>
                <w:rFonts w:ascii="Times New Roman" w:hAnsi="Times New Roman" w:cs="Times New Roman"/>
                <w:i/>
                <w:color w:val="000000"/>
              </w:rPr>
              <w:t>статті</w:t>
            </w:r>
          </w:p>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autoSpaceDE w:val="0"/>
              <w:autoSpaceDN w:val="0"/>
              <w:adjustRightInd w:val="0"/>
              <w:ind w:left="28"/>
              <w:rPr>
                <w:rFonts w:ascii="Times New Roman" w:hAnsi="Times New Roman" w:cs="Times New Roman"/>
                <w:color w:val="000000"/>
              </w:rPr>
            </w:pPr>
            <w:r>
              <w:rPr>
                <w:rFonts w:ascii="Times New Roman" w:hAnsi="Times New Roman" w:cs="Times New Roman"/>
                <w:color w:val="000000"/>
              </w:rPr>
              <w:t>сировина і матеріали (за мінусом зворотних відходів)</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tabs>
                <w:tab w:val="left" w:pos="1059"/>
              </w:tabs>
              <w:autoSpaceDE w:val="0"/>
              <w:autoSpaceDN w:val="0"/>
              <w:adjustRightInd w:val="0"/>
              <w:rPr>
                <w:rFonts w:ascii="Times New Roman" w:hAnsi="Times New Roman" w:cs="Times New Roman"/>
                <w:color w:val="000000"/>
              </w:rPr>
            </w:pPr>
            <w:r>
              <w:rPr>
                <w:rFonts w:ascii="Times New Roman" w:hAnsi="Times New Roman" w:cs="Times New Roman"/>
                <w:color w:val="000000"/>
              </w:rPr>
              <w:t>паливо й енергія на технологічні цілі</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autoSpaceDE w:val="0"/>
              <w:autoSpaceDN w:val="0"/>
              <w:adjustRightInd w:val="0"/>
              <w:ind w:left="28"/>
              <w:rPr>
                <w:rFonts w:ascii="Times New Roman" w:hAnsi="Times New Roman" w:cs="Times New Roman"/>
                <w:color w:val="000000"/>
              </w:rPr>
            </w:pPr>
            <w:r>
              <w:rPr>
                <w:rFonts w:ascii="Times New Roman" w:hAnsi="Times New Roman" w:cs="Times New Roman"/>
                <w:color w:val="000000"/>
              </w:rPr>
              <w:t>заробітна плата виробничих робітників (основна і додаткова)</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tabs>
                <w:tab w:val="left" w:pos="1059"/>
              </w:tabs>
              <w:autoSpaceDE w:val="0"/>
              <w:autoSpaceDN w:val="0"/>
              <w:adjustRightInd w:val="0"/>
              <w:rPr>
                <w:rFonts w:ascii="Times New Roman" w:hAnsi="Times New Roman" w:cs="Times New Roman"/>
                <w:color w:val="000000"/>
              </w:rPr>
            </w:pPr>
            <w:r>
              <w:rPr>
                <w:rFonts w:ascii="Times New Roman" w:hAnsi="Times New Roman" w:cs="Times New Roman"/>
                <w:color w:val="000000"/>
              </w:rPr>
              <w:t>відрахування на соціальні заходи виробничих робітників</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tabs>
                <w:tab w:val="left" w:pos="1059"/>
              </w:tabs>
              <w:autoSpaceDE w:val="0"/>
              <w:autoSpaceDN w:val="0"/>
              <w:adjustRightInd w:val="0"/>
              <w:rPr>
                <w:rFonts w:ascii="Times New Roman" w:hAnsi="Times New Roman" w:cs="Times New Roman"/>
                <w:color w:val="000000"/>
              </w:rPr>
            </w:pPr>
            <w:r>
              <w:rPr>
                <w:rFonts w:ascii="Times New Roman" w:hAnsi="Times New Roman" w:cs="Times New Roman"/>
                <w:color w:val="000000"/>
              </w:rPr>
              <w:t>загальновиробничі витрати</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tabs>
                <w:tab w:val="left" w:pos="1059"/>
              </w:tabs>
              <w:autoSpaceDE w:val="0"/>
              <w:autoSpaceDN w:val="0"/>
              <w:adjustRightInd w:val="0"/>
              <w:rPr>
                <w:rFonts w:ascii="Times New Roman" w:hAnsi="Times New Roman" w:cs="Times New Roman"/>
                <w:color w:val="000000"/>
              </w:rPr>
            </w:pPr>
            <w:r>
              <w:rPr>
                <w:rFonts w:ascii="Times New Roman" w:hAnsi="Times New Roman" w:cs="Times New Roman"/>
                <w:color w:val="000000"/>
              </w:rPr>
              <w:t>адміністративні витрати</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tabs>
                <w:tab w:val="left" w:pos="1059"/>
              </w:tabs>
              <w:autoSpaceDE w:val="0"/>
              <w:autoSpaceDN w:val="0"/>
              <w:adjustRightInd w:val="0"/>
              <w:rPr>
                <w:rFonts w:ascii="Times New Roman" w:hAnsi="Times New Roman" w:cs="Times New Roman"/>
                <w:color w:val="000000"/>
              </w:rPr>
            </w:pPr>
            <w:r>
              <w:rPr>
                <w:rFonts w:ascii="Times New Roman" w:hAnsi="Times New Roman" w:cs="Times New Roman"/>
                <w:color w:val="000000"/>
              </w:rPr>
              <w:t>витрати на підготовку й освоєння виробництва</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tabs>
                <w:tab w:val="left" w:pos="1059"/>
              </w:tabs>
              <w:autoSpaceDE w:val="0"/>
              <w:autoSpaceDN w:val="0"/>
              <w:adjustRightInd w:val="0"/>
              <w:rPr>
                <w:rFonts w:ascii="Times New Roman" w:hAnsi="Times New Roman" w:cs="Times New Roman"/>
                <w:color w:val="000000"/>
              </w:rPr>
            </w:pPr>
            <w:r>
              <w:rPr>
                <w:rFonts w:ascii="Times New Roman" w:hAnsi="Times New Roman" w:cs="Times New Roman"/>
                <w:color w:val="000000"/>
              </w:rPr>
              <w:t>витрати на збут (невиробничі витрати)</w:t>
            </w:r>
          </w:p>
        </w:tc>
      </w:tr>
      <w:tr w:rsidR="0071494F" w:rsidRPr="00D50492" w:rsidTr="000E35A9">
        <w:tc>
          <w:tcPr>
            <w:tcW w:w="1985" w:type="dxa"/>
            <w:vMerge/>
          </w:tcPr>
          <w:p w:rsidR="0071494F" w:rsidRPr="0071494F" w:rsidRDefault="0071494F" w:rsidP="00D50492">
            <w:pPr>
              <w:widowControl w:val="0"/>
              <w:tabs>
                <w:tab w:val="left" w:pos="1059"/>
              </w:tabs>
              <w:autoSpaceDE w:val="0"/>
              <w:autoSpaceDN w:val="0"/>
              <w:adjustRightInd w:val="0"/>
              <w:jc w:val="center"/>
              <w:rPr>
                <w:rFonts w:ascii="Times New Roman" w:hAnsi="Times New Roman" w:cs="Times New Roman"/>
                <w:i/>
                <w:color w:val="000000"/>
              </w:rPr>
            </w:pPr>
          </w:p>
        </w:tc>
        <w:tc>
          <w:tcPr>
            <w:tcW w:w="7761" w:type="dxa"/>
          </w:tcPr>
          <w:p w:rsidR="0071494F" w:rsidRPr="00D50492" w:rsidRDefault="0071494F" w:rsidP="0071494F">
            <w:pPr>
              <w:widowControl w:val="0"/>
              <w:tabs>
                <w:tab w:val="left" w:pos="1059"/>
              </w:tabs>
              <w:autoSpaceDE w:val="0"/>
              <w:autoSpaceDN w:val="0"/>
              <w:adjustRightInd w:val="0"/>
              <w:rPr>
                <w:rFonts w:ascii="Times New Roman" w:hAnsi="Times New Roman" w:cs="Times New Roman"/>
                <w:color w:val="000000"/>
              </w:rPr>
            </w:pPr>
            <w:r>
              <w:rPr>
                <w:rFonts w:ascii="Times New Roman" w:hAnsi="Times New Roman" w:cs="Times New Roman"/>
                <w:color w:val="000000"/>
              </w:rPr>
              <w:t>інші виробничі витрати</w:t>
            </w:r>
          </w:p>
        </w:tc>
      </w:tr>
      <w:tr w:rsidR="0071494F" w:rsidRPr="00D50492" w:rsidTr="000E35A9">
        <w:tc>
          <w:tcPr>
            <w:tcW w:w="1985" w:type="dxa"/>
            <w:vMerge w:val="restart"/>
          </w:tcPr>
          <w:p w:rsidR="0071494F" w:rsidRPr="0071494F" w:rsidRDefault="0071494F" w:rsidP="0071494F">
            <w:pPr>
              <w:widowControl w:val="0"/>
              <w:autoSpaceDE w:val="0"/>
              <w:autoSpaceDN w:val="0"/>
              <w:adjustRightInd w:val="0"/>
              <w:spacing w:line="263" w:lineRule="exact"/>
              <w:rPr>
                <w:rFonts w:ascii="Times New Roman" w:hAnsi="Times New Roman" w:cs="Times New Roman"/>
                <w:i/>
                <w:color w:val="000000"/>
              </w:rPr>
            </w:pPr>
            <w:r w:rsidRPr="0071494F">
              <w:rPr>
                <w:rFonts w:ascii="Times New Roman" w:hAnsi="Times New Roman" w:cs="Times New Roman"/>
                <w:i/>
                <w:color w:val="000000"/>
              </w:rPr>
              <w:t xml:space="preserve">VІI. Значимість </w:t>
            </w:r>
          </w:p>
          <w:p w:rsidR="0071494F" w:rsidRPr="0071494F" w:rsidRDefault="0071494F" w:rsidP="0071494F">
            <w:pPr>
              <w:widowControl w:val="0"/>
              <w:autoSpaceDE w:val="0"/>
              <w:autoSpaceDN w:val="0"/>
              <w:adjustRightInd w:val="0"/>
              <w:spacing w:line="263" w:lineRule="exact"/>
              <w:rPr>
                <w:rFonts w:ascii="Times New Roman" w:hAnsi="Times New Roman" w:cs="Times New Roman"/>
                <w:i/>
                <w:color w:val="000000"/>
              </w:rPr>
            </w:pPr>
            <w:r w:rsidRPr="0071494F">
              <w:rPr>
                <w:rFonts w:ascii="Times New Roman" w:hAnsi="Times New Roman" w:cs="Times New Roman"/>
                <w:i/>
                <w:color w:val="000000"/>
              </w:rPr>
              <w:t>витрат для</w:t>
            </w:r>
          </w:p>
          <w:p w:rsidR="0071494F" w:rsidRPr="0071494F" w:rsidRDefault="0071494F" w:rsidP="0071494F">
            <w:pPr>
              <w:widowControl w:val="0"/>
              <w:autoSpaceDE w:val="0"/>
              <w:autoSpaceDN w:val="0"/>
              <w:adjustRightInd w:val="0"/>
              <w:spacing w:line="281" w:lineRule="exact"/>
              <w:rPr>
                <w:rFonts w:ascii="Times New Roman" w:hAnsi="Times New Roman" w:cs="Times New Roman"/>
                <w:i/>
                <w:color w:val="000000"/>
              </w:rPr>
            </w:pPr>
            <w:r w:rsidRPr="0071494F">
              <w:rPr>
                <w:rFonts w:ascii="Times New Roman" w:hAnsi="Times New Roman" w:cs="Times New Roman"/>
                <w:i/>
                <w:color w:val="000000"/>
              </w:rPr>
              <w:t>планування, контролю і</w:t>
            </w:r>
          </w:p>
          <w:p w:rsidR="0071494F" w:rsidRPr="0071494F" w:rsidRDefault="0071494F" w:rsidP="0071494F">
            <w:pPr>
              <w:widowControl w:val="0"/>
              <w:autoSpaceDE w:val="0"/>
              <w:autoSpaceDN w:val="0"/>
              <w:adjustRightInd w:val="0"/>
              <w:spacing w:line="273" w:lineRule="exact"/>
              <w:rPr>
                <w:rFonts w:ascii="Times New Roman" w:hAnsi="Times New Roman" w:cs="Times New Roman"/>
                <w:i/>
                <w:color w:val="000000"/>
              </w:rPr>
            </w:pPr>
            <w:r w:rsidRPr="0071494F">
              <w:rPr>
                <w:rFonts w:ascii="Times New Roman" w:hAnsi="Times New Roman" w:cs="Times New Roman"/>
                <w:i/>
                <w:color w:val="000000"/>
              </w:rPr>
              <w:t>прийняття</w:t>
            </w:r>
          </w:p>
          <w:p w:rsidR="0071494F" w:rsidRPr="0071494F" w:rsidRDefault="0071494F" w:rsidP="0071494F">
            <w:pPr>
              <w:widowControl w:val="0"/>
              <w:autoSpaceDE w:val="0"/>
              <w:autoSpaceDN w:val="0"/>
              <w:adjustRightInd w:val="0"/>
              <w:spacing w:line="280" w:lineRule="exact"/>
              <w:rPr>
                <w:rFonts w:ascii="Times New Roman" w:hAnsi="Times New Roman" w:cs="Times New Roman"/>
                <w:i/>
                <w:color w:val="000000"/>
              </w:rPr>
            </w:pPr>
            <w:r w:rsidRPr="0071494F">
              <w:rPr>
                <w:rFonts w:ascii="Times New Roman" w:hAnsi="Times New Roman" w:cs="Times New Roman"/>
                <w:i/>
                <w:color w:val="000000"/>
              </w:rPr>
              <w:t>рішень щодо</w:t>
            </w:r>
          </w:p>
          <w:p w:rsidR="0071494F" w:rsidRPr="0071494F" w:rsidRDefault="0071494F" w:rsidP="0071494F">
            <w:pPr>
              <w:widowControl w:val="0"/>
              <w:autoSpaceDE w:val="0"/>
              <w:autoSpaceDN w:val="0"/>
              <w:adjustRightInd w:val="0"/>
              <w:spacing w:line="274" w:lineRule="exact"/>
              <w:rPr>
                <w:rFonts w:ascii="Times New Roman" w:hAnsi="Times New Roman" w:cs="Times New Roman"/>
                <w:i/>
                <w:color w:val="000000"/>
              </w:rPr>
            </w:pPr>
            <w:r w:rsidRPr="0071494F">
              <w:rPr>
                <w:rFonts w:ascii="Times New Roman" w:hAnsi="Times New Roman" w:cs="Times New Roman"/>
                <w:i/>
                <w:color w:val="000000"/>
              </w:rPr>
              <w:t>продукції</w:t>
            </w:r>
          </w:p>
        </w:tc>
        <w:tc>
          <w:tcPr>
            <w:tcW w:w="7761" w:type="dxa"/>
          </w:tcPr>
          <w:p w:rsidR="0071494F" w:rsidRPr="00D50492" w:rsidRDefault="0071494F" w:rsidP="0071494F">
            <w:pPr>
              <w:widowControl w:val="0"/>
              <w:autoSpaceDE w:val="0"/>
              <w:autoSpaceDN w:val="0"/>
              <w:adjustRightInd w:val="0"/>
              <w:ind w:left="28"/>
              <w:rPr>
                <w:rFonts w:ascii="Times New Roman" w:hAnsi="Times New Roman" w:cs="Times New Roman"/>
                <w:color w:val="000000"/>
              </w:rPr>
            </w:pPr>
            <w:r>
              <w:rPr>
                <w:rFonts w:ascii="Times New Roman" w:hAnsi="Times New Roman" w:cs="Times New Roman"/>
                <w:i/>
                <w:iCs/>
                <w:color w:val="000000"/>
              </w:rPr>
              <w:t>регульовані</w:t>
            </w:r>
            <w:r>
              <w:rPr>
                <w:rFonts w:ascii="Times New Roman" w:hAnsi="Times New Roman" w:cs="Times New Roman"/>
                <w:color w:val="000000"/>
              </w:rPr>
              <w:t xml:space="preserve"> – витрати, рівень яких піддається впливу менеджера</w:t>
            </w:r>
          </w:p>
        </w:tc>
      </w:tr>
      <w:tr w:rsidR="0071494F" w:rsidRPr="00D50492" w:rsidTr="000E35A9">
        <w:tc>
          <w:tcPr>
            <w:tcW w:w="1985" w:type="dxa"/>
            <w:vMerge/>
          </w:tcPr>
          <w:p w:rsidR="0071494F" w:rsidRPr="00D50492" w:rsidRDefault="0071494F" w:rsidP="00D50492">
            <w:pPr>
              <w:widowControl w:val="0"/>
              <w:tabs>
                <w:tab w:val="left" w:pos="1059"/>
              </w:tabs>
              <w:autoSpaceDE w:val="0"/>
              <w:autoSpaceDN w:val="0"/>
              <w:adjustRightInd w:val="0"/>
              <w:jc w:val="center"/>
              <w:rPr>
                <w:rFonts w:ascii="Times New Roman" w:hAnsi="Times New Roman" w:cs="Times New Roman"/>
                <w:color w:val="000000"/>
              </w:rPr>
            </w:pPr>
          </w:p>
        </w:tc>
        <w:tc>
          <w:tcPr>
            <w:tcW w:w="7761" w:type="dxa"/>
          </w:tcPr>
          <w:p w:rsidR="0071494F" w:rsidRPr="00D50492" w:rsidRDefault="0071494F" w:rsidP="0071494F">
            <w:pPr>
              <w:widowControl w:val="0"/>
              <w:autoSpaceDE w:val="0"/>
              <w:autoSpaceDN w:val="0"/>
              <w:adjustRightInd w:val="0"/>
              <w:ind w:left="28"/>
              <w:rPr>
                <w:rFonts w:ascii="Times New Roman" w:hAnsi="Times New Roman" w:cs="Times New Roman"/>
                <w:color w:val="000000"/>
              </w:rPr>
            </w:pPr>
            <w:r>
              <w:rPr>
                <w:rFonts w:ascii="Times New Roman" w:hAnsi="Times New Roman" w:cs="Times New Roman"/>
                <w:i/>
                <w:iCs/>
                <w:color w:val="000000"/>
              </w:rPr>
              <w:t>нерегульовані</w:t>
            </w:r>
            <w:r>
              <w:rPr>
                <w:rFonts w:ascii="Times New Roman" w:hAnsi="Times New Roman" w:cs="Times New Roman"/>
                <w:color w:val="000000"/>
              </w:rPr>
              <w:t xml:space="preserve"> – витрати, які не піддаються впливу менеджера</w:t>
            </w:r>
          </w:p>
        </w:tc>
      </w:tr>
      <w:tr w:rsidR="0071494F" w:rsidRPr="00D50492" w:rsidTr="000E35A9">
        <w:tc>
          <w:tcPr>
            <w:tcW w:w="1985" w:type="dxa"/>
            <w:vMerge/>
          </w:tcPr>
          <w:p w:rsidR="0071494F" w:rsidRPr="00D50492" w:rsidRDefault="0071494F" w:rsidP="00D50492">
            <w:pPr>
              <w:widowControl w:val="0"/>
              <w:tabs>
                <w:tab w:val="left" w:pos="1059"/>
              </w:tabs>
              <w:autoSpaceDE w:val="0"/>
              <w:autoSpaceDN w:val="0"/>
              <w:adjustRightInd w:val="0"/>
              <w:jc w:val="center"/>
              <w:rPr>
                <w:rFonts w:ascii="Times New Roman" w:hAnsi="Times New Roman" w:cs="Times New Roman"/>
                <w:color w:val="000000"/>
              </w:rPr>
            </w:pPr>
          </w:p>
        </w:tc>
        <w:tc>
          <w:tcPr>
            <w:tcW w:w="7761" w:type="dxa"/>
          </w:tcPr>
          <w:p w:rsidR="0071494F" w:rsidRDefault="0071494F" w:rsidP="0071494F">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i/>
                <w:iCs/>
                <w:color w:val="000000"/>
              </w:rPr>
              <w:t>нормативні</w:t>
            </w:r>
            <w:r>
              <w:rPr>
                <w:rFonts w:ascii="Times New Roman" w:hAnsi="Times New Roman" w:cs="Times New Roman"/>
                <w:color w:val="000000"/>
              </w:rPr>
              <w:t xml:space="preserve"> – це заздалегідь встановлені витрати, що виступають</w:t>
            </w:r>
          </w:p>
          <w:p w:rsidR="0071494F" w:rsidRPr="00D50492" w:rsidRDefault="0071494F" w:rsidP="0071494F">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color w:val="000000"/>
              </w:rPr>
              <w:t>в якості показників, яких необхідно дотримуватись</w:t>
            </w:r>
          </w:p>
        </w:tc>
      </w:tr>
      <w:tr w:rsidR="0071494F" w:rsidRPr="00D50492" w:rsidTr="000E35A9">
        <w:tc>
          <w:tcPr>
            <w:tcW w:w="1985" w:type="dxa"/>
            <w:vMerge/>
          </w:tcPr>
          <w:p w:rsidR="0071494F" w:rsidRPr="00D50492" w:rsidRDefault="0071494F" w:rsidP="00D50492">
            <w:pPr>
              <w:widowControl w:val="0"/>
              <w:tabs>
                <w:tab w:val="left" w:pos="1059"/>
              </w:tabs>
              <w:autoSpaceDE w:val="0"/>
              <w:autoSpaceDN w:val="0"/>
              <w:adjustRightInd w:val="0"/>
              <w:jc w:val="center"/>
              <w:rPr>
                <w:rFonts w:ascii="Times New Roman" w:hAnsi="Times New Roman" w:cs="Times New Roman"/>
                <w:color w:val="000000"/>
              </w:rPr>
            </w:pPr>
          </w:p>
        </w:tc>
        <w:tc>
          <w:tcPr>
            <w:tcW w:w="7761" w:type="dxa"/>
          </w:tcPr>
          <w:p w:rsidR="0071494F" w:rsidRDefault="0071494F" w:rsidP="0071494F">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i/>
                <w:iCs/>
                <w:color w:val="000000"/>
              </w:rPr>
              <w:t>витрати приросту</w:t>
            </w:r>
            <w:r>
              <w:rPr>
                <w:rFonts w:ascii="Times New Roman" w:hAnsi="Times New Roman" w:cs="Times New Roman"/>
                <w:color w:val="000000"/>
              </w:rPr>
              <w:t xml:space="preserve"> – визначаються як різниця у витратах при</w:t>
            </w:r>
          </w:p>
          <w:p w:rsidR="0071494F" w:rsidRPr="00D50492" w:rsidRDefault="0071494F" w:rsidP="0071494F">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color w:val="000000"/>
              </w:rPr>
              <w:t>виборі з двох чи більшої кількості варіантів</w:t>
            </w:r>
          </w:p>
        </w:tc>
      </w:tr>
      <w:tr w:rsidR="0071494F" w:rsidRPr="00D50492" w:rsidTr="000E35A9">
        <w:tc>
          <w:tcPr>
            <w:tcW w:w="1985" w:type="dxa"/>
            <w:vMerge/>
          </w:tcPr>
          <w:p w:rsidR="0071494F" w:rsidRPr="00D50492" w:rsidRDefault="0071494F" w:rsidP="00D50492">
            <w:pPr>
              <w:widowControl w:val="0"/>
              <w:tabs>
                <w:tab w:val="left" w:pos="1059"/>
              </w:tabs>
              <w:autoSpaceDE w:val="0"/>
              <w:autoSpaceDN w:val="0"/>
              <w:adjustRightInd w:val="0"/>
              <w:jc w:val="center"/>
              <w:rPr>
                <w:rFonts w:ascii="Times New Roman" w:hAnsi="Times New Roman" w:cs="Times New Roman"/>
                <w:color w:val="000000"/>
              </w:rPr>
            </w:pPr>
          </w:p>
        </w:tc>
        <w:tc>
          <w:tcPr>
            <w:tcW w:w="7761" w:type="dxa"/>
          </w:tcPr>
          <w:p w:rsidR="0071494F" w:rsidRPr="00D50492" w:rsidRDefault="0071494F" w:rsidP="0071494F">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i/>
                <w:iCs/>
                <w:color w:val="000000"/>
              </w:rPr>
              <w:t>витрати минулого періоду</w:t>
            </w:r>
            <w:r>
              <w:rPr>
                <w:rFonts w:ascii="Times New Roman" w:hAnsi="Times New Roman" w:cs="Times New Roman"/>
                <w:color w:val="000000"/>
              </w:rPr>
              <w:t xml:space="preserve"> – вартість уже спожитих ресурсів, на підсумкову величину яких неможливо вплинути рішеннями ні теперішніми, ні майбутніми</w:t>
            </w:r>
          </w:p>
        </w:tc>
      </w:tr>
      <w:tr w:rsidR="0071494F" w:rsidRPr="00D50492" w:rsidTr="000E35A9">
        <w:tc>
          <w:tcPr>
            <w:tcW w:w="1985" w:type="dxa"/>
            <w:vMerge/>
          </w:tcPr>
          <w:p w:rsidR="0071494F" w:rsidRPr="00D50492" w:rsidRDefault="0071494F" w:rsidP="00D50492">
            <w:pPr>
              <w:widowControl w:val="0"/>
              <w:tabs>
                <w:tab w:val="left" w:pos="1059"/>
              </w:tabs>
              <w:autoSpaceDE w:val="0"/>
              <w:autoSpaceDN w:val="0"/>
              <w:adjustRightInd w:val="0"/>
              <w:jc w:val="center"/>
              <w:rPr>
                <w:rFonts w:ascii="Times New Roman" w:hAnsi="Times New Roman" w:cs="Times New Roman"/>
                <w:color w:val="000000"/>
              </w:rPr>
            </w:pPr>
          </w:p>
        </w:tc>
        <w:tc>
          <w:tcPr>
            <w:tcW w:w="7761" w:type="dxa"/>
          </w:tcPr>
          <w:p w:rsidR="0071494F" w:rsidRPr="00D50492" w:rsidRDefault="0071494F" w:rsidP="0071494F">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i/>
                <w:iCs/>
                <w:color w:val="000000"/>
              </w:rPr>
              <w:t>готівкові витрати</w:t>
            </w:r>
            <w:r>
              <w:rPr>
                <w:rFonts w:ascii="Times New Roman" w:hAnsi="Times New Roman" w:cs="Times New Roman"/>
                <w:color w:val="000000"/>
              </w:rPr>
              <w:t xml:space="preserve"> – це витрати, які потребують виплати грошових засобів</w:t>
            </w:r>
          </w:p>
        </w:tc>
      </w:tr>
      <w:tr w:rsidR="0071494F" w:rsidRPr="00D50492" w:rsidTr="000E35A9">
        <w:tc>
          <w:tcPr>
            <w:tcW w:w="1985" w:type="dxa"/>
            <w:vMerge/>
          </w:tcPr>
          <w:p w:rsidR="0071494F" w:rsidRPr="00D50492" w:rsidRDefault="0071494F" w:rsidP="00D50492">
            <w:pPr>
              <w:widowControl w:val="0"/>
              <w:tabs>
                <w:tab w:val="left" w:pos="1059"/>
              </w:tabs>
              <w:autoSpaceDE w:val="0"/>
              <w:autoSpaceDN w:val="0"/>
              <w:adjustRightInd w:val="0"/>
              <w:jc w:val="center"/>
              <w:rPr>
                <w:rFonts w:ascii="Times New Roman" w:hAnsi="Times New Roman" w:cs="Times New Roman"/>
                <w:color w:val="000000"/>
              </w:rPr>
            </w:pPr>
          </w:p>
        </w:tc>
        <w:tc>
          <w:tcPr>
            <w:tcW w:w="7761" w:type="dxa"/>
          </w:tcPr>
          <w:p w:rsidR="0071494F" w:rsidRDefault="0071494F" w:rsidP="0071494F">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i/>
                <w:iCs/>
                <w:color w:val="000000"/>
              </w:rPr>
              <w:t>витрати майбутнього періоду</w:t>
            </w:r>
            <w:r>
              <w:rPr>
                <w:rFonts w:ascii="Times New Roman" w:hAnsi="Times New Roman" w:cs="Times New Roman"/>
                <w:color w:val="000000"/>
              </w:rPr>
              <w:t xml:space="preserve"> – очікувані майбутні витрати,</w:t>
            </w:r>
          </w:p>
          <w:p w:rsidR="0071494F" w:rsidRPr="00D50492" w:rsidRDefault="0071494F" w:rsidP="0071494F">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color w:val="000000"/>
              </w:rPr>
              <w:t>величина яких є базою при виборі того чи іншого варіанта рішення</w:t>
            </w:r>
          </w:p>
        </w:tc>
      </w:tr>
      <w:tr w:rsidR="0071494F" w:rsidRPr="00D50492" w:rsidTr="000E35A9">
        <w:tc>
          <w:tcPr>
            <w:tcW w:w="1985" w:type="dxa"/>
            <w:vMerge/>
          </w:tcPr>
          <w:p w:rsidR="0071494F" w:rsidRPr="00D50492" w:rsidRDefault="0071494F" w:rsidP="00D50492">
            <w:pPr>
              <w:widowControl w:val="0"/>
              <w:tabs>
                <w:tab w:val="left" w:pos="1059"/>
              </w:tabs>
              <w:autoSpaceDE w:val="0"/>
              <w:autoSpaceDN w:val="0"/>
              <w:adjustRightInd w:val="0"/>
              <w:jc w:val="center"/>
              <w:rPr>
                <w:rFonts w:ascii="Times New Roman" w:hAnsi="Times New Roman" w:cs="Times New Roman"/>
                <w:color w:val="000000"/>
              </w:rPr>
            </w:pPr>
          </w:p>
        </w:tc>
        <w:tc>
          <w:tcPr>
            <w:tcW w:w="7761" w:type="dxa"/>
          </w:tcPr>
          <w:p w:rsidR="0071494F" w:rsidRDefault="0071494F" w:rsidP="00BC6532">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i/>
                <w:iCs/>
                <w:color w:val="000000"/>
              </w:rPr>
              <w:t>альтернативні витрати</w:t>
            </w:r>
            <w:r>
              <w:rPr>
                <w:rFonts w:ascii="Times New Roman" w:hAnsi="Times New Roman" w:cs="Times New Roman"/>
                <w:color w:val="000000"/>
              </w:rPr>
              <w:t xml:space="preserve"> – чиста вигода, втрачена при відмові від</w:t>
            </w:r>
          </w:p>
          <w:p w:rsidR="0071494F" w:rsidRPr="00D50492" w:rsidRDefault="0071494F" w:rsidP="00BC6532">
            <w:pPr>
              <w:widowControl w:val="0"/>
              <w:autoSpaceDE w:val="0"/>
              <w:autoSpaceDN w:val="0"/>
              <w:adjustRightInd w:val="0"/>
              <w:ind w:left="43"/>
              <w:rPr>
                <w:rFonts w:ascii="Times New Roman" w:hAnsi="Times New Roman" w:cs="Times New Roman"/>
                <w:color w:val="000000"/>
              </w:rPr>
            </w:pPr>
            <w:r>
              <w:rPr>
                <w:rFonts w:ascii="Times New Roman" w:hAnsi="Times New Roman" w:cs="Times New Roman"/>
                <w:color w:val="000000"/>
              </w:rPr>
              <w:t>альтернативного варіанта</w:t>
            </w:r>
          </w:p>
        </w:tc>
      </w:tr>
      <w:tr w:rsidR="00BC6532" w:rsidRPr="00D50492" w:rsidTr="000E35A9">
        <w:tc>
          <w:tcPr>
            <w:tcW w:w="1985" w:type="dxa"/>
            <w:vMerge w:val="restart"/>
          </w:tcPr>
          <w:p w:rsidR="00BC6532" w:rsidRDefault="00BC6532" w:rsidP="00BC6532">
            <w:pPr>
              <w:widowControl w:val="0"/>
              <w:autoSpaceDE w:val="0"/>
              <w:autoSpaceDN w:val="0"/>
              <w:adjustRightInd w:val="0"/>
              <w:spacing w:line="263" w:lineRule="exact"/>
              <w:rPr>
                <w:rFonts w:ascii="Times New Roman" w:hAnsi="Times New Roman" w:cs="Times New Roman"/>
                <w:color w:val="000000"/>
              </w:rPr>
            </w:pPr>
            <w:r>
              <w:rPr>
                <w:rFonts w:ascii="Times New Roman" w:hAnsi="Times New Roman" w:cs="Times New Roman"/>
                <w:color w:val="000000"/>
              </w:rPr>
              <w:t>VІIІ. Роль у процесі</w:t>
            </w:r>
          </w:p>
          <w:p w:rsidR="00BC6532" w:rsidRDefault="00BC6532" w:rsidP="00BC6532">
            <w:pPr>
              <w:widowControl w:val="0"/>
              <w:autoSpaceDE w:val="0"/>
              <w:autoSpaceDN w:val="0"/>
              <w:adjustRightInd w:val="0"/>
              <w:spacing w:line="280" w:lineRule="exact"/>
              <w:rPr>
                <w:rFonts w:ascii="Times New Roman" w:hAnsi="Times New Roman" w:cs="Times New Roman"/>
                <w:color w:val="000000"/>
              </w:rPr>
            </w:pPr>
            <w:r>
              <w:rPr>
                <w:rFonts w:ascii="Times New Roman" w:hAnsi="Times New Roman" w:cs="Times New Roman"/>
                <w:color w:val="000000"/>
              </w:rPr>
              <w:t>виробництва</w:t>
            </w:r>
          </w:p>
          <w:p w:rsidR="00BC6532" w:rsidRPr="00D50492" w:rsidRDefault="00BC6532" w:rsidP="00BC6532">
            <w:pPr>
              <w:widowControl w:val="0"/>
              <w:tabs>
                <w:tab w:val="left" w:pos="1059"/>
              </w:tabs>
              <w:autoSpaceDE w:val="0"/>
              <w:autoSpaceDN w:val="0"/>
              <w:adjustRightInd w:val="0"/>
              <w:rPr>
                <w:rFonts w:ascii="Times New Roman" w:hAnsi="Times New Roman" w:cs="Times New Roman"/>
                <w:color w:val="000000"/>
              </w:rPr>
            </w:pPr>
          </w:p>
        </w:tc>
        <w:tc>
          <w:tcPr>
            <w:tcW w:w="7761" w:type="dxa"/>
          </w:tcPr>
          <w:p w:rsidR="00BC6532" w:rsidRDefault="00BC6532" w:rsidP="00BC6532">
            <w:pPr>
              <w:widowControl w:val="0"/>
              <w:autoSpaceDE w:val="0"/>
              <w:autoSpaceDN w:val="0"/>
              <w:adjustRightInd w:val="0"/>
              <w:jc w:val="both"/>
              <w:rPr>
                <w:rFonts w:ascii="Times New Roman" w:hAnsi="Times New Roman" w:cs="Times New Roman"/>
                <w:color w:val="000000"/>
              </w:rPr>
            </w:pPr>
            <w:r>
              <w:rPr>
                <w:rFonts w:ascii="Times New Roman" w:hAnsi="Times New Roman" w:cs="Times New Roman"/>
                <w:i/>
                <w:iCs/>
                <w:color w:val="000000"/>
              </w:rPr>
              <w:t>виробничі</w:t>
            </w:r>
            <w:r>
              <w:rPr>
                <w:rFonts w:ascii="Times New Roman" w:hAnsi="Times New Roman" w:cs="Times New Roman"/>
                <w:color w:val="000000"/>
              </w:rPr>
              <w:t xml:space="preserve"> – витрати, що включаються до виробничої собівартості</w:t>
            </w:r>
          </w:p>
          <w:p w:rsidR="00BC6532" w:rsidRPr="00D50492" w:rsidRDefault="00BC6532" w:rsidP="00BC6532">
            <w:pPr>
              <w:widowControl w:val="0"/>
              <w:autoSpaceDE w:val="0"/>
              <w:autoSpaceDN w:val="0"/>
              <w:adjustRightInd w:val="0"/>
              <w:ind w:left="14"/>
              <w:jc w:val="both"/>
              <w:rPr>
                <w:rFonts w:ascii="Times New Roman" w:hAnsi="Times New Roman" w:cs="Times New Roman"/>
                <w:color w:val="000000"/>
              </w:rPr>
            </w:pPr>
            <w:r>
              <w:rPr>
                <w:rFonts w:ascii="Times New Roman" w:hAnsi="Times New Roman" w:cs="Times New Roman"/>
                <w:color w:val="000000"/>
              </w:rPr>
              <w:t>продукції</w:t>
            </w:r>
          </w:p>
        </w:tc>
      </w:tr>
      <w:tr w:rsidR="00BC6532" w:rsidRPr="00D50492" w:rsidTr="000E35A9">
        <w:tc>
          <w:tcPr>
            <w:tcW w:w="1985" w:type="dxa"/>
            <w:vMerge/>
          </w:tcPr>
          <w:p w:rsidR="00BC6532" w:rsidRPr="00D50492" w:rsidRDefault="00BC6532" w:rsidP="00BC6532">
            <w:pPr>
              <w:widowControl w:val="0"/>
              <w:tabs>
                <w:tab w:val="left" w:pos="1059"/>
              </w:tabs>
              <w:autoSpaceDE w:val="0"/>
              <w:autoSpaceDN w:val="0"/>
              <w:adjustRightInd w:val="0"/>
              <w:rPr>
                <w:rFonts w:ascii="Times New Roman" w:hAnsi="Times New Roman" w:cs="Times New Roman"/>
                <w:color w:val="000000"/>
              </w:rPr>
            </w:pPr>
          </w:p>
        </w:tc>
        <w:tc>
          <w:tcPr>
            <w:tcW w:w="7761" w:type="dxa"/>
          </w:tcPr>
          <w:p w:rsidR="00BC6532" w:rsidRPr="00D50492" w:rsidRDefault="00BC6532" w:rsidP="00BC6532">
            <w:pPr>
              <w:widowControl w:val="0"/>
              <w:autoSpaceDE w:val="0"/>
              <w:autoSpaceDN w:val="0"/>
              <w:adjustRightInd w:val="0"/>
              <w:ind w:left="14"/>
              <w:jc w:val="both"/>
              <w:rPr>
                <w:rFonts w:ascii="Times New Roman" w:hAnsi="Times New Roman" w:cs="Times New Roman"/>
                <w:color w:val="000000"/>
              </w:rPr>
            </w:pPr>
            <w:r>
              <w:rPr>
                <w:rFonts w:ascii="Times New Roman" w:hAnsi="Times New Roman" w:cs="Times New Roman"/>
                <w:i/>
                <w:iCs/>
                <w:color w:val="000000"/>
              </w:rPr>
              <w:t>невиробничі</w:t>
            </w:r>
            <w:r>
              <w:rPr>
                <w:rFonts w:ascii="Times New Roman" w:hAnsi="Times New Roman" w:cs="Times New Roman"/>
                <w:color w:val="000000"/>
              </w:rPr>
              <w:t xml:space="preserve"> – витрати, що не включаються до виробничої собівартості продукції</w:t>
            </w:r>
          </w:p>
        </w:tc>
      </w:tr>
      <w:tr w:rsidR="00BC6532" w:rsidRPr="00D50492" w:rsidTr="000E35A9">
        <w:tc>
          <w:tcPr>
            <w:tcW w:w="1985" w:type="dxa"/>
            <w:vMerge w:val="restart"/>
          </w:tcPr>
          <w:p w:rsidR="00BC6532" w:rsidRDefault="00BC6532" w:rsidP="00BC6532">
            <w:pPr>
              <w:widowControl w:val="0"/>
              <w:autoSpaceDE w:val="0"/>
              <w:autoSpaceDN w:val="0"/>
              <w:adjustRightInd w:val="0"/>
              <w:spacing w:line="263" w:lineRule="exact"/>
              <w:rPr>
                <w:rFonts w:ascii="Times New Roman" w:hAnsi="Times New Roman" w:cs="Times New Roman"/>
                <w:color w:val="000000"/>
              </w:rPr>
            </w:pPr>
            <w:r>
              <w:rPr>
                <w:rFonts w:ascii="Times New Roman" w:hAnsi="Times New Roman" w:cs="Times New Roman"/>
                <w:color w:val="000000"/>
              </w:rPr>
              <w:t>ІХ. Календарний</w:t>
            </w:r>
          </w:p>
          <w:p w:rsidR="00BC6532" w:rsidRDefault="00BC6532" w:rsidP="00BC6532">
            <w:pPr>
              <w:widowControl w:val="0"/>
              <w:autoSpaceDE w:val="0"/>
              <w:autoSpaceDN w:val="0"/>
              <w:adjustRightInd w:val="0"/>
              <w:spacing w:line="280" w:lineRule="exact"/>
              <w:rPr>
                <w:rFonts w:ascii="Times New Roman" w:hAnsi="Times New Roman" w:cs="Times New Roman"/>
                <w:color w:val="000000"/>
              </w:rPr>
            </w:pPr>
            <w:r>
              <w:rPr>
                <w:rFonts w:ascii="Times New Roman" w:hAnsi="Times New Roman" w:cs="Times New Roman"/>
                <w:color w:val="000000"/>
              </w:rPr>
              <w:t>період</w:t>
            </w:r>
          </w:p>
          <w:p w:rsidR="00BC6532" w:rsidRPr="00D50492" w:rsidRDefault="00BC6532" w:rsidP="00BC6532">
            <w:pPr>
              <w:widowControl w:val="0"/>
              <w:tabs>
                <w:tab w:val="left" w:pos="1059"/>
              </w:tabs>
              <w:autoSpaceDE w:val="0"/>
              <w:autoSpaceDN w:val="0"/>
              <w:adjustRightInd w:val="0"/>
              <w:rPr>
                <w:rFonts w:ascii="Times New Roman" w:hAnsi="Times New Roman" w:cs="Times New Roman"/>
                <w:color w:val="000000"/>
              </w:rPr>
            </w:pPr>
          </w:p>
        </w:tc>
        <w:tc>
          <w:tcPr>
            <w:tcW w:w="7761" w:type="dxa"/>
          </w:tcPr>
          <w:p w:rsidR="00BC6532" w:rsidRPr="00D50492" w:rsidRDefault="00BC6532" w:rsidP="00BC6532">
            <w:pPr>
              <w:widowControl w:val="0"/>
              <w:autoSpaceDE w:val="0"/>
              <w:autoSpaceDN w:val="0"/>
              <w:adjustRightInd w:val="0"/>
              <w:jc w:val="both"/>
              <w:rPr>
                <w:rFonts w:ascii="Times New Roman" w:hAnsi="Times New Roman" w:cs="Times New Roman"/>
                <w:color w:val="000000"/>
              </w:rPr>
            </w:pPr>
            <w:r>
              <w:rPr>
                <w:rFonts w:ascii="Times New Roman" w:hAnsi="Times New Roman" w:cs="Times New Roman"/>
                <w:i/>
                <w:iCs/>
                <w:color w:val="000000"/>
              </w:rPr>
              <w:t>поточні</w:t>
            </w:r>
            <w:r>
              <w:rPr>
                <w:rFonts w:ascii="Times New Roman" w:hAnsi="Times New Roman" w:cs="Times New Roman"/>
                <w:color w:val="000000"/>
              </w:rPr>
              <w:t xml:space="preserve"> – витрати, у яких періодичність здійснення менша за місяць</w:t>
            </w:r>
          </w:p>
        </w:tc>
      </w:tr>
      <w:tr w:rsidR="00BC6532" w:rsidRPr="00D50492" w:rsidTr="000E35A9">
        <w:tc>
          <w:tcPr>
            <w:tcW w:w="1985" w:type="dxa"/>
            <w:vMerge/>
          </w:tcPr>
          <w:p w:rsidR="00BC6532" w:rsidRPr="00D50492" w:rsidRDefault="00BC6532" w:rsidP="00BC6532">
            <w:pPr>
              <w:widowControl w:val="0"/>
              <w:tabs>
                <w:tab w:val="left" w:pos="1059"/>
              </w:tabs>
              <w:autoSpaceDE w:val="0"/>
              <w:autoSpaceDN w:val="0"/>
              <w:adjustRightInd w:val="0"/>
              <w:rPr>
                <w:rFonts w:ascii="Times New Roman" w:hAnsi="Times New Roman" w:cs="Times New Roman"/>
                <w:color w:val="000000"/>
              </w:rPr>
            </w:pPr>
          </w:p>
        </w:tc>
        <w:tc>
          <w:tcPr>
            <w:tcW w:w="7761" w:type="dxa"/>
          </w:tcPr>
          <w:p w:rsidR="00BC6532" w:rsidRPr="00D50492" w:rsidRDefault="00BC6532" w:rsidP="00BC6532">
            <w:pPr>
              <w:widowControl w:val="0"/>
              <w:autoSpaceDE w:val="0"/>
              <w:autoSpaceDN w:val="0"/>
              <w:adjustRightInd w:val="0"/>
              <w:jc w:val="both"/>
              <w:rPr>
                <w:rFonts w:ascii="Times New Roman" w:hAnsi="Times New Roman" w:cs="Times New Roman"/>
                <w:color w:val="000000"/>
              </w:rPr>
            </w:pPr>
            <w:r>
              <w:rPr>
                <w:rFonts w:ascii="Times New Roman" w:hAnsi="Times New Roman" w:cs="Times New Roman"/>
                <w:i/>
                <w:iCs/>
                <w:color w:val="000000"/>
              </w:rPr>
              <w:t>інвестиційні</w:t>
            </w:r>
            <w:r>
              <w:rPr>
                <w:rFonts w:ascii="Times New Roman" w:hAnsi="Times New Roman" w:cs="Times New Roman"/>
                <w:color w:val="000000"/>
              </w:rPr>
              <w:t xml:space="preserve"> – витрати, які здійснюються з періодичністю більше місяця і спрямовуються на забезпечення процесу виробництва протягом тривалого періоду</w:t>
            </w:r>
          </w:p>
        </w:tc>
      </w:tr>
    </w:tbl>
    <w:p w:rsidR="000E35A9" w:rsidRDefault="000E35A9" w:rsidP="000E35A9">
      <w:pPr>
        <w:widowControl w:val="0"/>
        <w:autoSpaceDE w:val="0"/>
        <w:autoSpaceDN w:val="0"/>
        <w:adjustRightInd w:val="0"/>
        <w:spacing w:after="0" w:line="327" w:lineRule="exact"/>
        <w:ind w:firstLine="709"/>
        <w:jc w:val="both"/>
        <w:rPr>
          <w:rFonts w:ascii="Times New Roman" w:hAnsi="Times New Roman" w:cs="Times New Roman"/>
          <w:b/>
          <w:bCs/>
          <w:i/>
          <w:iCs/>
          <w:color w:val="000000"/>
          <w:sz w:val="28"/>
          <w:szCs w:val="28"/>
        </w:rPr>
      </w:pPr>
    </w:p>
    <w:p w:rsidR="000E35A9" w:rsidRPr="000E35A9" w:rsidRDefault="000E35A9" w:rsidP="000E35A9">
      <w:pPr>
        <w:widowControl w:val="0"/>
        <w:autoSpaceDE w:val="0"/>
        <w:autoSpaceDN w:val="0"/>
        <w:adjustRightInd w:val="0"/>
        <w:spacing w:after="0" w:line="327" w:lineRule="exact"/>
        <w:ind w:firstLine="709"/>
        <w:jc w:val="center"/>
        <w:rPr>
          <w:rFonts w:ascii="Times New Roman" w:hAnsi="Times New Roman" w:cs="Times New Roman"/>
          <w:b/>
          <w:bCs/>
          <w:iCs/>
          <w:color w:val="000000"/>
          <w:sz w:val="28"/>
          <w:szCs w:val="28"/>
        </w:rPr>
      </w:pPr>
      <w:r w:rsidRPr="000E35A9">
        <w:rPr>
          <w:rFonts w:ascii="Times New Roman" w:hAnsi="Times New Roman" w:cs="Times New Roman"/>
          <w:b/>
          <w:bCs/>
          <w:iCs/>
          <w:color w:val="000000"/>
          <w:sz w:val="28"/>
          <w:szCs w:val="28"/>
        </w:rPr>
        <w:t>Собівартість продукції підприємства</w:t>
      </w:r>
    </w:p>
    <w:p w:rsidR="000E35A9" w:rsidRDefault="000E35A9" w:rsidP="000C17D8">
      <w:pPr>
        <w:widowControl w:val="0"/>
        <w:autoSpaceDE w:val="0"/>
        <w:autoSpaceDN w:val="0"/>
        <w:adjustRightInd w:val="0"/>
        <w:spacing w:after="0" w:line="240" w:lineRule="auto"/>
        <w:jc w:val="both"/>
        <w:rPr>
          <w:rFonts w:ascii="Times New Roman" w:hAnsi="Times New Roman" w:cs="Times New Roman"/>
          <w:b/>
          <w:bCs/>
          <w:i/>
          <w:iCs/>
          <w:color w:val="000000"/>
          <w:sz w:val="28"/>
          <w:szCs w:val="28"/>
        </w:rPr>
      </w:pPr>
    </w:p>
    <w:p w:rsid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E35A9">
        <w:rPr>
          <w:rFonts w:ascii="Times New Roman" w:hAnsi="Times New Roman" w:cs="Times New Roman"/>
          <w:color w:val="000000"/>
          <w:sz w:val="28"/>
          <w:szCs w:val="28"/>
        </w:rPr>
        <w:t>Економічним показником, що характеризує вартісну форму витрат на</w:t>
      </w:r>
      <w:r>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підготовку виробництва, виготовлення продукції та її збут є собівартість продукції</w:t>
      </w:r>
      <w:r>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(товарів, робіт, послуг).</w:t>
      </w:r>
    </w:p>
    <w:p w:rsidR="000E35A9" w:rsidRPr="000C17D8"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E35A9">
        <w:rPr>
          <w:rFonts w:ascii="Times New Roman" w:hAnsi="Times New Roman" w:cs="Times New Roman"/>
          <w:b/>
          <w:i/>
          <w:iCs/>
          <w:color w:val="000000"/>
          <w:sz w:val="28"/>
          <w:szCs w:val="28"/>
        </w:rPr>
        <w:t>Собівартість продукції</w:t>
      </w:r>
      <w:r w:rsidRPr="000E35A9">
        <w:rPr>
          <w:rFonts w:ascii="Times New Roman" w:hAnsi="Times New Roman" w:cs="Times New Roman"/>
          <w:color w:val="000000"/>
          <w:sz w:val="28"/>
          <w:szCs w:val="28"/>
        </w:rPr>
        <w:t xml:space="preserve"> – виражені в грошовій формі сукупні витрати на</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підготовку та випуск продукції (робіт, послуг). Вона характеризує ефективність</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усього процесу виробництва на підприємстві, оскільки в ній відображаються:</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рівень організації виробничого процесу, технічний рівень, продуктивність праці</w:t>
      </w:r>
    </w:p>
    <w:p w:rsidR="000C17D8" w:rsidRDefault="000E35A9" w:rsidP="000C17D8">
      <w:pPr>
        <w:widowControl w:val="0"/>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0E35A9">
        <w:rPr>
          <w:rFonts w:ascii="Times New Roman" w:hAnsi="Times New Roman" w:cs="Times New Roman"/>
          <w:color w:val="000000"/>
          <w:sz w:val="28"/>
          <w:szCs w:val="28"/>
          <w:shd w:val="clear" w:color="auto" w:fill="FFFFFF"/>
        </w:rPr>
        <w:t>та ін. Чим краще працює підприємство, ефективніше використовує виробничі</w:t>
      </w:r>
      <w:r w:rsidR="000C17D8">
        <w:rPr>
          <w:rFonts w:ascii="Times New Roman" w:hAnsi="Times New Roman" w:cs="Times New Roman"/>
          <w:color w:val="000000"/>
          <w:sz w:val="28"/>
          <w:szCs w:val="28"/>
          <w:shd w:val="clear" w:color="auto" w:fill="FFFFFF"/>
        </w:rPr>
        <w:t xml:space="preserve"> </w:t>
      </w:r>
      <w:r w:rsidRPr="000E35A9">
        <w:rPr>
          <w:rFonts w:ascii="Times New Roman" w:hAnsi="Times New Roman" w:cs="Times New Roman"/>
          <w:color w:val="000000"/>
          <w:sz w:val="28"/>
          <w:szCs w:val="28"/>
        </w:rPr>
        <w:t>ресурси, тим нижчою є собівартість продукції (робіт, послуг).</w:t>
      </w:r>
    </w:p>
    <w:p w:rsidR="000E35A9" w:rsidRPr="000C17D8"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shd w:val="clear" w:color="auto" w:fill="FFFFFF"/>
        </w:rPr>
      </w:pPr>
      <w:r w:rsidRPr="000E35A9">
        <w:rPr>
          <w:rFonts w:ascii="Times New Roman" w:hAnsi="Times New Roman" w:cs="Times New Roman"/>
          <w:color w:val="000000"/>
          <w:sz w:val="28"/>
          <w:szCs w:val="28"/>
        </w:rPr>
        <w:t>Метою обліку собівартості продукції є своєчасне, повне та достовірне</w:t>
      </w:r>
      <w:r w:rsidR="000C17D8">
        <w:rPr>
          <w:rFonts w:ascii="Times New Roman" w:hAnsi="Times New Roman" w:cs="Times New Roman"/>
          <w:color w:val="000000"/>
          <w:sz w:val="28"/>
          <w:szCs w:val="28"/>
          <w:shd w:val="clear" w:color="auto" w:fill="FFFFFF"/>
        </w:rPr>
        <w:t xml:space="preserve"> </w:t>
      </w:r>
      <w:r w:rsidRPr="000E35A9">
        <w:rPr>
          <w:rFonts w:ascii="Times New Roman" w:hAnsi="Times New Roman" w:cs="Times New Roman"/>
          <w:color w:val="000000"/>
          <w:sz w:val="28"/>
          <w:szCs w:val="28"/>
          <w:shd w:val="clear" w:color="auto" w:fill="FFFFFF"/>
        </w:rPr>
        <w:t>визначення фактичних витрат, пов’язаних з виробництвом продукції, розрахунок</w:t>
      </w:r>
      <w:r w:rsidR="000C17D8">
        <w:rPr>
          <w:rFonts w:ascii="Times New Roman" w:hAnsi="Times New Roman" w:cs="Times New Roman"/>
          <w:color w:val="000000"/>
          <w:sz w:val="28"/>
          <w:szCs w:val="28"/>
          <w:shd w:val="clear" w:color="auto" w:fill="FFFFFF"/>
        </w:rPr>
        <w:t xml:space="preserve"> </w:t>
      </w:r>
      <w:r w:rsidRPr="000E35A9">
        <w:rPr>
          <w:rFonts w:ascii="Times New Roman" w:hAnsi="Times New Roman" w:cs="Times New Roman"/>
          <w:color w:val="000000"/>
          <w:sz w:val="28"/>
          <w:szCs w:val="28"/>
          <w:shd w:val="clear" w:color="auto" w:fill="FFFFFF"/>
        </w:rPr>
        <w:t>фактичної собівартості окремих видів і всієї продукції, а також контроль за</w:t>
      </w:r>
      <w:r w:rsidR="000C17D8">
        <w:rPr>
          <w:rFonts w:ascii="Times New Roman" w:hAnsi="Times New Roman" w:cs="Times New Roman"/>
          <w:color w:val="000000"/>
          <w:sz w:val="28"/>
          <w:szCs w:val="28"/>
          <w:shd w:val="clear" w:color="auto" w:fill="FFFFFF"/>
        </w:rPr>
        <w:t xml:space="preserve"> </w:t>
      </w:r>
      <w:r w:rsidRPr="000E35A9">
        <w:rPr>
          <w:rFonts w:ascii="Times New Roman" w:hAnsi="Times New Roman" w:cs="Times New Roman"/>
          <w:color w:val="000000"/>
          <w:sz w:val="28"/>
          <w:szCs w:val="28"/>
        </w:rPr>
        <w:t>використанням матеріальних, трудових і грошових ресурсів.</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E35A9">
        <w:rPr>
          <w:rFonts w:ascii="Times New Roman" w:hAnsi="Times New Roman" w:cs="Times New Roman"/>
          <w:color w:val="000000"/>
          <w:sz w:val="28"/>
          <w:szCs w:val="28"/>
        </w:rPr>
        <w:t>На підприємствах визначається:</w:t>
      </w:r>
    </w:p>
    <w:p w:rsidR="000E35A9" w:rsidRPr="000E35A9" w:rsidRDefault="000E35A9" w:rsidP="000C17D8">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0C17D8">
        <w:rPr>
          <w:rFonts w:ascii="Times New Roman" w:hAnsi="Times New Roman" w:cs="Times New Roman"/>
          <w:b/>
          <w:i/>
          <w:iCs/>
          <w:color w:val="000000"/>
          <w:sz w:val="28"/>
          <w:szCs w:val="28"/>
        </w:rPr>
        <w:t>1. Собівартість валової продукції</w:t>
      </w:r>
      <w:r w:rsidRPr="000E35A9">
        <w:rPr>
          <w:rFonts w:ascii="Times New Roman" w:hAnsi="Times New Roman" w:cs="Times New Roman"/>
          <w:color w:val="000000"/>
          <w:sz w:val="28"/>
          <w:szCs w:val="28"/>
        </w:rPr>
        <w:t xml:space="preserve"> – показник, що застосовується для</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внутрішніх потреб підприємств, на яких величина залишків незавершеного</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виробництва не є стабільною.</w:t>
      </w:r>
    </w:p>
    <w:p w:rsidR="000E35A9" w:rsidRPr="000E35A9" w:rsidRDefault="000E35A9" w:rsidP="000C17D8">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0C17D8">
        <w:rPr>
          <w:rFonts w:ascii="Times New Roman" w:hAnsi="Times New Roman" w:cs="Times New Roman"/>
          <w:b/>
          <w:i/>
          <w:iCs/>
          <w:color w:val="000000"/>
          <w:sz w:val="28"/>
          <w:szCs w:val="28"/>
        </w:rPr>
        <w:t>2. Собівартість товарної продукції</w:t>
      </w:r>
      <w:r w:rsidRPr="000E35A9">
        <w:rPr>
          <w:rFonts w:ascii="Times New Roman" w:hAnsi="Times New Roman" w:cs="Times New Roman"/>
          <w:color w:val="000000"/>
          <w:sz w:val="28"/>
          <w:szCs w:val="28"/>
        </w:rPr>
        <w:t xml:space="preserve"> – показник, що розраховується 2-а</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основними способами: 1) підсумування попередньо визначеної собівартості</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окремих виробів; 2) синтетичний, що ґрунтується на кошторисі виробництва (з</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кошторису віднімаються витрати, які з різних причин не включають у виробничу</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собівартість продукції (витрати на підготовку та освоєння нової продукції, якщо</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вони фінансуються з прибутку чи інших джерел; позавиробничі витрати; відшкодування втрат від браку) та приріст; додається зменшення залишків витрат</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 xml:space="preserve">майбутніх періодів та приріст; віднімається </w:t>
      </w:r>
      <w:r w:rsidRPr="000E35A9">
        <w:rPr>
          <w:rFonts w:ascii="Times New Roman" w:hAnsi="Times New Roman" w:cs="Times New Roman"/>
          <w:color w:val="000000"/>
          <w:sz w:val="28"/>
          <w:szCs w:val="28"/>
          <w:shd w:val="clear" w:color="auto" w:fill="FFFFFF"/>
        </w:rPr>
        <w:lastRenderedPageBreak/>
        <w:t>зменшення залишків майбутніх</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платежів (відпускні, винагороди за стаж роботи, за підготовчі роботи в сезонних</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виробництвах тощо)). Одержана сума є собівартістю валової продукції. Після її</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коригування на зміну залишків незавершеного виробництва за собівартістю</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(приріст віднімається, зменшення додається) одержується виробнича собівартість</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товарної продукції. Якщо до останньої додати позавиробничі (комерційні)</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витрати, то отримаємо повну собівартість товарної продукції.</w:t>
      </w:r>
    </w:p>
    <w:p w:rsidR="000E35A9" w:rsidRPr="000E35A9" w:rsidRDefault="000E35A9" w:rsidP="000C17D8">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0C17D8">
        <w:rPr>
          <w:rFonts w:ascii="Times New Roman" w:hAnsi="Times New Roman" w:cs="Times New Roman"/>
          <w:b/>
          <w:i/>
          <w:iCs/>
          <w:color w:val="000000"/>
          <w:sz w:val="28"/>
          <w:szCs w:val="28"/>
        </w:rPr>
        <w:t>3. Собівартість реалізованої продукції (робіт, послуг)</w:t>
      </w:r>
      <w:r w:rsidRPr="000E35A9">
        <w:rPr>
          <w:rFonts w:ascii="Times New Roman" w:hAnsi="Times New Roman" w:cs="Times New Roman"/>
          <w:color w:val="000000"/>
          <w:sz w:val="28"/>
          <w:szCs w:val="28"/>
        </w:rPr>
        <w:t xml:space="preserve"> – показник,</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що складається з: виробничої собівартості продукції, реалізованої протягом</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звітного періоду (прямі матеріальні витрати; прямі витрати на оплату праці; інші</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прямі витрати; змінні загальновиробничі витрати і постійні розподілені загально</w:t>
      </w:r>
      <w:r w:rsidR="000C17D8">
        <w:rPr>
          <w:rFonts w:ascii="Times New Roman" w:hAnsi="Times New Roman" w:cs="Times New Roman"/>
          <w:color w:val="000000"/>
          <w:sz w:val="28"/>
          <w:szCs w:val="28"/>
          <w:shd w:val="clear" w:color="auto" w:fill="FFFFFF"/>
        </w:rPr>
        <w:t>виробничі витрати)</w:t>
      </w:r>
      <w:r w:rsidRPr="000E35A9">
        <w:rPr>
          <w:rFonts w:ascii="Times New Roman" w:hAnsi="Times New Roman" w:cs="Times New Roman"/>
          <w:color w:val="000000"/>
          <w:sz w:val="28"/>
          <w:szCs w:val="28"/>
          <w:shd w:val="clear" w:color="auto" w:fill="FFFFFF"/>
        </w:rPr>
        <w:t>; нерозподілених постійних загальновиробничих витрат та</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наднормативних виробничих витрат.</w:t>
      </w:r>
    </w:p>
    <w:p w:rsidR="000E35A9" w:rsidRPr="000C17D8" w:rsidRDefault="000E35A9" w:rsidP="000C17D8">
      <w:pPr>
        <w:widowControl w:val="0"/>
        <w:autoSpaceDE w:val="0"/>
        <w:autoSpaceDN w:val="0"/>
        <w:adjustRightInd w:val="0"/>
        <w:spacing w:after="0" w:line="240" w:lineRule="auto"/>
        <w:jc w:val="center"/>
        <w:rPr>
          <w:rFonts w:ascii="Times New Roman" w:hAnsi="Times New Roman" w:cs="Times New Roman"/>
          <w:b/>
          <w:color w:val="000000"/>
          <w:sz w:val="28"/>
          <w:szCs w:val="28"/>
        </w:rPr>
      </w:pPr>
      <w:r w:rsidRPr="000C17D8">
        <w:rPr>
          <w:rFonts w:ascii="Times New Roman" w:hAnsi="Times New Roman" w:cs="Times New Roman"/>
          <w:b/>
          <w:i/>
          <w:iCs/>
          <w:color w:val="000000"/>
          <w:sz w:val="28"/>
          <w:szCs w:val="28"/>
        </w:rPr>
        <w:t>Залежно від часу розрахунку розрізняють</w:t>
      </w:r>
      <w:r w:rsidRPr="000C17D8">
        <w:rPr>
          <w:rFonts w:ascii="Times New Roman" w:hAnsi="Times New Roman" w:cs="Times New Roman"/>
          <w:b/>
          <w:color w:val="000000"/>
          <w:sz w:val="28"/>
          <w:szCs w:val="28"/>
        </w:rPr>
        <w:t>:</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E35A9">
        <w:rPr>
          <w:rFonts w:ascii="Times New Roman" w:hAnsi="Times New Roman" w:cs="Times New Roman"/>
          <w:color w:val="000000"/>
          <w:sz w:val="28"/>
          <w:szCs w:val="28"/>
        </w:rPr>
        <w:t>-</w:t>
      </w:r>
      <w:r w:rsidRPr="000E35A9">
        <w:rPr>
          <w:rFonts w:ascii="Times New Roman" w:hAnsi="Times New Roman" w:cs="Times New Roman"/>
          <w:i/>
          <w:iCs/>
          <w:color w:val="000000"/>
          <w:sz w:val="28"/>
          <w:szCs w:val="28"/>
        </w:rPr>
        <w:t xml:space="preserve"> планову собівартість</w:t>
      </w:r>
      <w:r w:rsidRPr="000E35A9">
        <w:rPr>
          <w:rFonts w:ascii="Times New Roman" w:hAnsi="Times New Roman" w:cs="Times New Roman"/>
          <w:color w:val="000000"/>
          <w:sz w:val="28"/>
          <w:szCs w:val="28"/>
        </w:rPr>
        <w:t>, яку визначають перед початком планового періоду</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shd w:val="clear" w:color="auto" w:fill="FFFFFF"/>
        </w:rPr>
        <w:t>на основі прогресивних норм витрат ресурсів і цін на ресурси, що були на момент</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складання плану;</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E35A9">
        <w:rPr>
          <w:rFonts w:ascii="Times New Roman" w:hAnsi="Times New Roman" w:cs="Times New Roman"/>
          <w:color w:val="000000"/>
          <w:sz w:val="28"/>
          <w:szCs w:val="28"/>
        </w:rPr>
        <w:t>-</w:t>
      </w:r>
      <w:r w:rsidRPr="000E35A9">
        <w:rPr>
          <w:rFonts w:ascii="Times New Roman" w:hAnsi="Times New Roman" w:cs="Times New Roman"/>
          <w:i/>
          <w:iCs/>
          <w:color w:val="000000"/>
          <w:sz w:val="28"/>
          <w:szCs w:val="28"/>
        </w:rPr>
        <w:t xml:space="preserve"> фактичну собівартість</w:t>
      </w:r>
      <w:r w:rsidRPr="000E35A9">
        <w:rPr>
          <w:rFonts w:ascii="Times New Roman" w:hAnsi="Times New Roman" w:cs="Times New Roman"/>
          <w:color w:val="000000"/>
          <w:sz w:val="28"/>
          <w:szCs w:val="28"/>
        </w:rPr>
        <w:t xml:space="preserve"> – фактичні витрати на виробництво продукції за</w:t>
      </w:r>
    </w:p>
    <w:p w:rsidR="000E35A9" w:rsidRPr="000E35A9" w:rsidRDefault="000E35A9" w:rsidP="000C17D8">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0E35A9">
        <w:rPr>
          <w:rFonts w:ascii="Times New Roman" w:hAnsi="Times New Roman" w:cs="Times New Roman"/>
          <w:color w:val="000000"/>
          <w:sz w:val="28"/>
          <w:szCs w:val="28"/>
        </w:rPr>
        <w:t>даними бухгалтерського обліку;</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E35A9">
        <w:rPr>
          <w:rFonts w:ascii="Times New Roman" w:hAnsi="Times New Roman" w:cs="Times New Roman"/>
          <w:color w:val="000000"/>
          <w:sz w:val="28"/>
          <w:szCs w:val="28"/>
        </w:rPr>
        <w:t>-</w:t>
      </w:r>
      <w:r w:rsidRPr="000E35A9">
        <w:rPr>
          <w:rFonts w:ascii="Times New Roman" w:hAnsi="Times New Roman" w:cs="Times New Roman"/>
          <w:i/>
          <w:iCs/>
          <w:color w:val="000000"/>
          <w:sz w:val="28"/>
          <w:szCs w:val="28"/>
        </w:rPr>
        <w:t xml:space="preserve"> нормативну собівартість</w:t>
      </w:r>
      <w:r w:rsidRPr="000E35A9">
        <w:rPr>
          <w:rFonts w:ascii="Times New Roman" w:hAnsi="Times New Roman" w:cs="Times New Roman"/>
          <w:color w:val="000000"/>
          <w:sz w:val="28"/>
          <w:szCs w:val="28"/>
        </w:rPr>
        <w:t xml:space="preserve"> – витрати на виробництво і реалізацію продукції,</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розраховані на основі поточних норм витрат ресурсів;</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E35A9">
        <w:rPr>
          <w:rFonts w:ascii="Times New Roman" w:hAnsi="Times New Roman" w:cs="Times New Roman"/>
          <w:color w:val="000000"/>
          <w:sz w:val="28"/>
          <w:szCs w:val="28"/>
        </w:rPr>
        <w:t>-</w:t>
      </w:r>
      <w:r w:rsidRPr="000E35A9">
        <w:rPr>
          <w:rFonts w:ascii="Times New Roman" w:hAnsi="Times New Roman" w:cs="Times New Roman"/>
          <w:i/>
          <w:iCs/>
          <w:color w:val="000000"/>
          <w:sz w:val="28"/>
          <w:szCs w:val="28"/>
        </w:rPr>
        <w:t xml:space="preserve"> кошторисну собівартість</w:t>
      </w:r>
      <w:r w:rsidRPr="000E35A9">
        <w:rPr>
          <w:rFonts w:ascii="Times New Roman" w:hAnsi="Times New Roman" w:cs="Times New Roman"/>
          <w:color w:val="000000"/>
          <w:sz w:val="28"/>
          <w:szCs w:val="28"/>
        </w:rPr>
        <w:t xml:space="preserve"> – витрати на окремий виріб або замовлення, що</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виконується в разовому порядку.</w:t>
      </w:r>
    </w:p>
    <w:p w:rsidR="000E35A9" w:rsidRPr="000C17D8" w:rsidRDefault="000E35A9" w:rsidP="000C17D8">
      <w:pPr>
        <w:widowControl w:val="0"/>
        <w:autoSpaceDE w:val="0"/>
        <w:autoSpaceDN w:val="0"/>
        <w:adjustRightInd w:val="0"/>
        <w:spacing w:after="0" w:line="317" w:lineRule="exact"/>
        <w:ind w:firstLine="709"/>
        <w:jc w:val="center"/>
        <w:rPr>
          <w:rFonts w:ascii="Times New Roman" w:hAnsi="Times New Roman" w:cs="Times New Roman"/>
          <w:b/>
          <w:i/>
          <w:color w:val="000000"/>
          <w:sz w:val="28"/>
          <w:szCs w:val="28"/>
        </w:rPr>
      </w:pPr>
      <w:r w:rsidRPr="000C17D8">
        <w:rPr>
          <w:rFonts w:ascii="Times New Roman" w:hAnsi="Times New Roman" w:cs="Times New Roman"/>
          <w:b/>
          <w:i/>
          <w:iCs/>
          <w:color w:val="000000"/>
          <w:sz w:val="28"/>
          <w:szCs w:val="28"/>
        </w:rPr>
        <w:t>Залежно від обсягу витрат, що входять до собівартості</w:t>
      </w:r>
      <w:r w:rsidRPr="000C17D8">
        <w:rPr>
          <w:rFonts w:ascii="Times New Roman" w:hAnsi="Times New Roman" w:cs="Times New Roman"/>
          <w:b/>
          <w:i/>
          <w:color w:val="000000"/>
          <w:sz w:val="28"/>
          <w:szCs w:val="28"/>
        </w:rPr>
        <w:t>, розрізняють:</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E35A9">
        <w:rPr>
          <w:rFonts w:ascii="Times New Roman" w:hAnsi="Times New Roman" w:cs="Times New Roman"/>
          <w:color w:val="000000"/>
          <w:sz w:val="28"/>
          <w:szCs w:val="28"/>
        </w:rPr>
        <w:t xml:space="preserve">- </w:t>
      </w:r>
      <w:r w:rsidRPr="000C17D8">
        <w:rPr>
          <w:rFonts w:ascii="Times New Roman" w:hAnsi="Times New Roman" w:cs="Times New Roman"/>
          <w:i/>
          <w:color w:val="000000"/>
          <w:sz w:val="28"/>
          <w:szCs w:val="28"/>
        </w:rPr>
        <w:t>технологічну собівартість</w:t>
      </w:r>
      <w:r w:rsidRPr="000E35A9">
        <w:rPr>
          <w:rFonts w:ascii="Times New Roman" w:hAnsi="Times New Roman" w:cs="Times New Roman"/>
          <w:color w:val="000000"/>
          <w:sz w:val="28"/>
          <w:szCs w:val="28"/>
        </w:rPr>
        <w:t xml:space="preserve"> – витрати, пов’язані з технологічним процесом</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виготовлення продукції;</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C17D8">
        <w:rPr>
          <w:rFonts w:ascii="Times New Roman" w:hAnsi="Times New Roman" w:cs="Times New Roman"/>
          <w:i/>
          <w:color w:val="000000"/>
          <w:sz w:val="28"/>
          <w:szCs w:val="28"/>
        </w:rPr>
        <w:t>- цехову собівартість</w:t>
      </w:r>
      <w:r w:rsidRPr="000E35A9">
        <w:rPr>
          <w:rFonts w:ascii="Times New Roman" w:hAnsi="Times New Roman" w:cs="Times New Roman"/>
          <w:color w:val="000000"/>
          <w:sz w:val="28"/>
          <w:szCs w:val="28"/>
        </w:rPr>
        <w:t xml:space="preserve"> – витрати цехів на виготовлення продукції;</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E35A9">
        <w:rPr>
          <w:rFonts w:ascii="Times New Roman" w:hAnsi="Times New Roman" w:cs="Times New Roman"/>
          <w:color w:val="000000"/>
          <w:sz w:val="28"/>
          <w:szCs w:val="28"/>
        </w:rPr>
        <w:t xml:space="preserve">- </w:t>
      </w:r>
      <w:r w:rsidRPr="000C17D8">
        <w:rPr>
          <w:rFonts w:ascii="Times New Roman" w:hAnsi="Times New Roman" w:cs="Times New Roman"/>
          <w:i/>
          <w:color w:val="000000"/>
          <w:sz w:val="28"/>
          <w:szCs w:val="28"/>
        </w:rPr>
        <w:t>виробничу собівартість</w:t>
      </w:r>
      <w:r w:rsidRPr="000E35A9">
        <w:rPr>
          <w:rFonts w:ascii="Times New Roman" w:hAnsi="Times New Roman" w:cs="Times New Roman"/>
          <w:color w:val="000000"/>
          <w:sz w:val="28"/>
          <w:szCs w:val="28"/>
        </w:rPr>
        <w:t xml:space="preserve"> – витрати підприємства, пов’язані з процесом</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виробництва продукції.</w:t>
      </w:r>
    </w:p>
    <w:p w:rsidR="000E35A9" w:rsidRPr="000E35A9" w:rsidRDefault="000C17D8"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Часто</w:t>
      </w:r>
      <w:r w:rsidR="000E35A9" w:rsidRPr="000E35A9">
        <w:rPr>
          <w:rFonts w:ascii="Times New Roman" w:hAnsi="Times New Roman" w:cs="Times New Roman"/>
          <w:color w:val="000000"/>
          <w:sz w:val="28"/>
          <w:szCs w:val="28"/>
        </w:rPr>
        <w:t xml:space="preserve"> виробнича собівартість збігається з цеховою собівартістю.</w:t>
      </w:r>
    </w:p>
    <w:p w:rsidR="000E35A9" w:rsidRPr="000C17D8" w:rsidRDefault="000E35A9" w:rsidP="000C17D8">
      <w:pPr>
        <w:widowControl w:val="0"/>
        <w:autoSpaceDE w:val="0"/>
        <w:autoSpaceDN w:val="0"/>
        <w:adjustRightInd w:val="0"/>
        <w:spacing w:after="0" w:line="317" w:lineRule="exact"/>
        <w:ind w:firstLine="709"/>
        <w:jc w:val="center"/>
        <w:rPr>
          <w:rFonts w:ascii="Times New Roman" w:hAnsi="Times New Roman" w:cs="Times New Roman"/>
          <w:b/>
          <w:i/>
          <w:color w:val="000000"/>
          <w:sz w:val="28"/>
          <w:szCs w:val="28"/>
        </w:rPr>
      </w:pPr>
      <w:r w:rsidRPr="000C17D8">
        <w:rPr>
          <w:rFonts w:ascii="Times New Roman" w:hAnsi="Times New Roman" w:cs="Times New Roman"/>
          <w:b/>
          <w:i/>
          <w:iCs/>
          <w:color w:val="000000"/>
          <w:sz w:val="28"/>
          <w:szCs w:val="28"/>
        </w:rPr>
        <w:t>За тривалістю розрахункового періоду</w:t>
      </w:r>
      <w:r w:rsidRPr="000C17D8">
        <w:rPr>
          <w:rFonts w:ascii="Times New Roman" w:hAnsi="Times New Roman" w:cs="Times New Roman"/>
          <w:b/>
          <w:i/>
          <w:color w:val="000000"/>
          <w:sz w:val="28"/>
          <w:szCs w:val="28"/>
        </w:rPr>
        <w:t xml:space="preserve"> розрізняють:</w:t>
      </w:r>
    </w:p>
    <w:p w:rsidR="000E35A9" w:rsidRPr="000C17D8" w:rsidRDefault="000E35A9" w:rsidP="000C17D8">
      <w:pPr>
        <w:widowControl w:val="0"/>
        <w:autoSpaceDE w:val="0"/>
        <w:autoSpaceDN w:val="0"/>
        <w:adjustRightInd w:val="0"/>
        <w:spacing w:after="0" w:line="240" w:lineRule="auto"/>
        <w:ind w:firstLine="709"/>
        <w:jc w:val="both"/>
        <w:rPr>
          <w:rFonts w:ascii="Times New Roman" w:hAnsi="Times New Roman" w:cs="Times New Roman"/>
          <w:i/>
          <w:color w:val="000000"/>
          <w:sz w:val="28"/>
          <w:szCs w:val="28"/>
        </w:rPr>
      </w:pPr>
      <w:r w:rsidRPr="000C17D8">
        <w:rPr>
          <w:rFonts w:ascii="Times New Roman" w:hAnsi="Times New Roman" w:cs="Times New Roman"/>
          <w:i/>
          <w:color w:val="000000"/>
          <w:sz w:val="28"/>
          <w:szCs w:val="28"/>
        </w:rPr>
        <w:t>- місячну собівартість;</w:t>
      </w:r>
    </w:p>
    <w:p w:rsidR="000E35A9" w:rsidRPr="000C17D8" w:rsidRDefault="000E35A9" w:rsidP="000C17D8">
      <w:pPr>
        <w:widowControl w:val="0"/>
        <w:autoSpaceDE w:val="0"/>
        <w:autoSpaceDN w:val="0"/>
        <w:adjustRightInd w:val="0"/>
        <w:spacing w:after="0" w:line="240" w:lineRule="auto"/>
        <w:ind w:firstLine="709"/>
        <w:jc w:val="both"/>
        <w:rPr>
          <w:rFonts w:ascii="Times New Roman" w:hAnsi="Times New Roman" w:cs="Times New Roman"/>
          <w:i/>
          <w:color w:val="000000"/>
          <w:sz w:val="28"/>
          <w:szCs w:val="28"/>
        </w:rPr>
      </w:pPr>
      <w:r w:rsidRPr="000C17D8">
        <w:rPr>
          <w:rFonts w:ascii="Times New Roman" w:hAnsi="Times New Roman" w:cs="Times New Roman"/>
          <w:i/>
          <w:color w:val="000000"/>
          <w:sz w:val="28"/>
          <w:szCs w:val="28"/>
        </w:rPr>
        <w:t>- квартальну собівартість;</w:t>
      </w:r>
    </w:p>
    <w:p w:rsidR="000E35A9" w:rsidRDefault="000C17D8" w:rsidP="000C17D8">
      <w:pPr>
        <w:widowControl w:val="0"/>
        <w:autoSpaceDE w:val="0"/>
        <w:autoSpaceDN w:val="0"/>
        <w:adjustRightInd w:val="0"/>
        <w:spacing w:after="0" w:line="240" w:lineRule="auto"/>
        <w:ind w:firstLine="709"/>
        <w:jc w:val="both"/>
        <w:rPr>
          <w:rFonts w:ascii="Times New Roman" w:hAnsi="Times New Roman" w:cs="Times New Roman"/>
          <w:i/>
          <w:color w:val="000000"/>
          <w:sz w:val="28"/>
          <w:szCs w:val="28"/>
        </w:rPr>
      </w:pPr>
      <w:r>
        <w:rPr>
          <w:rFonts w:ascii="Times New Roman" w:hAnsi="Times New Roman" w:cs="Times New Roman"/>
          <w:i/>
          <w:color w:val="000000"/>
          <w:sz w:val="28"/>
          <w:szCs w:val="28"/>
        </w:rPr>
        <w:t>- річну собівартість.</w:t>
      </w:r>
    </w:p>
    <w:p w:rsidR="000C17D8" w:rsidRPr="000C17D8" w:rsidRDefault="000C17D8" w:rsidP="000C17D8">
      <w:pPr>
        <w:widowControl w:val="0"/>
        <w:autoSpaceDE w:val="0"/>
        <w:autoSpaceDN w:val="0"/>
        <w:adjustRightInd w:val="0"/>
        <w:spacing w:after="0" w:line="240" w:lineRule="auto"/>
        <w:ind w:firstLine="709"/>
        <w:jc w:val="center"/>
        <w:rPr>
          <w:rFonts w:ascii="Times New Roman" w:hAnsi="Times New Roman" w:cs="Times New Roman"/>
          <w:b/>
          <w:i/>
          <w:color w:val="000000"/>
          <w:sz w:val="28"/>
          <w:szCs w:val="28"/>
        </w:rPr>
      </w:pPr>
      <w:r>
        <w:rPr>
          <w:rFonts w:ascii="Times New Roman" w:hAnsi="Times New Roman" w:cs="Times New Roman"/>
          <w:b/>
          <w:i/>
          <w:color w:val="000000"/>
          <w:sz w:val="28"/>
          <w:szCs w:val="28"/>
        </w:rPr>
        <w:t>За масштабами</w:t>
      </w:r>
      <w:r w:rsidRPr="000C17D8">
        <w:rPr>
          <w:rFonts w:ascii="Times New Roman" w:hAnsi="Times New Roman" w:cs="Times New Roman"/>
          <w:b/>
          <w:i/>
          <w:color w:val="000000"/>
          <w:sz w:val="28"/>
          <w:szCs w:val="28"/>
        </w:rPr>
        <w:t xml:space="preserve"> розрізняють</w:t>
      </w:r>
      <w:r>
        <w:rPr>
          <w:rFonts w:ascii="Times New Roman" w:hAnsi="Times New Roman" w:cs="Times New Roman"/>
          <w:b/>
          <w:i/>
          <w:color w:val="000000"/>
          <w:sz w:val="28"/>
          <w:szCs w:val="28"/>
        </w:rPr>
        <w:t>:</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C17D8">
        <w:rPr>
          <w:rFonts w:ascii="Times New Roman" w:hAnsi="Times New Roman" w:cs="Times New Roman"/>
          <w:i/>
          <w:color w:val="000000"/>
          <w:sz w:val="28"/>
          <w:szCs w:val="28"/>
        </w:rPr>
        <w:t>- індивідуальну собівартість</w:t>
      </w:r>
      <w:r w:rsidRPr="000E35A9">
        <w:rPr>
          <w:rFonts w:ascii="Times New Roman" w:hAnsi="Times New Roman" w:cs="Times New Roman"/>
          <w:color w:val="000000"/>
          <w:sz w:val="28"/>
          <w:szCs w:val="28"/>
        </w:rPr>
        <w:t xml:space="preserve"> – витрати на виготовлення продукції в умовах</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окремого конкретного підприємства;</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C17D8">
        <w:rPr>
          <w:rFonts w:ascii="Times New Roman" w:hAnsi="Times New Roman" w:cs="Times New Roman"/>
          <w:i/>
          <w:color w:val="000000"/>
          <w:sz w:val="28"/>
          <w:szCs w:val="28"/>
        </w:rPr>
        <w:t>- середньогалузеву собівартість</w:t>
      </w:r>
      <w:r w:rsidRPr="000E35A9">
        <w:rPr>
          <w:rFonts w:ascii="Times New Roman" w:hAnsi="Times New Roman" w:cs="Times New Roman"/>
          <w:color w:val="000000"/>
          <w:sz w:val="28"/>
          <w:szCs w:val="28"/>
        </w:rPr>
        <w:t xml:space="preserve"> – витрати на виготовлення однотипної</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продукції в середньому по галузі.</w:t>
      </w:r>
    </w:p>
    <w:p w:rsidR="000E35A9" w:rsidRPr="000E35A9" w:rsidRDefault="000E35A9" w:rsidP="000E35A9">
      <w:pPr>
        <w:widowControl w:val="0"/>
        <w:autoSpaceDE w:val="0"/>
        <w:autoSpaceDN w:val="0"/>
        <w:adjustRightInd w:val="0"/>
        <w:spacing w:after="0" w:line="337" w:lineRule="exact"/>
        <w:ind w:firstLine="709"/>
        <w:jc w:val="both"/>
        <w:rPr>
          <w:rFonts w:ascii="Times New Roman" w:hAnsi="Times New Roman" w:cs="Times New Roman"/>
          <w:sz w:val="28"/>
          <w:szCs w:val="28"/>
        </w:rPr>
      </w:pPr>
    </w:p>
    <w:p w:rsidR="000E35A9" w:rsidRPr="000E35A9" w:rsidRDefault="000E35A9" w:rsidP="000C17D8">
      <w:pPr>
        <w:widowControl w:val="0"/>
        <w:autoSpaceDE w:val="0"/>
        <w:autoSpaceDN w:val="0"/>
        <w:adjustRightInd w:val="0"/>
        <w:spacing w:after="0" w:line="327" w:lineRule="exact"/>
        <w:ind w:firstLine="709"/>
        <w:jc w:val="center"/>
        <w:rPr>
          <w:rFonts w:ascii="Times New Roman" w:hAnsi="Times New Roman" w:cs="Times New Roman"/>
          <w:b/>
          <w:bCs/>
          <w:color w:val="000000"/>
          <w:sz w:val="28"/>
          <w:szCs w:val="28"/>
        </w:rPr>
      </w:pPr>
      <w:r w:rsidRPr="000E35A9">
        <w:rPr>
          <w:rFonts w:ascii="Times New Roman" w:hAnsi="Times New Roman" w:cs="Times New Roman"/>
          <w:b/>
          <w:bCs/>
          <w:color w:val="000000"/>
          <w:sz w:val="28"/>
          <w:szCs w:val="28"/>
        </w:rPr>
        <w:t>Методи калькулювання продукції та склад статей</w:t>
      </w:r>
    </w:p>
    <w:p w:rsidR="000E35A9" w:rsidRDefault="000E35A9" w:rsidP="000C17D8">
      <w:pPr>
        <w:widowControl w:val="0"/>
        <w:autoSpaceDE w:val="0"/>
        <w:autoSpaceDN w:val="0"/>
        <w:adjustRightInd w:val="0"/>
        <w:spacing w:after="0" w:line="324" w:lineRule="exact"/>
        <w:ind w:firstLine="709"/>
        <w:jc w:val="center"/>
        <w:rPr>
          <w:rFonts w:ascii="Times New Roman" w:hAnsi="Times New Roman" w:cs="Times New Roman"/>
          <w:b/>
          <w:bCs/>
          <w:color w:val="000000"/>
          <w:sz w:val="28"/>
          <w:szCs w:val="28"/>
        </w:rPr>
      </w:pPr>
      <w:r w:rsidRPr="000E35A9">
        <w:rPr>
          <w:rFonts w:ascii="Times New Roman" w:hAnsi="Times New Roman" w:cs="Times New Roman"/>
          <w:b/>
          <w:bCs/>
          <w:color w:val="000000"/>
          <w:sz w:val="28"/>
          <w:szCs w:val="28"/>
        </w:rPr>
        <w:t>калькуляції. Кошторис витрат</w:t>
      </w:r>
    </w:p>
    <w:p w:rsidR="000C17D8" w:rsidRPr="000E35A9" w:rsidRDefault="000C17D8" w:rsidP="000C17D8">
      <w:pPr>
        <w:widowControl w:val="0"/>
        <w:autoSpaceDE w:val="0"/>
        <w:autoSpaceDN w:val="0"/>
        <w:adjustRightInd w:val="0"/>
        <w:spacing w:after="0" w:line="324" w:lineRule="exact"/>
        <w:ind w:firstLine="709"/>
        <w:jc w:val="center"/>
        <w:rPr>
          <w:rFonts w:ascii="Times New Roman" w:hAnsi="Times New Roman" w:cs="Times New Roman"/>
          <w:b/>
          <w:bCs/>
          <w:color w:val="000000"/>
          <w:sz w:val="28"/>
          <w:szCs w:val="28"/>
        </w:rPr>
      </w:pPr>
    </w:p>
    <w:p w:rsidR="000C17D8"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F5744">
        <w:rPr>
          <w:rFonts w:ascii="Times New Roman" w:hAnsi="Times New Roman" w:cs="Times New Roman"/>
          <w:b/>
          <w:i/>
          <w:iCs/>
          <w:color w:val="000000"/>
          <w:sz w:val="28"/>
          <w:szCs w:val="28"/>
        </w:rPr>
        <w:t>Калькулювання</w:t>
      </w:r>
      <w:r w:rsidRPr="006F5744">
        <w:rPr>
          <w:rFonts w:ascii="Times New Roman" w:hAnsi="Times New Roman" w:cs="Times New Roman"/>
          <w:b/>
          <w:color w:val="000000"/>
          <w:sz w:val="28"/>
          <w:szCs w:val="28"/>
        </w:rPr>
        <w:t xml:space="preserve"> </w:t>
      </w:r>
      <w:r w:rsidRPr="000E35A9">
        <w:rPr>
          <w:rFonts w:ascii="Times New Roman" w:hAnsi="Times New Roman" w:cs="Times New Roman"/>
          <w:color w:val="000000"/>
          <w:sz w:val="28"/>
          <w:szCs w:val="28"/>
        </w:rPr>
        <w:t>– розрахунок обсягу витрат у вартісному вираженні, які</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припадають на калькуляційну одиницю. Калькуляція використовується в</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lastRenderedPageBreak/>
        <w:t>основному для розрахунку собівартості одиниці продукції і подальшого</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визначення її базової ціни.</w:t>
      </w:r>
    </w:p>
    <w:p w:rsidR="000E35A9" w:rsidRP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F5744">
        <w:rPr>
          <w:rFonts w:ascii="Times New Roman" w:hAnsi="Times New Roman" w:cs="Times New Roman"/>
          <w:b/>
          <w:i/>
          <w:iCs/>
          <w:color w:val="000000"/>
          <w:sz w:val="28"/>
          <w:szCs w:val="28"/>
        </w:rPr>
        <w:t>Калькуляційна одиниця</w:t>
      </w:r>
      <w:r w:rsidRPr="006F5744">
        <w:rPr>
          <w:rFonts w:ascii="Times New Roman" w:hAnsi="Times New Roman" w:cs="Times New Roman"/>
          <w:b/>
          <w:color w:val="000000"/>
          <w:sz w:val="28"/>
          <w:szCs w:val="28"/>
        </w:rPr>
        <w:t xml:space="preserve"> –</w:t>
      </w:r>
      <w:r w:rsidRPr="000E35A9">
        <w:rPr>
          <w:rFonts w:ascii="Times New Roman" w:hAnsi="Times New Roman" w:cs="Times New Roman"/>
          <w:color w:val="000000"/>
          <w:sz w:val="28"/>
          <w:szCs w:val="28"/>
        </w:rPr>
        <w:t xml:space="preserve"> натуральний вираз одиниці продукції, що</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підлягає калькулюванню. Вона має відповідати одиниці вимірювання, прийнятій</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у стандартах або технічних умовах на відповідний вид продукції у натуральному</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виразі. Наприклад, якщо об’єктом калькулювання є стіл, то калькуляційною</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одиницею є один стіл; якщо об’єктом калькуляції є ватман, то калькуляційною</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одиницею є 1000 ватманів і т. д.</w:t>
      </w:r>
    </w:p>
    <w:p w:rsidR="000E35A9" w:rsidRDefault="000E35A9" w:rsidP="000C17D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F5744">
        <w:rPr>
          <w:rFonts w:ascii="Times New Roman" w:hAnsi="Times New Roman" w:cs="Times New Roman"/>
          <w:b/>
          <w:i/>
          <w:iCs/>
          <w:color w:val="000000"/>
          <w:sz w:val="28"/>
          <w:szCs w:val="28"/>
        </w:rPr>
        <w:t>Статті витрат</w:t>
      </w:r>
      <w:r w:rsidRPr="006F5744">
        <w:rPr>
          <w:rFonts w:ascii="Times New Roman" w:hAnsi="Times New Roman" w:cs="Times New Roman"/>
          <w:b/>
          <w:color w:val="000000"/>
          <w:sz w:val="28"/>
          <w:szCs w:val="28"/>
        </w:rPr>
        <w:t xml:space="preserve"> –</w:t>
      </w:r>
      <w:r w:rsidRPr="000E35A9">
        <w:rPr>
          <w:rFonts w:ascii="Times New Roman" w:hAnsi="Times New Roman" w:cs="Times New Roman"/>
          <w:color w:val="000000"/>
          <w:sz w:val="28"/>
          <w:szCs w:val="28"/>
        </w:rPr>
        <w:t xml:space="preserve"> групи витрат, які відрізняються між собою за</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функціональним призначенням у виробничому процесі та місцем виникнення.</w:t>
      </w:r>
      <w:r w:rsidR="000C17D8">
        <w:rPr>
          <w:rFonts w:ascii="Times New Roman" w:hAnsi="Times New Roman" w:cs="Times New Roman"/>
          <w:color w:val="000000"/>
          <w:sz w:val="28"/>
          <w:szCs w:val="28"/>
        </w:rPr>
        <w:t xml:space="preserve"> </w:t>
      </w:r>
      <w:r w:rsidRPr="000E35A9">
        <w:rPr>
          <w:rFonts w:ascii="Times New Roman" w:hAnsi="Times New Roman" w:cs="Times New Roman"/>
          <w:color w:val="000000"/>
          <w:sz w:val="28"/>
          <w:szCs w:val="28"/>
        </w:rPr>
        <w:t>Склад окремих статей калькуляції формується наступним чином</w:t>
      </w:r>
      <w:r w:rsidR="000C17D8">
        <w:rPr>
          <w:rFonts w:ascii="Times New Roman" w:hAnsi="Times New Roman" w:cs="Times New Roman"/>
          <w:color w:val="000000"/>
          <w:sz w:val="28"/>
          <w:szCs w:val="28"/>
        </w:rPr>
        <w:t>:</w:t>
      </w:r>
    </w:p>
    <w:p w:rsidR="006F5744" w:rsidRDefault="006F5744" w:rsidP="006F5744">
      <w:pPr>
        <w:widowControl w:val="0"/>
        <w:autoSpaceDE w:val="0"/>
        <w:autoSpaceDN w:val="0"/>
        <w:adjustRightInd w:val="0"/>
        <w:spacing w:after="0" w:line="324" w:lineRule="exact"/>
        <w:ind w:left="4870"/>
        <w:rPr>
          <w:rFonts w:ascii="Times New Roman" w:hAnsi="Times New Roman" w:cs="Times New Roman"/>
          <w:color w:val="000000"/>
          <w:sz w:val="28"/>
          <w:szCs w:val="28"/>
        </w:rPr>
      </w:pPr>
    </w:p>
    <w:p w:rsidR="006F5744" w:rsidRPr="006F5744" w:rsidRDefault="006F5744" w:rsidP="006F5744">
      <w:pPr>
        <w:widowControl w:val="0"/>
        <w:autoSpaceDE w:val="0"/>
        <w:autoSpaceDN w:val="0"/>
        <w:adjustRightInd w:val="0"/>
        <w:spacing w:after="0" w:line="324" w:lineRule="exact"/>
        <w:jc w:val="center"/>
        <w:rPr>
          <w:rFonts w:ascii="Times New Roman" w:hAnsi="Times New Roman" w:cs="Times New Roman"/>
          <w:i/>
          <w:color w:val="000000"/>
          <w:sz w:val="28"/>
          <w:szCs w:val="28"/>
        </w:rPr>
      </w:pPr>
      <w:r w:rsidRPr="006F5744">
        <w:rPr>
          <w:rFonts w:ascii="Times New Roman" w:hAnsi="Times New Roman" w:cs="Times New Roman"/>
          <w:i/>
          <w:color w:val="000000"/>
          <w:sz w:val="28"/>
          <w:szCs w:val="28"/>
        </w:rPr>
        <w:t>Статті калькуляції</w:t>
      </w:r>
    </w:p>
    <w:tbl>
      <w:tblPr>
        <w:tblStyle w:val="a4"/>
        <w:tblpPr w:leftFromText="180" w:rightFromText="180" w:vertAnchor="text" w:horzAnchor="margin" w:tblpY="93"/>
        <w:tblW w:w="0" w:type="auto"/>
        <w:tblLook w:val="04A0"/>
      </w:tblPr>
      <w:tblGrid>
        <w:gridCol w:w="2552"/>
        <w:gridCol w:w="7194"/>
      </w:tblGrid>
      <w:tr w:rsidR="001E2F06" w:rsidRPr="006F5744" w:rsidTr="001E2F06">
        <w:tc>
          <w:tcPr>
            <w:tcW w:w="2552" w:type="dxa"/>
          </w:tcPr>
          <w:p w:rsidR="001E2F06" w:rsidRPr="006F5744" w:rsidRDefault="001E2F06" w:rsidP="001E2F06">
            <w:pPr>
              <w:widowControl w:val="0"/>
              <w:autoSpaceDE w:val="0"/>
              <w:autoSpaceDN w:val="0"/>
              <w:adjustRightInd w:val="0"/>
              <w:rPr>
                <w:rFonts w:ascii="Times New Roman" w:hAnsi="Times New Roman" w:cs="Times New Roman"/>
                <w:b/>
                <w:color w:val="000000"/>
                <w:sz w:val="24"/>
                <w:szCs w:val="24"/>
              </w:rPr>
            </w:pPr>
            <w:r w:rsidRPr="006F5744">
              <w:rPr>
                <w:rFonts w:ascii="Times New Roman" w:hAnsi="Times New Roman" w:cs="Times New Roman"/>
                <w:b/>
                <w:color w:val="000000"/>
                <w:sz w:val="24"/>
                <w:szCs w:val="24"/>
              </w:rPr>
              <w:t>Стаття каль</w:t>
            </w:r>
            <w:r>
              <w:rPr>
                <w:rFonts w:ascii="Times New Roman" w:hAnsi="Times New Roman" w:cs="Times New Roman"/>
                <w:b/>
                <w:color w:val="000000"/>
                <w:sz w:val="24"/>
                <w:szCs w:val="24"/>
              </w:rPr>
              <w:t>к</w:t>
            </w:r>
            <w:r w:rsidRPr="006F5744">
              <w:rPr>
                <w:rFonts w:ascii="Times New Roman" w:hAnsi="Times New Roman" w:cs="Times New Roman"/>
                <w:b/>
                <w:color w:val="000000"/>
                <w:sz w:val="24"/>
                <w:szCs w:val="24"/>
              </w:rPr>
              <w:t>уляції</w:t>
            </w:r>
          </w:p>
        </w:tc>
        <w:tc>
          <w:tcPr>
            <w:tcW w:w="7194" w:type="dxa"/>
          </w:tcPr>
          <w:p w:rsidR="001E2F06" w:rsidRPr="006F5744" w:rsidRDefault="001E2F06" w:rsidP="001E2F06">
            <w:pPr>
              <w:widowControl w:val="0"/>
              <w:autoSpaceDE w:val="0"/>
              <w:autoSpaceDN w:val="0"/>
              <w:adjustRightInd w:val="0"/>
              <w:jc w:val="center"/>
              <w:rPr>
                <w:rFonts w:ascii="Times New Roman" w:hAnsi="Times New Roman" w:cs="Times New Roman"/>
                <w:b/>
                <w:color w:val="000000"/>
                <w:sz w:val="24"/>
                <w:szCs w:val="24"/>
              </w:rPr>
            </w:pPr>
            <w:r w:rsidRPr="006F5744">
              <w:rPr>
                <w:rFonts w:ascii="Times New Roman" w:hAnsi="Times New Roman" w:cs="Times New Roman"/>
                <w:b/>
                <w:color w:val="000000"/>
                <w:sz w:val="24"/>
                <w:szCs w:val="24"/>
              </w:rPr>
              <w:t>Склад ст</w:t>
            </w:r>
            <w:r>
              <w:rPr>
                <w:rFonts w:ascii="Times New Roman" w:hAnsi="Times New Roman" w:cs="Times New Roman"/>
                <w:b/>
                <w:color w:val="000000"/>
                <w:sz w:val="24"/>
                <w:szCs w:val="24"/>
              </w:rPr>
              <w:t>ате</w:t>
            </w:r>
            <w:r w:rsidRPr="006F5744">
              <w:rPr>
                <w:rFonts w:ascii="Times New Roman" w:hAnsi="Times New Roman" w:cs="Times New Roman"/>
                <w:b/>
                <w:color w:val="000000"/>
                <w:sz w:val="24"/>
                <w:szCs w:val="24"/>
              </w:rPr>
              <w:t>й калькуляції</w:t>
            </w:r>
          </w:p>
        </w:tc>
      </w:tr>
      <w:tr w:rsidR="001E2F06" w:rsidRPr="006F5744" w:rsidTr="001E2F06">
        <w:tc>
          <w:tcPr>
            <w:tcW w:w="2552"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1. Сировина і матеріали</w:t>
            </w:r>
          </w:p>
        </w:tc>
        <w:tc>
          <w:tcPr>
            <w:tcW w:w="7194"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витрати на сировину, основні і допоміжні матеріали, покупні</w:t>
            </w:r>
            <w:r>
              <w:rPr>
                <w:rFonts w:ascii="Times New Roman" w:hAnsi="Times New Roman" w:cs="Times New Roman"/>
                <w:color w:val="000000"/>
              </w:rPr>
              <w:t xml:space="preserve"> </w:t>
            </w:r>
            <w:r w:rsidRPr="006F5744">
              <w:rPr>
                <w:rFonts w:ascii="Times New Roman" w:hAnsi="Times New Roman" w:cs="Times New Roman"/>
                <w:color w:val="000000"/>
              </w:rPr>
              <w:t xml:space="preserve">вироби і напівфабрикати, </w:t>
            </w:r>
            <w:r>
              <w:rPr>
                <w:rFonts w:ascii="Times New Roman" w:hAnsi="Times New Roman" w:cs="Times New Roman"/>
                <w:color w:val="000000"/>
              </w:rPr>
              <w:t>транспортно-заготівельні витра</w:t>
            </w:r>
            <w:r w:rsidRPr="006F5744">
              <w:rPr>
                <w:rFonts w:ascii="Times New Roman" w:hAnsi="Times New Roman" w:cs="Times New Roman"/>
                <w:color w:val="000000"/>
              </w:rPr>
              <w:t>ти; вартість зворотних відходів віднімається за ціною їх</w:t>
            </w:r>
            <w:r>
              <w:rPr>
                <w:rFonts w:ascii="Times New Roman" w:hAnsi="Times New Roman" w:cs="Times New Roman"/>
                <w:color w:val="000000"/>
              </w:rPr>
              <w:t xml:space="preserve"> </w:t>
            </w:r>
            <w:r w:rsidRPr="006F5744">
              <w:rPr>
                <w:rFonts w:ascii="Times New Roman" w:hAnsi="Times New Roman" w:cs="Times New Roman"/>
                <w:color w:val="000000"/>
              </w:rPr>
              <w:t>можливого використання чи реалізації.</w:t>
            </w:r>
          </w:p>
        </w:tc>
      </w:tr>
      <w:tr w:rsidR="001E2F06" w:rsidRPr="006F5744" w:rsidTr="001E2F06">
        <w:tc>
          <w:tcPr>
            <w:tcW w:w="2552"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2. Паливо і енергія на</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технологічні цілі</w:t>
            </w:r>
          </w:p>
        </w:tc>
        <w:tc>
          <w:tcPr>
            <w:tcW w:w="7194"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витр</w:t>
            </w:r>
            <w:r>
              <w:rPr>
                <w:rFonts w:ascii="Times New Roman" w:hAnsi="Times New Roman" w:cs="Times New Roman"/>
                <w:color w:val="000000"/>
              </w:rPr>
              <w:t>ати на паливо, електроенергію, т</w:t>
            </w:r>
            <w:r w:rsidRPr="006F5744">
              <w:rPr>
                <w:rFonts w:ascii="Times New Roman" w:hAnsi="Times New Roman" w:cs="Times New Roman"/>
                <w:color w:val="000000"/>
              </w:rPr>
              <w:t>ару та ін., які безпосередньо</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використовуються в технологічному процесі, за нормами витрат,</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тарифами і цінами</w:t>
            </w:r>
          </w:p>
        </w:tc>
      </w:tr>
      <w:tr w:rsidR="001E2F06" w:rsidRPr="006F5744" w:rsidTr="001E2F06">
        <w:tc>
          <w:tcPr>
            <w:tcW w:w="2552"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3. Заробітна плата</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виробничих робітників</w:t>
            </w:r>
          </w:p>
        </w:tc>
        <w:tc>
          <w:tcPr>
            <w:tcW w:w="7194"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витрати на оплату праці робітників, безпосередньо зайнятих</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виготовленням продукції (основна заробітна плата); витрати на</w:t>
            </w:r>
            <w:r>
              <w:rPr>
                <w:rFonts w:ascii="Times New Roman" w:hAnsi="Times New Roman" w:cs="Times New Roman"/>
                <w:color w:val="000000"/>
              </w:rPr>
              <w:t xml:space="preserve"> </w:t>
            </w:r>
            <w:r w:rsidRPr="006F5744">
              <w:rPr>
                <w:rFonts w:ascii="Times New Roman" w:hAnsi="Times New Roman" w:cs="Times New Roman"/>
                <w:color w:val="000000"/>
              </w:rPr>
              <w:t>оплату відпусток, часу виконання державних обов’язків, доплати за</w:t>
            </w:r>
            <w:r>
              <w:rPr>
                <w:rFonts w:ascii="Times New Roman" w:hAnsi="Times New Roman" w:cs="Times New Roman"/>
                <w:color w:val="000000"/>
              </w:rPr>
              <w:t xml:space="preserve"> </w:t>
            </w:r>
            <w:r w:rsidRPr="006F5744">
              <w:rPr>
                <w:rFonts w:ascii="Times New Roman" w:hAnsi="Times New Roman" w:cs="Times New Roman"/>
                <w:color w:val="000000"/>
              </w:rPr>
              <w:t>виконання додаткових функцій та ін. (додаткова заробітна плата)</w:t>
            </w:r>
          </w:p>
        </w:tc>
      </w:tr>
      <w:tr w:rsidR="001E2F06" w:rsidRPr="006F5744" w:rsidTr="001E2F06">
        <w:tc>
          <w:tcPr>
            <w:tcW w:w="2552"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4. Відрахування на</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соціальні заходи</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Pr>
                <w:rFonts w:ascii="Times New Roman" w:hAnsi="Times New Roman" w:cs="Times New Roman"/>
                <w:color w:val="000000"/>
              </w:rPr>
              <w:t xml:space="preserve">виробничих </w:t>
            </w:r>
            <w:r w:rsidRPr="006F5744">
              <w:rPr>
                <w:rFonts w:ascii="Times New Roman" w:hAnsi="Times New Roman" w:cs="Times New Roman"/>
                <w:color w:val="000000"/>
              </w:rPr>
              <w:t>робітників</w:t>
            </w:r>
          </w:p>
        </w:tc>
        <w:tc>
          <w:tcPr>
            <w:tcW w:w="7194"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відрахування на обов’язкове соціальне страхування, пенсійне</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страхування (встановлюються у відсотках від основної і</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додаткової заробітної плати)</w:t>
            </w:r>
          </w:p>
        </w:tc>
      </w:tr>
      <w:tr w:rsidR="001E2F06" w:rsidRPr="006F5744" w:rsidTr="001E2F06">
        <w:tc>
          <w:tcPr>
            <w:tcW w:w="2552"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5. Загальновиробничі</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витрати</w:t>
            </w:r>
          </w:p>
        </w:tc>
        <w:tc>
          <w:tcPr>
            <w:tcW w:w="7194"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 xml:space="preserve">виробничі накладні витрати на </w:t>
            </w:r>
            <w:r>
              <w:rPr>
                <w:rFonts w:ascii="Times New Roman" w:hAnsi="Times New Roman" w:cs="Times New Roman"/>
                <w:color w:val="000000"/>
              </w:rPr>
              <w:t>організацію виробництва й управ</w:t>
            </w:r>
            <w:r w:rsidRPr="006F5744">
              <w:rPr>
                <w:rFonts w:ascii="Times New Roman" w:hAnsi="Times New Roman" w:cs="Times New Roman"/>
                <w:color w:val="000000"/>
              </w:rPr>
              <w:t>ління цехами, дільницями, відділеннями, бригадами та іншими</w:t>
            </w:r>
            <w:r>
              <w:rPr>
                <w:rFonts w:ascii="Times New Roman" w:hAnsi="Times New Roman" w:cs="Times New Roman"/>
                <w:color w:val="000000"/>
              </w:rPr>
              <w:t xml:space="preserve"> </w:t>
            </w:r>
            <w:r w:rsidRPr="006F5744">
              <w:rPr>
                <w:rFonts w:ascii="Times New Roman" w:hAnsi="Times New Roman" w:cs="Times New Roman"/>
                <w:color w:val="000000"/>
              </w:rPr>
              <w:t>підрозділами основного і допоміжного виробництва, витрати на утримання та експлуатацію машин і устаткування</w:t>
            </w:r>
            <w:r>
              <w:rPr>
                <w:rFonts w:ascii="Times New Roman" w:hAnsi="Times New Roman" w:cs="Times New Roman"/>
                <w:color w:val="000000"/>
              </w:rPr>
              <w:t xml:space="preserve"> </w:t>
            </w:r>
            <w:r w:rsidRPr="006F5744">
              <w:rPr>
                <w:rFonts w:ascii="Times New Roman" w:hAnsi="Times New Roman" w:cs="Times New Roman"/>
                <w:color w:val="000000"/>
              </w:rPr>
              <w:t>(розраховується шляхом складання кошторису цих витрат на</w:t>
            </w:r>
            <w:r>
              <w:rPr>
                <w:rFonts w:ascii="Times New Roman" w:hAnsi="Times New Roman" w:cs="Times New Roman"/>
                <w:color w:val="000000"/>
              </w:rPr>
              <w:t xml:space="preserve"> </w:t>
            </w:r>
            <w:r w:rsidRPr="006F5744">
              <w:rPr>
                <w:rFonts w:ascii="Times New Roman" w:hAnsi="Times New Roman" w:cs="Times New Roman"/>
                <w:color w:val="000000"/>
              </w:rPr>
              <w:t>певний період і розподілу їх на одиницю продукції пропорційно</w:t>
            </w:r>
            <w:r>
              <w:rPr>
                <w:rFonts w:ascii="Times New Roman" w:hAnsi="Times New Roman" w:cs="Times New Roman"/>
                <w:color w:val="000000"/>
              </w:rPr>
              <w:t xml:space="preserve"> </w:t>
            </w:r>
            <w:r w:rsidRPr="006F5744">
              <w:rPr>
                <w:rFonts w:ascii="Times New Roman" w:hAnsi="Times New Roman" w:cs="Times New Roman"/>
                <w:color w:val="000000"/>
              </w:rPr>
              <w:t>основній заробітній платі виробничих робітників)</w:t>
            </w:r>
          </w:p>
        </w:tc>
      </w:tr>
      <w:tr w:rsidR="001E2F06" w:rsidRPr="006F5744" w:rsidTr="001E2F06">
        <w:tc>
          <w:tcPr>
            <w:tcW w:w="2552"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6. Адміністративні</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витрати</w:t>
            </w:r>
          </w:p>
        </w:tc>
        <w:tc>
          <w:tcPr>
            <w:tcW w:w="7194"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загальногосподарські витрати, пов’язані з управлінням та</w:t>
            </w:r>
            <w:r>
              <w:rPr>
                <w:rFonts w:ascii="Times New Roman" w:hAnsi="Times New Roman" w:cs="Times New Roman"/>
                <w:color w:val="000000"/>
              </w:rPr>
              <w:t xml:space="preserve"> </w:t>
            </w:r>
            <w:r w:rsidRPr="006F5744">
              <w:rPr>
                <w:rFonts w:ascii="Times New Roman" w:hAnsi="Times New Roman" w:cs="Times New Roman"/>
                <w:color w:val="000000"/>
              </w:rPr>
              <w:t>обслуговуванням підприємства (витрати на утримання</w:t>
            </w:r>
            <w:r>
              <w:rPr>
                <w:rFonts w:ascii="Times New Roman" w:hAnsi="Times New Roman" w:cs="Times New Roman"/>
                <w:color w:val="000000"/>
              </w:rPr>
              <w:t xml:space="preserve"> </w:t>
            </w:r>
            <w:r w:rsidRPr="006F5744">
              <w:rPr>
                <w:rFonts w:ascii="Times New Roman" w:hAnsi="Times New Roman" w:cs="Times New Roman"/>
                <w:color w:val="000000"/>
              </w:rPr>
              <w:t>адміністративно-управлінського персоналу, витрати на їх службові</w:t>
            </w:r>
            <w:r>
              <w:rPr>
                <w:rFonts w:ascii="Times New Roman" w:hAnsi="Times New Roman" w:cs="Times New Roman"/>
                <w:color w:val="000000"/>
              </w:rPr>
              <w:t xml:space="preserve"> </w:t>
            </w:r>
            <w:r w:rsidRPr="006F5744">
              <w:rPr>
                <w:rFonts w:ascii="Times New Roman" w:hAnsi="Times New Roman" w:cs="Times New Roman"/>
                <w:color w:val="000000"/>
              </w:rPr>
              <w:t>відрядження, витрати на утримання основних засобів, інших</w:t>
            </w:r>
            <w:r>
              <w:rPr>
                <w:rFonts w:ascii="Times New Roman" w:hAnsi="Times New Roman" w:cs="Times New Roman"/>
                <w:color w:val="000000"/>
              </w:rPr>
              <w:t xml:space="preserve"> </w:t>
            </w:r>
            <w:r w:rsidRPr="006F5744">
              <w:rPr>
                <w:rFonts w:ascii="Times New Roman" w:hAnsi="Times New Roman" w:cs="Times New Roman"/>
                <w:color w:val="000000"/>
              </w:rPr>
              <w:t>матеріальних необоротних активів загальногосподарського</w:t>
            </w:r>
            <w:r>
              <w:rPr>
                <w:rFonts w:ascii="Times New Roman" w:hAnsi="Times New Roman" w:cs="Times New Roman"/>
                <w:color w:val="000000"/>
              </w:rPr>
              <w:t xml:space="preserve"> </w:t>
            </w:r>
            <w:r w:rsidRPr="006F5744">
              <w:rPr>
                <w:rFonts w:ascii="Times New Roman" w:hAnsi="Times New Roman" w:cs="Times New Roman"/>
                <w:color w:val="000000"/>
              </w:rPr>
              <w:t>призначення (оренда, амортизація, ремонт, комунальні послуги),</w:t>
            </w:r>
            <w:r>
              <w:rPr>
                <w:rFonts w:ascii="Times New Roman" w:hAnsi="Times New Roman" w:cs="Times New Roman"/>
                <w:color w:val="000000"/>
              </w:rPr>
              <w:t xml:space="preserve"> </w:t>
            </w:r>
            <w:r w:rsidRPr="006F5744">
              <w:rPr>
                <w:rFonts w:ascii="Times New Roman" w:hAnsi="Times New Roman" w:cs="Times New Roman"/>
                <w:color w:val="000000"/>
              </w:rPr>
              <w:t>охорона, юридичні, аудиторські, транспортні послуги, поштово-телеграфні, канцелярські витрати та ін.) (розраховуються згідно із</w:t>
            </w:r>
            <w:r>
              <w:rPr>
                <w:rFonts w:ascii="Times New Roman" w:hAnsi="Times New Roman" w:cs="Times New Roman"/>
                <w:color w:val="000000"/>
              </w:rPr>
              <w:t xml:space="preserve"> </w:t>
            </w:r>
            <w:r w:rsidRPr="006F5744">
              <w:rPr>
                <w:rFonts w:ascii="Times New Roman" w:hAnsi="Times New Roman" w:cs="Times New Roman"/>
                <w:color w:val="000000"/>
              </w:rPr>
              <w:t>встановленими нормами, тарифами і цінами)</w:t>
            </w:r>
          </w:p>
        </w:tc>
      </w:tr>
      <w:tr w:rsidR="001E2F06" w:rsidRPr="006F5744" w:rsidTr="001E2F06">
        <w:tc>
          <w:tcPr>
            <w:tcW w:w="2552"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7. Підготовка та освоєння</w:t>
            </w:r>
          </w:p>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виробництва</w:t>
            </w:r>
          </w:p>
        </w:tc>
        <w:tc>
          <w:tcPr>
            <w:tcW w:w="7194"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витрати на освоєння нових підприємств, цехів; підготовку та</w:t>
            </w:r>
            <w:r>
              <w:rPr>
                <w:rFonts w:ascii="Times New Roman" w:hAnsi="Times New Roman" w:cs="Times New Roman"/>
                <w:color w:val="000000"/>
              </w:rPr>
              <w:t xml:space="preserve"> </w:t>
            </w:r>
            <w:r w:rsidRPr="006F5744">
              <w:rPr>
                <w:rFonts w:ascii="Times New Roman" w:hAnsi="Times New Roman" w:cs="Times New Roman"/>
                <w:color w:val="000000"/>
              </w:rPr>
              <w:t>освоєння нової продукції; підготовчі роботи в добувній</w:t>
            </w:r>
            <w:r>
              <w:rPr>
                <w:rFonts w:ascii="Times New Roman" w:hAnsi="Times New Roman" w:cs="Times New Roman"/>
                <w:color w:val="000000"/>
              </w:rPr>
              <w:t xml:space="preserve"> </w:t>
            </w:r>
            <w:r w:rsidRPr="006F5744">
              <w:rPr>
                <w:rFonts w:ascii="Times New Roman" w:hAnsi="Times New Roman" w:cs="Times New Roman"/>
                <w:color w:val="000000"/>
              </w:rPr>
              <w:t>промисловості (списуються на продукцію рівними частками за</w:t>
            </w:r>
            <w:r>
              <w:rPr>
                <w:rFonts w:ascii="Times New Roman" w:hAnsi="Times New Roman" w:cs="Times New Roman"/>
                <w:color w:val="000000"/>
              </w:rPr>
              <w:t xml:space="preserve"> </w:t>
            </w:r>
            <w:r w:rsidRPr="006F5744">
              <w:rPr>
                <w:rFonts w:ascii="Times New Roman" w:hAnsi="Times New Roman" w:cs="Times New Roman"/>
                <w:color w:val="000000"/>
              </w:rPr>
              <w:t>встановлений період їх відшкодування)</w:t>
            </w:r>
          </w:p>
        </w:tc>
      </w:tr>
      <w:tr w:rsidR="001E2F06" w:rsidRPr="006F5744" w:rsidTr="001E2F06">
        <w:tc>
          <w:tcPr>
            <w:tcW w:w="2552"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8. Інші виробничі витрати</w:t>
            </w:r>
          </w:p>
        </w:tc>
        <w:tc>
          <w:tcPr>
            <w:tcW w:w="7194"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витрати у зв’язку зі сплатою процентів за короткострокові позики</w:t>
            </w:r>
            <w:r>
              <w:rPr>
                <w:rFonts w:ascii="Times New Roman" w:hAnsi="Times New Roman" w:cs="Times New Roman"/>
                <w:color w:val="000000"/>
              </w:rPr>
              <w:t xml:space="preserve"> </w:t>
            </w:r>
            <w:r w:rsidRPr="006F5744">
              <w:rPr>
                <w:rFonts w:ascii="Times New Roman" w:hAnsi="Times New Roman" w:cs="Times New Roman"/>
                <w:color w:val="000000"/>
              </w:rPr>
              <w:t>банків, оплатою робіт із сертифікації та інші витрати, які</w:t>
            </w:r>
            <w:r>
              <w:rPr>
                <w:rFonts w:ascii="Times New Roman" w:hAnsi="Times New Roman" w:cs="Times New Roman"/>
                <w:color w:val="000000"/>
              </w:rPr>
              <w:t xml:space="preserve"> </w:t>
            </w:r>
            <w:r w:rsidRPr="006F5744">
              <w:rPr>
                <w:rFonts w:ascii="Times New Roman" w:hAnsi="Times New Roman" w:cs="Times New Roman"/>
                <w:color w:val="000000"/>
              </w:rPr>
              <w:t>включаються у собівартість продукції, але не віднесені до</w:t>
            </w:r>
            <w:r>
              <w:rPr>
                <w:rFonts w:ascii="Times New Roman" w:hAnsi="Times New Roman" w:cs="Times New Roman"/>
                <w:color w:val="000000"/>
              </w:rPr>
              <w:t xml:space="preserve"> </w:t>
            </w:r>
            <w:r w:rsidRPr="006F5744">
              <w:rPr>
                <w:rFonts w:ascii="Times New Roman" w:hAnsi="Times New Roman" w:cs="Times New Roman"/>
                <w:color w:val="000000"/>
              </w:rPr>
              <w:t>перелічених раніше статей</w:t>
            </w:r>
          </w:p>
        </w:tc>
      </w:tr>
      <w:tr w:rsidR="001E2F06" w:rsidRPr="006F5744" w:rsidTr="001E2F06">
        <w:tc>
          <w:tcPr>
            <w:tcW w:w="2552"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9. Витрати на збут</w:t>
            </w:r>
          </w:p>
        </w:tc>
        <w:tc>
          <w:tcPr>
            <w:tcW w:w="7194" w:type="dxa"/>
          </w:tcPr>
          <w:p w:rsidR="001E2F06" w:rsidRPr="006F5744" w:rsidRDefault="001E2F06" w:rsidP="001E2F06">
            <w:pPr>
              <w:widowControl w:val="0"/>
              <w:autoSpaceDE w:val="0"/>
              <w:autoSpaceDN w:val="0"/>
              <w:adjustRightInd w:val="0"/>
              <w:ind w:left="54"/>
              <w:rPr>
                <w:rFonts w:ascii="Times New Roman" w:hAnsi="Times New Roman" w:cs="Times New Roman"/>
                <w:color w:val="000000"/>
              </w:rPr>
            </w:pPr>
            <w:r w:rsidRPr="006F5744">
              <w:rPr>
                <w:rFonts w:ascii="Times New Roman" w:hAnsi="Times New Roman" w:cs="Times New Roman"/>
                <w:color w:val="000000"/>
              </w:rPr>
              <w:t>витрати на пакувальні матеріали, транспортування продукції,</w:t>
            </w:r>
            <w:r>
              <w:rPr>
                <w:rFonts w:ascii="Times New Roman" w:hAnsi="Times New Roman" w:cs="Times New Roman"/>
                <w:color w:val="000000"/>
              </w:rPr>
              <w:t xml:space="preserve"> </w:t>
            </w:r>
            <w:r w:rsidRPr="006F5744">
              <w:rPr>
                <w:rFonts w:ascii="Times New Roman" w:hAnsi="Times New Roman" w:cs="Times New Roman"/>
                <w:color w:val="000000"/>
              </w:rPr>
              <w:t>товарів за умовами договору, на маркетинг та рекламу, на оплату</w:t>
            </w:r>
            <w:r>
              <w:rPr>
                <w:rFonts w:ascii="Times New Roman" w:hAnsi="Times New Roman" w:cs="Times New Roman"/>
                <w:color w:val="000000"/>
              </w:rPr>
              <w:t xml:space="preserve"> </w:t>
            </w:r>
            <w:r w:rsidRPr="006F5744">
              <w:rPr>
                <w:rFonts w:ascii="Times New Roman" w:hAnsi="Times New Roman" w:cs="Times New Roman"/>
                <w:color w:val="000000"/>
              </w:rPr>
              <w:t>праці і комісійні продавцям, торговим агентам, працівникам відділу</w:t>
            </w:r>
            <w:r>
              <w:rPr>
                <w:rFonts w:ascii="Times New Roman" w:hAnsi="Times New Roman" w:cs="Times New Roman"/>
                <w:color w:val="000000"/>
              </w:rPr>
              <w:t xml:space="preserve"> </w:t>
            </w:r>
            <w:r w:rsidRPr="006F5744">
              <w:rPr>
                <w:rFonts w:ascii="Times New Roman" w:hAnsi="Times New Roman" w:cs="Times New Roman"/>
                <w:color w:val="000000"/>
              </w:rPr>
              <w:t>збуту, амортизація, ремонт та утримання основних засобів, інших</w:t>
            </w:r>
            <w:r>
              <w:rPr>
                <w:rFonts w:ascii="Times New Roman" w:hAnsi="Times New Roman" w:cs="Times New Roman"/>
                <w:color w:val="000000"/>
              </w:rPr>
              <w:t xml:space="preserve"> </w:t>
            </w:r>
            <w:r w:rsidRPr="006F5744">
              <w:rPr>
                <w:rFonts w:ascii="Times New Roman" w:hAnsi="Times New Roman" w:cs="Times New Roman"/>
                <w:color w:val="000000"/>
              </w:rPr>
              <w:t>матеріальних необоротних активів, що використовуються для</w:t>
            </w:r>
            <w:r>
              <w:rPr>
                <w:rFonts w:ascii="Times New Roman" w:hAnsi="Times New Roman" w:cs="Times New Roman"/>
                <w:color w:val="000000"/>
              </w:rPr>
              <w:t xml:space="preserve"> </w:t>
            </w:r>
            <w:r w:rsidRPr="006F5744">
              <w:rPr>
                <w:rFonts w:ascii="Times New Roman" w:hAnsi="Times New Roman" w:cs="Times New Roman"/>
                <w:color w:val="000000"/>
              </w:rPr>
              <w:t>забезпечення збуту продукції, товарів, робіт і послуг</w:t>
            </w:r>
          </w:p>
        </w:tc>
      </w:tr>
    </w:tbl>
    <w:p w:rsidR="00B4518F" w:rsidRDefault="00B4518F" w:rsidP="00B4518F">
      <w:pPr>
        <w:widowControl w:val="0"/>
        <w:autoSpaceDE w:val="0"/>
        <w:autoSpaceDN w:val="0"/>
        <w:adjustRightInd w:val="0"/>
        <w:spacing w:after="0" w:line="310" w:lineRule="exact"/>
        <w:jc w:val="both"/>
        <w:rPr>
          <w:rFonts w:ascii="Times New Roman" w:hAnsi="Times New Roman" w:cs="Times New Roman"/>
          <w:color w:val="000000"/>
          <w:sz w:val="28"/>
          <w:szCs w:val="28"/>
        </w:rPr>
      </w:pP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b/>
          <w:color w:val="000000"/>
          <w:sz w:val="28"/>
          <w:szCs w:val="28"/>
        </w:rPr>
      </w:pPr>
      <w:r w:rsidRPr="00B4518F">
        <w:rPr>
          <w:rFonts w:ascii="Times New Roman" w:hAnsi="Times New Roman" w:cs="Times New Roman"/>
          <w:color w:val="000000"/>
          <w:sz w:val="28"/>
          <w:szCs w:val="28"/>
        </w:rPr>
        <w:t>Розрахунок собівартості продукції має важливе значення для пошуку резервів</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зменшення витрат підприємства. Тому в практиці господарювання кожне</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підприємство залежно від галузевої належності, типу виробництва, специфіки</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технологічного процесу, номенклатурного ряду продукції та інших чинників</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використовує один із наступних</w:t>
      </w:r>
      <w:r w:rsidRPr="00B4518F">
        <w:rPr>
          <w:rFonts w:ascii="Times New Roman" w:hAnsi="Times New Roman" w:cs="Times New Roman"/>
          <w:i/>
          <w:iCs/>
          <w:color w:val="000000"/>
          <w:sz w:val="28"/>
          <w:szCs w:val="28"/>
        </w:rPr>
        <w:t xml:space="preserve"> </w:t>
      </w:r>
      <w:r w:rsidRPr="00B4518F">
        <w:rPr>
          <w:rFonts w:ascii="Times New Roman" w:hAnsi="Times New Roman" w:cs="Times New Roman"/>
          <w:b/>
          <w:i/>
          <w:iCs/>
          <w:color w:val="000000"/>
          <w:sz w:val="28"/>
          <w:szCs w:val="28"/>
        </w:rPr>
        <w:t>методів калькуляції</w:t>
      </w:r>
      <w:r w:rsidRPr="00B4518F">
        <w:rPr>
          <w:rFonts w:ascii="Times New Roman" w:hAnsi="Times New Roman" w:cs="Times New Roman"/>
          <w:b/>
          <w:color w:val="000000"/>
          <w:sz w:val="28"/>
          <w:szCs w:val="28"/>
        </w:rPr>
        <w:t>:</w:t>
      </w: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b/>
          <w:color w:val="000000"/>
          <w:sz w:val="28"/>
          <w:szCs w:val="28"/>
        </w:rPr>
        <w:t>-</w:t>
      </w:r>
      <w:r w:rsidRPr="00B4518F">
        <w:rPr>
          <w:rFonts w:ascii="Times New Roman" w:hAnsi="Times New Roman" w:cs="Times New Roman"/>
          <w:b/>
          <w:i/>
          <w:iCs/>
          <w:color w:val="000000"/>
          <w:sz w:val="28"/>
          <w:szCs w:val="28"/>
        </w:rPr>
        <w:t xml:space="preserve"> простий метод</w:t>
      </w:r>
      <w:r w:rsidRPr="00B4518F">
        <w:rPr>
          <w:rFonts w:ascii="Times New Roman" w:hAnsi="Times New Roman" w:cs="Times New Roman"/>
          <w:color w:val="000000"/>
          <w:sz w:val="28"/>
          <w:szCs w:val="28"/>
        </w:rPr>
        <w:t>, що використовується підприємствами, що випускають</w:t>
      </w:r>
    </w:p>
    <w:p w:rsidR="00B4518F" w:rsidRPr="00B4518F" w:rsidRDefault="00B4518F" w:rsidP="00B4518F">
      <w:pPr>
        <w:widowControl w:val="0"/>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B4518F">
        <w:rPr>
          <w:rFonts w:ascii="Times New Roman" w:hAnsi="Times New Roman" w:cs="Times New Roman"/>
          <w:color w:val="000000"/>
          <w:sz w:val="28"/>
          <w:szCs w:val="28"/>
          <w:shd w:val="clear" w:color="auto" w:fill="FFFFFF"/>
        </w:rPr>
        <w:t>один вид продукції та підприємствами видобувної промисловості. Суть методу:</w:t>
      </w:r>
    </w:p>
    <w:p w:rsidR="00B4518F" w:rsidRPr="00B4518F" w:rsidRDefault="00B4518F" w:rsidP="00B4518F">
      <w:pPr>
        <w:widowControl w:val="0"/>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B4518F">
        <w:rPr>
          <w:rFonts w:ascii="Times New Roman" w:hAnsi="Times New Roman" w:cs="Times New Roman"/>
          <w:color w:val="000000"/>
          <w:sz w:val="28"/>
          <w:szCs w:val="28"/>
          <w:shd w:val="clear" w:color="auto" w:fill="FFFFFF"/>
        </w:rPr>
        <w:t>фактична собівартість розраховується шляхом діленням суми виробничих витрат</w:t>
      </w:r>
      <w:r>
        <w:rPr>
          <w:rFonts w:ascii="Times New Roman" w:hAnsi="Times New Roman" w:cs="Times New Roman"/>
          <w:color w:val="000000"/>
          <w:sz w:val="28"/>
          <w:szCs w:val="28"/>
          <w:shd w:val="clear" w:color="auto" w:fill="FFFFFF"/>
        </w:rPr>
        <w:t xml:space="preserve"> </w:t>
      </w:r>
      <w:r w:rsidRPr="00B4518F">
        <w:rPr>
          <w:rFonts w:ascii="Times New Roman" w:hAnsi="Times New Roman" w:cs="Times New Roman"/>
          <w:color w:val="000000"/>
          <w:sz w:val="28"/>
          <w:szCs w:val="28"/>
        </w:rPr>
        <w:t>на фактичну кількість виробленої продукції;</w:t>
      </w: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b/>
          <w:color w:val="000000"/>
          <w:sz w:val="28"/>
          <w:szCs w:val="28"/>
        </w:rPr>
        <w:t>-</w:t>
      </w:r>
      <w:r w:rsidRPr="00B4518F">
        <w:rPr>
          <w:rFonts w:ascii="Times New Roman" w:hAnsi="Times New Roman" w:cs="Times New Roman"/>
          <w:b/>
          <w:i/>
          <w:iCs/>
          <w:color w:val="000000"/>
          <w:sz w:val="28"/>
          <w:szCs w:val="28"/>
        </w:rPr>
        <w:t xml:space="preserve"> замовний метод</w:t>
      </w:r>
      <w:r w:rsidRPr="00B4518F">
        <w:rPr>
          <w:rFonts w:ascii="Times New Roman" w:hAnsi="Times New Roman" w:cs="Times New Roman"/>
          <w:color w:val="000000"/>
          <w:sz w:val="28"/>
          <w:szCs w:val="28"/>
        </w:rPr>
        <w:t>, що використовується на підприємствах дрібносерійного</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виробництва. Згідно з ним усі витрати враховуються за замовленнями, об’єктом</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калькуляції є собівартість виконаних замовлень. У межах кожного замовлення</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витрати враховуються за статтями калькуляції. Непрямі витрати щомісяця</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включаються в собівартість окремих замовлень;</w:t>
      </w: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b/>
          <w:color w:val="000000"/>
          <w:sz w:val="28"/>
          <w:szCs w:val="28"/>
        </w:rPr>
        <w:t>-</w:t>
      </w:r>
      <w:r w:rsidRPr="00B4518F">
        <w:rPr>
          <w:rFonts w:ascii="Times New Roman" w:hAnsi="Times New Roman" w:cs="Times New Roman"/>
          <w:b/>
          <w:i/>
          <w:iCs/>
          <w:color w:val="000000"/>
          <w:sz w:val="28"/>
          <w:szCs w:val="28"/>
        </w:rPr>
        <w:t xml:space="preserve"> попередільний метод</w:t>
      </w:r>
      <w:r w:rsidRPr="00B4518F">
        <w:rPr>
          <w:rFonts w:ascii="Times New Roman" w:hAnsi="Times New Roman" w:cs="Times New Roman"/>
          <w:color w:val="000000"/>
          <w:sz w:val="28"/>
          <w:szCs w:val="28"/>
        </w:rPr>
        <w:t>, що використовується на підприємствах із</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постадійною переробкою сировини. Суть методу: витрати враховуються за</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окремими стадіями та статтями калькуляції. На виробництвах, де із сировини</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 xml:space="preserve">отримують декілька видів продукції, </w:t>
      </w:r>
      <w:r>
        <w:rPr>
          <w:rFonts w:ascii="Times New Roman" w:hAnsi="Times New Roman" w:cs="Times New Roman"/>
          <w:color w:val="000000"/>
          <w:sz w:val="28"/>
          <w:szCs w:val="28"/>
          <w:shd w:val="clear" w:color="auto" w:fill="FFFFFF"/>
        </w:rPr>
        <w:t>витрати між видами розподіляють</w:t>
      </w:r>
      <w:r w:rsidRPr="00B4518F">
        <w:rPr>
          <w:rFonts w:ascii="Times New Roman" w:hAnsi="Times New Roman" w:cs="Times New Roman"/>
          <w:color w:val="000000"/>
          <w:sz w:val="28"/>
          <w:szCs w:val="28"/>
          <w:shd w:val="clear" w:color="auto" w:fill="FFFFFF"/>
        </w:rPr>
        <w:t>ся за</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допомогою спеціальних коефіцієнтів;</w:t>
      </w: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b/>
          <w:color w:val="000000"/>
          <w:sz w:val="28"/>
          <w:szCs w:val="28"/>
        </w:rPr>
        <w:t>-</w:t>
      </w:r>
      <w:r w:rsidRPr="00B4518F">
        <w:rPr>
          <w:rFonts w:ascii="Times New Roman" w:hAnsi="Times New Roman" w:cs="Times New Roman"/>
          <w:b/>
          <w:i/>
          <w:iCs/>
          <w:color w:val="000000"/>
          <w:sz w:val="28"/>
          <w:szCs w:val="28"/>
        </w:rPr>
        <w:t xml:space="preserve"> нормативний метод</w:t>
      </w:r>
      <w:r w:rsidRPr="00B4518F">
        <w:rPr>
          <w:rFonts w:ascii="Times New Roman" w:hAnsi="Times New Roman" w:cs="Times New Roman"/>
          <w:color w:val="000000"/>
          <w:sz w:val="28"/>
          <w:szCs w:val="28"/>
        </w:rPr>
        <w:t>. Суть методу: спочатку складається нормативна</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калькуляція на основі норм витрат; фактична собівартість порівнюється з</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нормативною; поточний облік витрат на виробництво здійснюється окремо – за</w:t>
      </w:r>
    </w:p>
    <w:p w:rsidR="00B4518F" w:rsidRPr="00B4518F" w:rsidRDefault="00B4518F" w:rsidP="00B4518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B4518F">
        <w:rPr>
          <w:rFonts w:ascii="Times New Roman" w:hAnsi="Times New Roman" w:cs="Times New Roman"/>
          <w:color w:val="000000"/>
          <w:sz w:val="28"/>
          <w:szCs w:val="28"/>
        </w:rPr>
        <w:t>нормами та відхиленнями від норм;</w:t>
      </w: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b/>
          <w:color w:val="000000"/>
          <w:sz w:val="28"/>
          <w:szCs w:val="28"/>
        </w:rPr>
        <w:t>-</w:t>
      </w:r>
      <w:r w:rsidRPr="00B4518F">
        <w:rPr>
          <w:rFonts w:ascii="Times New Roman" w:hAnsi="Times New Roman" w:cs="Times New Roman"/>
          <w:b/>
          <w:i/>
          <w:iCs/>
          <w:color w:val="000000"/>
          <w:sz w:val="28"/>
          <w:szCs w:val="28"/>
        </w:rPr>
        <w:t xml:space="preserve"> розрахунково-аналітичний метод</w:t>
      </w:r>
      <w:r w:rsidRPr="00B4518F">
        <w:rPr>
          <w:rFonts w:ascii="Times New Roman" w:hAnsi="Times New Roman" w:cs="Times New Roman"/>
          <w:color w:val="000000"/>
          <w:sz w:val="28"/>
          <w:szCs w:val="28"/>
        </w:rPr>
        <w:t>. Суть методу: прямі витрати на вироб</w:t>
      </w:r>
      <w:r w:rsidRPr="00B4518F">
        <w:rPr>
          <w:rFonts w:ascii="Times New Roman" w:hAnsi="Times New Roman" w:cs="Times New Roman"/>
          <w:color w:val="000000"/>
          <w:sz w:val="28"/>
          <w:szCs w:val="28"/>
          <w:shd w:val="clear" w:color="auto" w:fill="FFFFFF"/>
        </w:rPr>
        <w:t>ництво одиниці продукції розподіляються на основі діючих норм, а непрямі –</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пропорційно основній заробітній платі основних робітників.</w:t>
      </w: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color w:val="000000"/>
          <w:sz w:val="28"/>
          <w:szCs w:val="28"/>
        </w:rPr>
        <w:t>У зарубіжних країнах широкого застосування набули:</w:t>
      </w: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b/>
          <w:color w:val="000000"/>
          <w:sz w:val="28"/>
          <w:szCs w:val="28"/>
        </w:rPr>
        <w:t>-</w:t>
      </w:r>
      <w:r w:rsidRPr="00B4518F">
        <w:rPr>
          <w:rFonts w:ascii="Times New Roman" w:hAnsi="Times New Roman" w:cs="Times New Roman"/>
          <w:b/>
          <w:i/>
          <w:iCs/>
          <w:color w:val="000000"/>
          <w:sz w:val="28"/>
          <w:szCs w:val="28"/>
        </w:rPr>
        <w:t xml:space="preserve"> метод «стандарт-костинг»</w:t>
      </w:r>
      <w:r w:rsidRPr="00B4518F">
        <w:rPr>
          <w:rFonts w:ascii="Times New Roman" w:hAnsi="Times New Roman" w:cs="Times New Roman"/>
          <w:color w:val="000000"/>
          <w:sz w:val="28"/>
          <w:szCs w:val="28"/>
        </w:rPr>
        <w:t xml:space="preserve"> – метод нормативного обліку і регулювання</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витрат. Термін «норматив» визначається як рівень, розрахований за певним</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стандартом, що відповідає бажаному, очікуваному чи можливому стану певної</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системи. Нормативні витрати – витрати, що визначаються наперед для досягнення</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ефективного виробництва, як правило, на одиницю продукції. Вони визначаються</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в натуральному (як нормативна кількість матеріалу чи ресурсів, витрачена на</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певний вид продукції) чи вартісному (шляхом множення нормативної кількості</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ресурсів на нормативну ціну за одиницю ресурсу) виразах. Основне призначення</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нормативного обліку витрат: виступати базою для складання кошторису і</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визначення ефективності витрат; виявляти відхилення, їх значимість та природу,</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сприяти розробці регулюючих впливів; визначити прогноз виконання</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нормативних витрат; спрощувати облік витрат; досліджувати якість нормативів та</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виявляти шляхи їх удосконалення; встановлювати цілі, яких необхідно досягти.</w:t>
      </w: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color w:val="000000"/>
          <w:sz w:val="28"/>
          <w:szCs w:val="28"/>
        </w:rPr>
        <w:t>Центральною ланкою і основним інструментом для встановлення результатівдіяльності центру витрат є аналіз відхилень фактичних витрат від нормативних.</w:t>
      </w:r>
    </w:p>
    <w:p w:rsidR="00B4518F" w:rsidRPr="00B4518F" w:rsidRDefault="00B4518F"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b/>
          <w:color w:val="000000"/>
          <w:sz w:val="28"/>
          <w:szCs w:val="28"/>
        </w:rPr>
        <w:t>-</w:t>
      </w:r>
      <w:r w:rsidRPr="00B4518F">
        <w:rPr>
          <w:rFonts w:ascii="Times New Roman" w:hAnsi="Times New Roman" w:cs="Times New Roman"/>
          <w:b/>
          <w:i/>
          <w:iCs/>
          <w:color w:val="000000"/>
          <w:sz w:val="28"/>
          <w:szCs w:val="28"/>
        </w:rPr>
        <w:t xml:space="preserve"> метод «директ-костинг»</w:t>
      </w:r>
      <w:r w:rsidRPr="00B4518F">
        <w:rPr>
          <w:rFonts w:ascii="Times New Roman" w:hAnsi="Times New Roman" w:cs="Times New Roman"/>
          <w:color w:val="000000"/>
          <w:sz w:val="28"/>
          <w:szCs w:val="28"/>
        </w:rPr>
        <w:t xml:space="preserve"> – метод обліку прямих витрат (в калькуляцію</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lastRenderedPageBreak/>
        <w:t>включаються не всі витрати на виробництво та реалізацію продукції, а лише</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прямі витрати). Непрямі (накладні) ж витрати не включаються у собівартість</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shd w:val="clear" w:color="auto" w:fill="FFFFFF"/>
        </w:rPr>
        <w:t>окремих виробів, а безпосередньо віднімаються від доходу (виручки) за певний</w:t>
      </w:r>
    </w:p>
    <w:p w:rsidR="00B4518F" w:rsidRPr="00B4518F" w:rsidRDefault="00B4518F" w:rsidP="00B4518F">
      <w:pPr>
        <w:widowControl w:val="0"/>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B4518F">
        <w:rPr>
          <w:rFonts w:ascii="Times New Roman" w:hAnsi="Times New Roman" w:cs="Times New Roman"/>
          <w:color w:val="000000"/>
          <w:sz w:val="28"/>
          <w:szCs w:val="28"/>
          <w:shd w:val="clear" w:color="auto" w:fill="FFFFFF"/>
        </w:rPr>
        <w:t>період. Перевагами цього методу є можливість більш гнучкого ціноутворення з</w:t>
      </w:r>
      <w:r>
        <w:rPr>
          <w:rFonts w:ascii="Times New Roman" w:hAnsi="Times New Roman" w:cs="Times New Roman"/>
          <w:color w:val="000000"/>
          <w:sz w:val="28"/>
          <w:szCs w:val="28"/>
          <w:shd w:val="clear" w:color="auto" w:fill="FFFFFF"/>
        </w:rPr>
        <w:t xml:space="preserve"> </w:t>
      </w:r>
      <w:r w:rsidRPr="00B4518F">
        <w:rPr>
          <w:rFonts w:ascii="Times New Roman" w:hAnsi="Times New Roman" w:cs="Times New Roman"/>
          <w:color w:val="000000"/>
          <w:sz w:val="28"/>
          <w:szCs w:val="28"/>
        </w:rPr>
        <w:t>плануванням граничних знижок на певний обсяг продажу продукції.</w:t>
      </w:r>
    </w:p>
    <w:p w:rsidR="00477DA8" w:rsidRPr="00477DA8" w:rsidRDefault="00477DA8" w:rsidP="001E2F06">
      <w:pPr>
        <w:pStyle w:val="21"/>
        <w:ind w:left="0" w:firstLine="709"/>
        <w:jc w:val="both"/>
        <w:rPr>
          <w:szCs w:val="28"/>
        </w:rPr>
      </w:pPr>
      <w:r w:rsidRPr="00477DA8">
        <w:rPr>
          <w:b/>
          <w:i/>
          <w:szCs w:val="28"/>
        </w:rPr>
        <w:t>Кошторис виробництва</w:t>
      </w:r>
      <w:r w:rsidRPr="00477DA8">
        <w:rPr>
          <w:szCs w:val="28"/>
        </w:rPr>
        <w:t xml:space="preserve"> — це витрати підприємства, зв’язані з основною його діяльністю за певний період, незалежно від того, відносять їх на собівартість продукції в цьому періоді чи ні. Отже, кошторис виробництва і собівартість загального обсягу продукції, як правило, не збігаються. Кошторис виробництва складають за економічними елементами</w:t>
      </w:r>
    </w:p>
    <w:p w:rsidR="00477DA8" w:rsidRPr="001E2F06" w:rsidRDefault="00477DA8" w:rsidP="001E2F06">
      <w:pPr>
        <w:pStyle w:val="21"/>
        <w:ind w:left="0" w:firstLine="709"/>
        <w:jc w:val="both"/>
        <w:rPr>
          <w:szCs w:val="28"/>
        </w:rPr>
      </w:pPr>
      <w:r w:rsidRPr="00477DA8">
        <w:rPr>
          <w:szCs w:val="28"/>
        </w:rPr>
        <w:t>Собівартість + усі інші витрати</w:t>
      </w:r>
    </w:p>
    <w:p w:rsidR="00477DA8" w:rsidRPr="00477DA8" w:rsidRDefault="00477DA8" w:rsidP="00477DA8">
      <w:pPr>
        <w:pStyle w:val="21"/>
        <w:ind w:left="0" w:firstLine="709"/>
        <w:jc w:val="both"/>
        <w:rPr>
          <w:szCs w:val="28"/>
        </w:rPr>
      </w:pPr>
      <w:r w:rsidRPr="00477DA8">
        <w:rPr>
          <w:szCs w:val="28"/>
        </w:rPr>
        <w:t xml:space="preserve">До </w:t>
      </w:r>
      <w:r w:rsidRPr="00477DA8">
        <w:rPr>
          <w:i/>
          <w:szCs w:val="28"/>
        </w:rPr>
        <w:t>інших витрат</w:t>
      </w:r>
      <w:r w:rsidRPr="00477DA8">
        <w:rPr>
          <w:szCs w:val="28"/>
        </w:rPr>
        <w:t xml:space="preserve"> належить широке коло витрат різного призначення, а саме: оплата послуг зв’язку, обчислювальних центрів, охорони, витрати на відрядження, страхування майна, винагорода за винаходи й раціоналізаторські пропозиції, оплата робіт із сертифікації продукції, витрати на гарантійний ремонт, орендна плата за окремі об’єкти основних фондів та ін.</w:t>
      </w:r>
    </w:p>
    <w:p w:rsidR="00477DA8" w:rsidRPr="00477DA8" w:rsidRDefault="00477DA8" w:rsidP="00477DA8">
      <w:pPr>
        <w:pStyle w:val="21"/>
        <w:ind w:left="0" w:firstLine="709"/>
        <w:jc w:val="both"/>
        <w:rPr>
          <w:spacing w:val="-4"/>
          <w:szCs w:val="28"/>
        </w:rPr>
      </w:pPr>
      <w:r w:rsidRPr="00477DA8">
        <w:rPr>
          <w:szCs w:val="28"/>
        </w:rPr>
        <w:t xml:space="preserve">Порядок розробки кошторису виробництва може бути різним залежно від стадії планування, стану інформаційної бази та розміру підприємства. На стадії прогнозних оцінок величини витрат кошторис виробництва можна складати коригуванням фактичних витрат за минулий період. Більш обґрунтовано кошторис виробництва обчислюється за кожним елементом на підставі планових обсягів продукції (послуг), норм і цін (тарифів). Причому на малих підприємствах таке обчислення є відразу узагальнюючим. На середніх і великих </w:t>
      </w:r>
      <w:r w:rsidRPr="00477DA8">
        <w:rPr>
          <w:spacing w:val="-4"/>
          <w:szCs w:val="28"/>
        </w:rPr>
        <w:t>підприємствах кошторис виробництва складають, підсумовуючи кошториси місць витрат (цехів, служб, загальногосподарських витрат).</w:t>
      </w:r>
    </w:p>
    <w:p w:rsidR="00477DA8" w:rsidRDefault="00477DA8" w:rsidP="00477DA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4518F">
        <w:rPr>
          <w:rFonts w:ascii="Times New Roman" w:hAnsi="Times New Roman" w:cs="Times New Roman"/>
          <w:b/>
          <w:i/>
          <w:iCs/>
          <w:color w:val="000000"/>
          <w:sz w:val="28"/>
          <w:szCs w:val="28"/>
        </w:rPr>
        <w:t>Кошторис витрат</w:t>
      </w:r>
      <w:r w:rsidRPr="00B4518F">
        <w:rPr>
          <w:rFonts w:ascii="Times New Roman" w:hAnsi="Times New Roman" w:cs="Times New Roman"/>
          <w:b/>
          <w:bCs/>
          <w:color w:val="000000"/>
          <w:sz w:val="28"/>
          <w:szCs w:val="28"/>
        </w:rPr>
        <w:t xml:space="preserve"> –</w:t>
      </w:r>
      <w:r w:rsidRPr="00B4518F">
        <w:rPr>
          <w:rFonts w:ascii="Times New Roman" w:hAnsi="Times New Roman" w:cs="Times New Roman"/>
          <w:color w:val="000000"/>
          <w:sz w:val="28"/>
          <w:szCs w:val="28"/>
        </w:rPr>
        <w:t xml:space="preserve"> групування витрат на виробництво продукції за</w:t>
      </w:r>
      <w:r>
        <w:rPr>
          <w:rFonts w:ascii="Times New Roman" w:hAnsi="Times New Roman" w:cs="Times New Roman"/>
          <w:color w:val="000000"/>
          <w:sz w:val="28"/>
          <w:szCs w:val="28"/>
        </w:rPr>
        <w:t xml:space="preserve"> </w:t>
      </w:r>
      <w:r w:rsidRPr="00B4518F">
        <w:rPr>
          <w:rFonts w:ascii="Times New Roman" w:hAnsi="Times New Roman" w:cs="Times New Roman"/>
          <w:color w:val="000000"/>
          <w:sz w:val="28"/>
          <w:szCs w:val="28"/>
        </w:rPr>
        <w:t>однорідними економічними елементами.</w:t>
      </w:r>
    </w:p>
    <w:p w:rsidR="00477DA8" w:rsidRPr="00B4518F" w:rsidRDefault="00477DA8" w:rsidP="00B4518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p>
    <w:p w:rsidR="00B4518F" w:rsidRDefault="00477DA8" w:rsidP="00B4518F">
      <w:pPr>
        <w:widowControl w:val="0"/>
        <w:autoSpaceDE w:val="0"/>
        <w:autoSpaceDN w:val="0"/>
        <w:adjustRightInd w:val="0"/>
        <w:spacing w:after="0" w:line="240" w:lineRule="auto"/>
        <w:ind w:left="1130" w:firstLine="709"/>
        <w:jc w:val="both"/>
        <w:rPr>
          <w:rFonts w:ascii="Times New Roman" w:hAnsi="Times New Roman" w:cs="Times New Roman"/>
          <w:i/>
          <w:iCs/>
          <w:color w:val="000000"/>
          <w:sz w:val="28"/>
          <w:szCs w:val="28"/>
        </w:rPr>
      </w:pPr>
      <w:r w:rsidRPr="00477DA8">
        <w:rPr>
          <w:rFonts w:ascii="Times New Roman" w:hAnsi="Times New Roman" w:cs="Times New Roman"/>
          <w:i/>
          <w:iCs/>
          <w:color w:val="000000"/>
          <w:sz w:val="28"/>
          <w:szCs w:val="28"/>
        </w:rPr>
        <w:t>Основні елементи кошторису витрат</w:t>
      </w:r>
    </w:p>
    <w:tbl>
      <w:tblPr>
        <w:tblStyle w:val="a4"/>
        <w:tblpPr w:leftFromText="180" w:rightFromText="180" w:vertAnchor="text" w:horzAnchor="margin" w:tblpY="44"/>
        <w:tblW w:w="0" w:type="auto"/>
        <w:tblLook w:val="04A0"/>
      </w:tblPr>
      <w:tblGrid>
        <w:gridCol w:w="2235"/>
        <w:gridCol w:w="7619"/>
      </w:tblGrid>
      <w:tr w:rsidR="001E2F06" w:rsidRPr="00F86922" w:rsidTr="001E2F06">
        <w:tc>
          <w:tcPr>
            <w:tcW w:w="2235" w:type="dxa"/>
          </w:tcPr>
          <w:p w:rsidR="001E2F06" w:rsidRPr="00F86922" w:rsidRDefault="001E2F06" w:rsidP="001E2F06">
            <w:pPr>
              <w:widowControl w:val="0"/>
              <w:autoSpaceDE w:val="0"/>
              <w:autoSpaceDN w:val="0"/>
              <w:adjustRightInd w:val="0"/>
              <w:rPr>
                <w:rFonts w:ascii="Times New Roman" w:hAnsi="Times New Roman" w:cs="Times New Roman"/>
                <w:color w:val="000000"/>
              </w:rPr>
            </w:pPr>
            <w:r w:rsidRPr="00F86922">
              <w:rPr>
                <w:rFonts w:ascii="Times New Roman" w:hAnsi="Times New Roman" w:cs="Times New Roman"/>
                <w:color w:val="000000"/>
              </w:rPr>
              <w:t>Матеріальні витрати</w:t>
            </w:r>
          </w:p>
          <w:p w:rsidR="001E2F06" w:rsidRPr="00F86922" w:rsidRDefault="001E2F06" w:rsidP="001E2F06">
            <w:pPr>
              <w:widowControl w:val="0"/>
              <w:tabs>
                <w:tab w:val="left" w:pos="1059"/>
              </w:tabs>
              <w:autoSpaceDE w:val="0"/>
              <w:autoSpaceDN w:val="0"/>
              <w:adjustRightInd w:val="0"/>
              <w:jc w:val="both"/>
              <w:rPr>
                <w:rFonts w:ascii="Times New Roman" w:hAnsi="Times New Roman" w:cs="Times New Roman"/>
                <w:color w:val="000000"/>
                <w:sz w:val="28"/>
                <w:szCs w:val="28"/>
              </w:rPr>
            </w:pPr>
          </w:p>
        </w:tc>
        <w:tc>
          <w:tcPr>
            <w:tcW w:w="7619" w:type="dxa"/>
          </w:tcPr>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сировини й основних матеріалів;</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купівельних напівфабрикатів та комплектуючих виробів;</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палива й енергії;</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будівельних матеріалів;</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запасних частин;</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тари й тарних матеріалів;</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допоміжних та інших матеріалів</w:t>
            </w:r>
          </w:p>
        </w:tc>
      </w:tr>
      <w:tr w:rsidR="001E2F06" w:rsidRPr="00F86922" w:rsidTr="001E2F06">
        <w:tc>
          <w:tcPr>
            <w:tcW w:w="2235" w:type="dxa"/>
          </w:tcPr>
          <w:p w:rsidR="001E2F06" w:rsidRPr="00F86922" w:rsidRDefault="001E2F06" w:rsidP="001E2F06">
            <w:pPr>
              <w:widowControl w:val="0"/>
              <w:autoSpaceDE w:val="0"/>
              <w:autoSpaceDN w:val="0"/>
              <w:adjustRightInd w:val="0"/>
              <w:rPr>
                <w:rFonts w:ascii="Times New Roman" w:hAnsi="Times New Roman" w:cs="Times New Roman"/>
                <w:color w:val="000000"/>
              </w:rPr>
            </w:pPr>
            <w:r w:rsidRPr="00F86922">
              <w:rPr>
                <w:rFonts w:ascii="Times New Roman" w:hAnsi="Times New Roman" w:cs="Times New Roman"/>
                <w:color w:val="000000"/>
              </w:rPr>
              <w:t>Витрати на оплату</w:t>
            </w:r>
          </w:p>
          <w:p w:rsidR="001E2F06" w:rsidRPr="00F86922" w:rsidRDefault="001E2F06" w:rsidP="001E2F06">
            <w:pPr>
              <w:widowControl w:val="0"/>
              <w:autoSpaceDE w:val="0"/>
              <w:autoSpaceDN w:val="0"/>
              <w:adjustRightInd w:val="0"/>
              <w:rPr>
                <w:rFonts w:ascii="Times New Roman" w:hAnsi="Times New Roman" w:cs="Times New Roman"/>
                <w:color w:val="000000"/>
              </w:rPr>
            </w:pPr>
            <w:r w:rsidRPr="00F86922">
              <w:rPr>
                <w:rFonts w:ascii="Times New Roman" w:hAnsi="Times New Roman" w:cs="Times New Roman"/>
                <w:color w:val="000000"/>
              </w:rPr>
              <w:t>праці</w:t>
            </w:r>
          </w:p>
        </w:tc>
        <w:tc>
          <w:tcPr>
            <w:tcW w:w="7619" w:type="dxa"/>
          </w:tcPr>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заробітна плата за окладами й тарифами;</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премії та заохочення;</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компенсаційні виплати;</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оплата відпусток та іншого невідпрацьованого часу;</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інші витрати на оплату праці</w:t>
            </w:r>
          </w:p>
        </w:tc>
      </w:tr>
      <w:tr w:rsidR="001E2F06" w:rsidRPr="00F86922" w:rsidTr="001E2F06">
        <w:tc>
          <w:tcPr>
            <w:tcW w:w="2235" w:type="dxa"/>
          </w:tcPr>
          <w:p w:rsidR="001E2F06" w:rsidRPr="00F86922" w:rsidRDefault="001E2F06" w:rsidP="001E2F06">
            <w:pPr>
              <w:widowControl w:val="0"/>
              <w:autoSpaceDE w:val="0"/>
              <w:autoSpaceDN w:val="0"/>
              <w:adjustRightInd w:val="0"/>
              <w:rPr>
                <w:rFonts w:ascii="Times New Roman" w:hAnsi="Times New Roman" w:cs="Times New Roman"/>
                <w:color w:val="000000"/>
              </w:rPr>
            </w:pPr>
            <w:r w:rsidRPr="00F86922">
              <w:rPr>
                <w:rFonts w:ascii="Times New Roman" w:hAnsi="Times New Roman" w:cs="Times New Roman"/>
                <w:color w:val="000000"/>
              </w:rPr>
              <w:t>Відрахування на</w:t>
            </w:r>
          </w:p>
          <w:p w:rsidR="001E2F06" w:rsidRPr="00F86922" w:rsidRDefault="001E2F06" w:rsidP="001E2F06">
            <w:pPr>
              <w:widowControl w:val="0"/>
              <w:autoSpaceDE w:val="0"/>
              <w:autoSpaceDN w:val="0"/>
              <w:adjustRightInd w:val="0"/>
              <w:rPr>
                <w:rFonts w:ascii="Times New Roman" w:hAnsi="Times New Roman" w:cs="Times New Roman"/>
                <w:color w:val="000000"/>
              </w:rPr>
            </w:pPr>
            <w:r w:rsidRPr="00F86922">
              <w:rPr>
                <w:rFonts w:ascii="Times New Roman" w:hAnsi="Times New Roman" w:cs="Times New Roman"/>
                <w:color w:val="000000"/>
              </w:rPr>
              <w:t>соціальні заходи</w:t>
            </w:r>
          </w:p>
          <w:p w:rsidR="001E2F06" w:rsidRPr="00F86922" w:rsidRDefault="001E2F06" w:rsidP="001E2F06">
            <w:pPr>
              <w:widowControl w:val="0"/>
              <w:tabs>
                <w:tab w:val="left" w:pos="1059"/>
              </w:tabs>
              <w:autoSpaceDE w:val="0"/>
              <w:autoSpaceDN w:val="0"/>
              <w:adjustRightInd w:val="0"/>
              <w:jc w:val="both"/>
              <w:rPr>
                <w:rFonts w:ascii="Times New Roman" w:hAnsi="Times New Roman" w:cs="Times New Roman"/>
                <w:color w:val="000000"/>
                <w:sz w:val="28"/>
                <w:szCs w:val="28"/>
              </w:rPr>
            </w:pPr>
          </w:p>
        </w:tc>
        <w:tc>
          <w:tcPr>
            <w:tcW w:w="7619" w:type="dxa"/>
          </w:tcPr>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відрахування на пенсійне забезпечення;</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відрахування на соціальне страхування;</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страхові внески на випадок безробіття;</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відрахування на індивідуальне страхування персоналу підприємства;</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відрахування на інші соціальні заходи</w:t>
            </w:r>
          </w:p>
        </w:tc>
      </w:tr>
      <w:tr w:rsidR="001E2F06" w:rsidRPr="00F86922" w:rsidTr="001E2F06">
        <w:tc>
          <w:tcPr>
            <w:tcW w:w="2235" w:type="dxa"/>
          </w:tcPr>
          <w:p w:rsidR="001E2F06" w:rsidRPr="00F86922" w:rsidRDefault="001E2F06" w:rsidP="001E2F06">
            <w:pPr>
              <w:widowControl w:val="0"/>
              <w:autoSpaceDE w:val="0"/>
              <w:autoSpaceDN w:val="0"/>
              <w:adjustRightInd w:val="0"/>
              <w:rPr>
                <w:rFonts w:ascii="Times New Roman" w:hAnsi="Times New Roman" w:cs="Times New Roman"/>
                <w:color w:val="000000"/>
              </w:rPr>
            </w:pPr>
            <w:r w:rsidRPr="00F86922">
              <w:rPr>
                <w:rFonts w:ascii="Times New Roman" w:hAnsi="Times New Roman" w:cs="Times New Roman"/>
                <w:color w:val="000000"/>
              </w:rPr>
              <w:t>Амортизація</w:t>
            </w:r>
          </w:p>
        </w:tc>
        <w:tc>
          <w:tcPr>
            <w:tcW w:w="7619" w:type="dxa"/>
          </w:tcPr>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xml:space="preserve">- сума нарахованої амортизації основних фондів, нематеріальних активів </w:t>
            </w:r>
          </w:p>
        </w:tc>
      </w:tr>
      <w:tr w:rsidR="001E2F06" w:rsidRPr="00F86922" w:rsidTr="001E2F06">
        <w:tc>
          <w:tcPr>
            <w:tcW w:w="2235" w:type="dxa"/>
          </w:tcPr>
          <w:p w:rsidR="001E2F06" w:rsidRPr="00F86922" w:rsidRDefault="001E2F06" w:rsidP="001E2F06">
            <w:pPr>
              <w:widowControl w:val="0"/>
              <w:autoSpaceDE w:val="0"/>
              <w:autoSpaceDN w:val="0"/>
              <w:adjustRightInd w:val="0"/>
              <w:rPr>
                <w:rFonts w:ascii="Times New Roman" w:hAnsi="Times New Roman" w:cs="Times New Roman"/>
                <w:color w:val="000000"/>
              </w:rPr>
            </w:pPr>
            <w:r w:rsidRPr="00F86922">
              <w:rPr>
                <w:rFonts w:ascii="Times New Roman" w:hAnsi="Times New Roman" w:cs="Times New Roman"/>
                <w:color w:val="000000"/>
              </w:rPr>
              <w:t>Інші операційні</w:t>
            </w:r>
          </w:p>
          <w:p w:rsidR="001E2F06" w:rsidRPr="00F86922" w:rsidRDefault="001E2F06" w:rsidP="001E2F06">
            <w:pPr>
              <w:widowControl w:val="0"/>
              <w:autoSpaceDE w:val="0"/>
              <w:autoSpaceDN w:val="0"/>
              <w:adjustRightInd w:val="0"/>
              <w:rPr>
                <w:rFonts w:ascii="Times New Roman" w:hAnsi="Times New Roman" w:cs="Times New Roman"/>
                <w:color w:val="000000"/>
              </w:rPr>
            </w:pPr>
            <w:r w:rsidRPr="00F86922">
              <w:rPr>
                <w:rFonts w:ascii="Times New Roman" w:hAnsi="Times New Roman" w:cs="Times New Roman"/>
                <w:color w:val="000000"/>
              </w:rPr>
              <w:t>витрати</w:t>
            </w:r>
          </w:p>
          <w:p w:rsidR="001E2F06" w:rsidRPr="00F86922" w:rsidRDefault="001E2F06" w:rsidP="001E2F06">
            <w:pPr>
              <w:widowControl w:val="0"/>
              <w:tabs>
                <w:tab w:val="left" w:pos="1059"/>
              </w:tabs>
              <w:autoSpaceDE w:val="0"/>
              <w:autoSpaceDN w:val="0"/>
              <w:adjustRightInd w:val="0"/>
              <w:jc w:val="both"/>
              <w:rPr>
                <w:rFonts w:ascii="Times New Roman" w:hAnsi="Times New Roman" w:cs="Times New Roman"/>
                <w:color w:val="000000"/>
                <w:sz w:val="28"/>
                <w:szCs w:val="28"/>
              </w:rPr>
            </w:pPr>
          </w:p>
        </w:tc>
        <w:tc>
          <w:tcPr>
            <w:tcW w:w="7619" w:type="dxa"/>
          </w:tcPr>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витрати на відрядження, на послуги зв’язку;</w:t>
            </w:r>
          </w:p>
          <w:p w:rsidR="001E2F06" w:rsidRPr="00F86922" w:rsidRDefault="001E2F06" w:rsidP="001E2F06">
            <w:pPr>
              <w:widowControl w:val="0"/>
              <w:autoSpaceDE w:val="0"/>
              <w:autoSpaceDN w:val="0"/>
              <w:adjustRightInd w:val="0"/>
              <w:rPr>
                <w:rFonts w:ascii="Times New Roman" w:hAnsi="Times New Roman" w:cs="Times New Roman"/>
                <w:iCs/>
                <w:color w:val="000000"/>
              </w:rPr>
            </w:pPr>
            <w:r w:rsidRPr="00F86922">
              <w:rPr>
                <w:rFonts w:ascii="Times New Roman" w:hAnsi="Times New Roman" w:cs="Times New Roman"/>
                <w:iCs/>
                <w:color w:val="000000"/>
              </w:rPr>
              <w:t>- плата за розрахунково-касове обслуговування, на виплату матеріальної допомоги тощо</w:t>
            </w:r>
          </w:p>
        </w:tc>
      </w:tr>
    </w:tbl>
    <w:p w:rsidR="00477DA8" w:rsidRPr="00477DA8" w:rsidRDefault="00477DA8" w:rsidP="00B4518F">
      <w:pPr>
        <w:widowControl w:val="0"/>
        <w:autoSpaceDE w:val="0"/>
        <w:autoSpaceDN w:val="0"/>
        <w:adjustRightInd w:val="0"/>
        <w:spacing w:after="0" w:line="240" w:lineRule="auto"/>
        <w:ind w:left="1130" w:firstLine="709"/>
        <w:jc w:val="both"/>
        <w:rPr>
          <w:rFonts w:ascii="Times New Roman" w:hAnsi="Times New Roman" w:cs="Times New Roman"/>
          <w:i/>
          <w:color w:val="000000"/>
          <w:sz w:val="28"/>
          <w:szCs w:val="28"/>
        </w:rPr>
      </w:pPr>
    </w:p>
    <w:p w:rsidR="0075244F" w:rsidRDefault="0075244F" w:rsidP="0075244F">
      <w:pPr>
        <w:shd w:val="clear" w:color="auto" w:fill="FFFFFF"/>
        <w:spacing w:after="0" w:line="240" w:lineRule="auto"/>
        <w:ind w:firstLine="709"/>
        <w:jc w:val="center"/>
        <w:rPr>
          <w:rFonts w:ascii="Times New Roman" w:eastAsia="Times New Roman" w:hAnsi="Times New Roman" w:cs="Times New Roman"/>
          <w:b/>
          <w:sz w:val="28"/>
          <w:szCs w:val="24"/>
        </w:rPr>
      </w:pPr>
      <w:r w:rsidRPr="0075244F">
        <w:rPr>
          <w:rFonts w:ascii="Times New Roman" w:eastAsia="Times New Roman" w:hAnsi="Times New Roman" w:cs="Times New Roman"/>
          <w:b/>
          <w:sz w:val="28"/>
          <w:szCs w:val="24"/>
          <w:lang w:eastAsia="ru-RU"/>
        </w:rPr>
        <w:t xml:space="preserve">ТЕМА 8. </w:t>
      </w:r>
      <w:r w:rsidRPr="0075244F">
        <w:rPr>
          <w:rFonts w:ascii="Times New Roman" w:eastAsia="Times New Roman" w:hAnsi="Times New Roman" w:cs="Times New Roman"/>
          <w:b/>
          <w:sz w:val="28"/>
          <w:szCs w:val="24"/>
        </w:rPr>
        <w:t>ЦІНИ ТА ЦІНОУТВОРЕННЯ ПІДПРИЄМСТВА В УМОВАХ РИНКУ</w:t>
      </w:r>
    </w:p>
    <w:p w:rsidR="0075244F" w:rsidRDefault="0075244F" w:rsidP="0075244F">
      <w:pPr>
        <w:shd w:val="clear" w:color="auto" w:fill="FFFFFF"/>
        <w:spacing w:after="0" w:line="240" w:lineRule="auto"/>
        <w:ind w:firstLine="709"/>
        <w:jc w:val="center"/>
        <w:rPr>
          <w:rFonts w:ascii="Times New Roman" w:eastAsia="Times New Roman" w:hAnsi="Times New Roman" w:cs="Times New Roman"/>
          <w:b/>
          <w:sz w:val="28"/>
          <w:szCs w:val="24"/>
        </w:rPr>
      </w:pPr>
    </w:p>
    <w:p w:rsidR="0075244F" w:rsidRDefault="00E547D3" w:rsidP="0075244F">
      <w:pPr>
        <w:shd w:val="clear" w:color="auto" w:fill="FFFFFF"/>
        <w:spacing w:after="0" w:line="240" w:lineRule="auto"/>
        <w:ind w:firstLine="709"/>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Сутність та функції ціни</w:t>
      </w:r>
    </w:p>
    <w:p w:rsidR="00E547D3" w:rsidRPr="0075244F" w:rsidRDefault="00E547D3" w:rsidP="0075244F">
      <w:pPr>
        <w:shd w:val="clear" w:color="auto" w:fill="FFFFFF"/>
        <w:spacing w:after="0" w:line="240" w:lineRule="auto"/>
        <w:ind w:firstLine="709"/>
        <w:jc w:val="center"/>
        <w:rPr>
          <w:rFonts w:ascii="Times New Roman" w:eastAsia="Times New Roman" w:hAnsi="Times New Roman" w:cs="Times New Roman"/>
          <w:b/>
          <w:sz w:val="28"/>
          <w:szCs w:val="24"/>
        </w:rPr>
      </w:pPr>
    </w:p>
    <w:p w:rsidR="00B144E0" w:rsidRPr="0022042B" w:rsidRDefault="00B144E0" w:rsidP="002204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22042B">
        <w:rPr>
          <w:rFonts w:ascii="Times New Roman" w:hAnsi="Times New Roman" w:cs="Times New Roman"/>
          <w:i/>
          <w:iCs/>
          <w:color w:val="000000"/>
          <w:sz w:val="28"/>
          <w:szCs w:val="28"/>
        </w:rPr>
        <w:t>Ціна</w:t>
      </w:r>
      <w:r w:rsidRPr="0022042B">
        <w:rPr>
          <w:rFonts w:ascii="Times New Roman" w:hAnsi="Times New Roman" w:cs="Times New Roman"/>
          <w:color w:val="000000"/>
          <w:sz w:val="28"/>
          <w:szCs w:val="28"/>
        </w:rPr>
        <w:t xml:space="preserve"> являє собою економічну категорію, що означає суму грошей, за якою </w:t>
      </w:r>
      <w:r w:rsidRPr="0022042B">
        <w:rPr>
          <w:rFonts w:ascii="Times New Roman" w:hAnsi="Times New Roman" w:cs="Times New Roman"/>
          <w:color w:val="000000"/>
          <w:sz w:val="28"/>
          <w:szCs w:val="28"/>
          <w:shd w:val="clear" w:color="auto" w:fill="FFFFFF"/>
        </w:rPr>
        <w:t>продавець хоче продати, а покупець готовий купити товар.</w:t>
      </w:r>
      <w:r w:rsidRPr="0022042B">
        <w:rPr>
          <w:rFonts w:ascii="Times New Roman" w:hAnsi="Times New Roman" w:cs="Times New Roman"/>
          <w:i/>
          <w:iCs/>
          <w:color w:val="000000"/>
          <w:sz w:val="28"/>
          <w:szCs w:val="28"/>
          <w:shd w:val="clear" w:color="auto" w:fill="FFFFFF"/>
        </w:rPr>
        <w:t xml:space="preserve"> Ціна —</w:t>
      </w:r>
      <w:r w:rsidRPr="0022042B">
        <w:rPr>
          <w:rFonts w:ascii="Times New Roman" w:hAnsi="Times New Roman" w:cs="Times New Roman"/>
          <w:color w:val="000000"/>
          <w:sz w:val="28"/>
          <w:szCs w:val="28"/>
          <w:shd w:val="clear" w:color="auto" w:fill="FFFFFF"/>
        </w:rPr>
        <w:t xml:space="preserve"> це грошовий</w:t>
      </w:r>
      <w:r w:rsidRPr="0022042B">
        <w:rPr>
          <w:rFonts w:ascii="Times New Roman" w:hAnsi="Times New Roman" w:cs="Times New Roman"/>
          <w:color w:val="000000"/>
          <w:sz w:val="28"/>
          <w:szCs w:val="28"/>
        </w:rPr>
        <w:t xml:space="preserve"> </w:t>
      </w:r>
      <w:r w:rsidRPr="0022042B">
        <w:rPr>
          <w:rFonts w:ascii="Times New Roman" w:hAnsi="Times New Roman" w:cs="Times New Roman"/>
          <w:color w:val="000000"/>
          <w:sz w:val="28"/>
          <w:szCs w:val="28"/>
          <w:shd w:val="clear" w:color="auto" w:fill="FFFFFF"/>
        </w:rPr>
        <w:t>вираз вартості товару (продукції, послуги). Також ціна відображає корисність товару, купівельну спроможність грошової одиниці, ступінь рідкісності товару, си</w:t>
      </w:r>
      <w:r w:rsidRPr="0022042B">
        <w:rPr>
          <w:rFonts w:ascii="Times New Roman" w:hAnsi="Times New Roman" w:cs="Times New Roman"/>
          <w:color w:val="000000"/>
          <w:sz w:val="28"/>
          <w:szCs w:val="28"/>
        </w:rPr>
        <w:t>лу конкуренції, силу державного контролю, тощо. В ринковій економіці ціни виконують основні функції:</w:t>
      </w:r>
    </w:p>
    <w:p w:rsidR="0022042B" w:rsidRPr="0022042B" w:rsidRDefault="0022042B" w:rsidP="008C07E9">
      <w:pPr>
        <w:pStyle w:val="a3"/>
        <w:widowControl w:val="0"/>
        <w:numPr>
          <w:ilvl w:val="0"/>
          <w:numId w:val="32"/>
        </w:numPr>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22042B">
        <w:rPr>
          <w:rFonts w:ascii="Times New Roman" w:hAnsi="Times New Roman" w:cs="Times New Roman"/>
          <w:color w:val="000000"/>
          <w:sz w:val="28"/>
          <w:szCs w:val="28"/>
        </w:rPr>
        <w:t>обліково-аналітичну,</w:t>
      </w:r>
    </w:p>
    <w:p w:rsidR="0022042B" w:rsidRPr="0022042B" w:rsidRDefault="0022042B" w:rsidP="008C07E9">
      <w:pPr>
        <w:pStyle w:val="a3"/>
        <w:widowControl w:val="0"/>
        <w:numPr>
          <w:ilvl w:val="0"/>
          <w:numId w:val="32"/>
        </w:numPr>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22042B">
        <w:rPr>
          <w:rFonts w:ascii="Times New Roman" w:hAnsi="Times New Roman" w:cs="Times New Roman"/>
          <w:color w:val="000000"/>
          <w:sz w:val="28"/>
          <w:szCs w:val="28"/>
        </w:rPr>
        <w:t>розподільчу,</w:t>
      </w:r>
    </w:p>
    <w:p w:rsidR="0022042B" w:rsidRPr="0022042B" w:rsidRDefault="0022042B" w:rsidP="008C07E9">
      <w:pPr>
        <w:pStyle w:val="a3"/>
        <w:widowControl w:val="0"/>
        <w:numPr>
          <w:ilvl w:val="0"/>
          <w:numId w:val="32"/>
        </w:numPr>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22042B">
        <w:rPr>
          <w:rFonts w:ascii="Times New Roman" w:hAnsi="Times New Roman" w:cs="Times New Roman"/>
          <w:color w:val="000000"/>
          <w:sz w:val="28"/>
          <w:szCs w:val="28"/>
        </w:rPr>
        <w:t>стимулюючу,</w:t>
      </w:r>
    </w:p>
    <w:p w:rsidR="0022042B" w:rsidRPr="0022042B" w:rsidRDefault="0022042B" w:rsidP="008C07E9">
      <w:pPr>
        <w:pStyle w:val="a3"/>
        <w:widowControl w:val="0"/>
        <w:numPr>
          <w:ilvl w:val="0"/>
          <w:numId w:val="32"/>
        </w:numPr>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22042B">
        <w:rPr>
          <w:rFonts w:ascii="Times New Roman" w:hAnsi="Times New Roman" w:cs="Times New Roman"/>
          <w:color w:val="000000"/>
          <w:sz w:val="28"/>
          <w:szCs w:val="28"/>
        </w:rPr>
        <w:t>регулюючу.</w:t>
      </w:r>
    </w:p>
    <w:p w:rsidR="0022042B" w:rsidRPr="0022042B" w:rsidRDefault="0022042B" w:rsidP="002204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22042B">
        <w:rPr>
          <w:rFonts w:ascii="Times New Roman" w:hAnsi="Times New Roman" w:cs="Times New Roman"/>
          <w:color w:val="000000"/>
          <w:sz w:val="28"/>
          <w:szCs w:val="28"/>
        </w:rPr>
        <w:t>Обліково-аналітична функція забезпечує облік результатів господарювання</w:t>
      </w:r>
      <w:r>
        <w:rPr>
          <w:rFonts w:ascii="Times New Roman" w:hAnsi="Times New Roman" w:cs="Times New Roman"/>
          <w:color w:val="000000"/>
          <w:sz w:val="28"/>
          <w:szCs w:val="28"/>
        </w:rPr>
        <w:t xml:space="preserve"> </w:t>
      </w:r>
      <w:r w:rsidRPr="0022042B">
        <w:rPr>
          <w:rFonts w:ascii="Times New Roman" w:hAnsi="Times New Roman" w:cs="Times New Roman"/>
          <w:color w:val="000000"/>
          <w:sz w:val="28"/>
          <w:szCs w:val="28"/>
          <w:shd w:val="clear" w:color="auto" w:fill="FFFFFF"/>
        </w:rPr>
        <w:t>та їх прогнозування. Розподільча функція впливає на розподіл ресурсів, доходів</w:t>
      </w:r>
      <w:r>
        <w:rPr>
          <w:rFonts w:ascii="Times New Roman" w:hAnsi="Times New Roman" w:cs="Times New Roman"/>
          <w:color w:val="000000"/>
          <w:sz w:val="28"/>
          <w:szCs w:val="28"/>
        </w:rPr>
        <w:t xml:space="preserve"> </w:t>
      </w:r>
      <w:r w:rsidRPr="0022042B">
        <w:rPr>
          <w:rFonts w:ascii="Times New Roman" w:hAnsi="Times New Roman" w:cs="Times New Roman"/>
          <w:color w:val="000000"/>
          <w:sz w:val="28"/>
          <w:szCs w:val="28"/>
          <w:shd w:val="clear" w:color="auto" w:fill="FFFFFF"/>
        </w:rPr>
        <w:t>та фінансів у суспільстві. Стимулююча функція ціни сприяє НТП, оновленню</w:t>
      </w:r>
      <w:r>
        <w:rPr>
          <w:rFonts w:ascii="Times New Roman" w:hAnsi="Times New Roman" w:cs="Times New Roman"/>
          <w:color w:val="000000"/>
          <w:sz w:val="28"/>
          <w:szCs w:val="28"/>
        </w:rPr>
        <w:t xml:space="preserve"> </w:t>
      </w:r>
      <w:r w:rsidRPr="0022042B">
        <w:rPr>
          <w:rFonts w:ascii="Times New Roman" w:hAnsi="Times New Roman" w:cs="Times New Roman"/>
          <w:color w:val="000000"/>
          <w:sz w:val="28"/>
          <w:szCs w:val="28"/>
          <w:shd w:val="clear" w:color="auto" w:fill="FFFFFF"/>
        </w:rPr>
        <w:t>асортименту, раціональному використанню обмежених ресурсів. Регулююча ф</w:t>
      </w:r>
      <w:r>
        <w:rPr>
          <w:rFonts w:ascii="Times New Roman" w:hAnsi="Times New Roman" w:cs="Times New Roman"/>
          <w:color w:val="000000"/>
          <w:sz w:val="28"/>
          <w:szCs w:val="28"/>
          <w:shd w:val="clear" w:color="auto" w:fill="FFFFFF"/>
        </w:rPr>
        <w:t>у</w:t>
      </w:r>
      <w:r w:rsidRPr="0022042B">
        <w:rPr>
          <w:rFonts w:ascii="Times New Roman" w:hAnsi="Times New Roman" w:cs="Times New Roman"/>
          <w:color w:val="000000"/>
          <w:sz w:val="28"/>
          <w:szCs w:val="28"/>
          <w:shd w:val="clear" w:color="auto" w:fill="FFFFFF"/>
        </w:rPr>
        <w:t>нкція здійснює збалансування між окремими виробництвами, попитом і пропо</w:t>
      </w:r>
      <w:r w:rsidRPr="0022042B">
        <w:rPr>
          <w:rFonts w:ascii="Times New Roman" w:hAnsi="Times New Roman" w:cs="Times New Roman"/>
          <w:color w:val="000000"/>
          <w:sz w:val="28"/>
          <w:szCs w:val="28"/>
        </w:rPr>
        <w:t>зицією.</w:t>
      </w:r>
    </w:p>
    <w:p w:rsidR="0022042B" w:rsidRPr="0022042B" w:rsidRDefault="0022042B" w:rsidP="00252FA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22042B">
        <w:rPr>
          <w:rFonts w:ascii="Times New Roman" w:hAnsi="Times New Roman" w:cs="Times New Roman"/>
          <w:color w:val="000000"/>
          <w:sz w:val="28"/>
          <w:szCs w:val="28"/>
        </w:rPr>
        <w:t>Ціна на будь-який товар складається з окремих елементів. Основними з них</w:t>
      </w:r>
      <w:r w:rsidR="00252FAF">
        <w:rPr>
          <w:rFonts w:ascii="Times New Roman" w:hAnsi="Times New Roman" w:cs="Times New Roman"/>
          <w:color w:val="000000"/>
          <w:sz w:val="28"/>
          <w:szCs w:val="28"/>
        </w:rPr>
        <w:t xml:space="preserve"> </w:t>
      </w:r>
      <w:r w:rsidRPr="0022042B">
        <w:rPr>
          <w:rFonts w:ascii="Times New Roman" w:hAnsi="Times New Roman" w:cs="Times New Roman"/>
          <w:color w:val="000000"/>
          <w:sz w:val="28"/>
          <w:szCs w:val="28"/>
          <w:shd w:val="clear" w:color="auto" w:fill="FFFFFF"/>
        </w:rPr>
        <w:t>є</w:t>
      </w:r>
      <w:r w:rsidRPr="0022042B">
        <w:rPr>
          <w:rFonts w:ascii="Times New Roman" w:hAnsi="Times New Roman" w:cs="Times New Roman"/>
          <w:i/>
          <w:iCs/>
          <w:color w:val="000000"/>
          <w:sz w:val="28"/>
          <w:szCs w:val="28"/>
          <w:shd w:val="clear" w:color="auto" w:fill="FFFFFF"/>
        </w:rPr>
        <w:t xml:space="preserve"> собівартість і прибуток,</w:t>
      </w:r>
      <w:r w:rsidRPr="0022042B">
        <w:rPr>
          <w:rFonts w:ascii="Times New Roman" w:hAnsi="Times New Roman" w:cs="Times New Roman"/>
          <w:color w:val="000000"/>
          <w:sz w:val="28"/>
          <w:szCs w:val="28"/>
          <w:shd w:val="clear" w:color="auto" w:fill="FFFFFF"/>
        </w:rPr>
        <w:t xml:space="preserve"> їх наявність в ціні є обов'язковою. Крім того, до скла</w:t>
      </w:r>
      <w:r w:rsidRPr="0022042B">
        <w:rPr>
          <w:rFonts w:ascii="Times New Roman" w:hAnsi="Times New Roman" w:cs="Times New Roman"/>
          <w:color w:val="000000"/>
          <w:sz w:val="28"/>
          <w:szCs w:val="28"/>
        </w:rPr>
        <w:t>ду ціни можуть входити:</w:t>
      </w:r>
    </w:p>
    <w:p w:rsidR="00E547D3" w:rsidRPr="00E547D3" w:rsidRDefault="00E547D3" w:rsidP="008C07E9">
      <w:pPr>
        <w:pStyle w:val="a3"/>
        <w:widowControl w:val="0"/>
        <w:numPr>
          <w:ilvl w:val="0"/>
          <w:numId w:val="33"/>
        </w:numPr>
        <w:autoSpaceDE w:val="0"/>
        <w:autoSpaceDN w:val="0"/>
        <w:adjustRightInd w:val="0"/>
        <w:spacing w:after="0" w:line="340" w:lineRule="exact"/>
        <w:jc w:val="both"/>
        <w:rPr>
          <w:rFonts w:ascii="Times New Roman" w:hAnsi="Times New Roman" w:cs="Times New Roman"/>
          <w:color w:val="000000"/>
          <w:sz w:val="28"/>
          <w:szCs w:val="28"/>
        </w:rPr>
      </w:pPr>
      <w:r w:rsidRPr="00E547D3">
        <w:rPr>
          <w:rFonts w:ascii="Times New Roman" w:hAnsi="Times New Roman" w:cs="Times New Roman"/>
          <w:color w:val="000000"/>
          <w:sz w:val="28"/>
          <w:szCs w:val="28"/>
        </w:rPr>
        <w:t>акцизний збір,</w:t>
      </w:r>
    </w:p>
    <w:p w:rsidR="00E547D3" w:rsidRPr="00E547D3" w:rsidRDefault="00E547D3" w:rsidP="008C07E9">
      <w:pPr>
        <w:pStyle w:val="a3"/>
        <w:widowControl w:val="0"/>
        <w:numPr>
          <w:ilvl w:val="0"/>
          <w:numId w:val="33"/>
        </w:numPr>
        <w:autoSpaceDE w:val="0"/>
        <w:autoSpaceDN w:val="0"/>
        <w:adjustRightInd w:val="0"/>
        <w:spacing w:after="0" w:line="340" w:lineRule="exact"/>
        <w:jc w:val="both"/>
        <w:rPr>
          <w:rFonts w:ascii="Times New Roman" w:hAnsi="Times New Roman" w:cs="Times New Roman"/>
          <w:color w:val="000000"/>
          <w:sz w:val="28"/>
          <w:szCs w:val="28"/>
        </w:rPr>
      </w:pPr>
      <w:r w:rsidRPr="00E547D3">
        <w:rPr>
          <w:rFonts w:ascii="Times New Roman" w:hAnsi="Times New Roman" w:cs="Times New Roman"/>
          <w:color w:val="000000"/>
          <w:sz w:val="28"/>
          <w:szCs w:val="28"/>
        </w:rPr>
        <w:t>податок на додану вартість,</w:t>
      </w:r>
    </w:p>
    <w:p w:rsidR="00E547D3" w:rsidRPr="00E547D3" w:rsidRDefault="00E547D3" w:rsidP="008C07E9">
      <w:pPr>
        <w:pStyle w:val="a3"/>
        <w:widowControl w:val="0"/>
        <w:numPr>
          <w:ilvl w:val="0"/>
          <w:numId w:val="33"/>
        </w:numPr>
        <w:autoSpaceDE w:val="0"/>
        <w:autoSpaceDN w:val="0"/>
        <w:adjustRightInd w:val="0"/>
        <w:spacing w:after="0" w:line="340" w:lineRule="exact"/>
        <w:jc w:val="both"/>
        <w:rPr>
          <w:rFonts w:ascii="Times New Roman" w:hAnsi="Times New Roman" w:cs="Times New Roman"/>
          <w:color w:val="000000"/>
          <w:sz w:val="28"/>
          <w:szCs w:val="28"/>
        </w:rPr>
      </w:pPr>
      <w:r w:rsidRPr="00E547D3">
        <w:rPr>
          <w:rFonts w:ascii="Times New Roman" w:hAnsi="Times New Roman" w:cs="Times New Roman"/>
          <w:color w:val="000000"/>
          <w:sz w:val="28"/>
          <w:szCs w:val="28"/>
        </w:rPr>
        <w:t>націнки постачальницько-збутових організацій,</w:t>
      </w:r>
    </w:p>
    <w:p w:rsidR="00E547D3" w:rsidRPr="00E547D3" w:rsidRDefault="00E547D3" w:rsidP="008C07E9">
      <w:pPr>
        <w:pStyle w:val="a3"/>
        <w:widowControl w:val="0"/>
        <w:numPr>
          <w:ilvl w:val="0"/>
          <w:numId w:val="33"/>
        </w:numPr>
        <w:autoSpaceDE w:val="0"/>
        <w:autoSpaceDN w:val="0"/>
        <w:adjustRightInd w:val="0"/>
        <w:spacing w:after="0" w:line="345" w:lineRule="exact"/>
        <w:jc w:val="both"/>
        <w:rPr>
          <w:rFonts w:ascii="Times New Roman" w:hAnsi="Times New Roman" w:cs="Times New Roman"/>
          <w:color w:val="000000"/>
          <w:sz w:val="28"/>
          <w:szCs w:val="28"/>
        </w:rPr>
      </w:pPr>
      <w:r w:rsidRPr="00E547D3">
        <w:rPr>
          <w:rFonts w:ascii="Times New Roman" w:hAnsi="Times New Roman" w:cs="Times New Roman"/>
          <w:color w:val="000000"/>
          <w:sz w:val="28"/>
          <w:szCs w:val="28"/>
        </w:rPr>
        <w:t>торгівельні надбавки або знижки.</w:t>
      </w:r>
    </w:p>
    <w:p w:rsidR="00B144E0" w:rsidRPr="00C549A9" w:rsidRDefault="00B144E0" w:rsidP="00B144E0">
      <w:pPr>
        <w:widowControl w:val="0"/>
        <w:autoSpaceDE w:val="0"/>
        <w:autoSpaceDN w:val="0"/>
        <w:adjustRightInd w:val="0"/>
        <w:spacing w:after="0" w:line="240" w:lineRule="auto"/>
        <w:ind w:left="1134" w:right="843" w:firstLine="709"/>
        <w:jc w:val="both"/>
        <w:rPr>
          <w:rFonts w:ascii="Times New Roman" w:hAnsi="Times New Roman" w:cs="Times New Roman"/>
          <w:color w:val="000000"/>
          <w:sz w:val="28"/>
          <w:szCs w:val="28"/>
        </w:rPr>
      </w:pPr>
    </w:p>
    <w:p w:rsidR="00E547D3" w:rsidRPr="00E547D3" w:rsidRDefault="00E547D3" w:rsidP="00E547D3">
      <w:pPr>
        <w:widowControl w:val="0"/>
        <w:autoSpaceDE w:val="0"/>
        <w:autoSpaceDN w:val="0"/>
        <w:adjustRightInd w:val="0"/>
        <w:spacing w:after="0" w:line="248" w:lineRule="exact"/>
        <w:ind w:firstLine="709"/>
        <w:jc w:val="center"/>
        <w:rPr>
          <w:rFonts w:ascii="Times New Roman" w:hAnsi="Times New Roman" w:cs="Times New Roman"/>
          <w:b/>
          <w:bCs/>
          <w:iCs/>
          <w:color w:val="000000"/>
          <w:sz w:val="28"/>
          <w:szCs w:val="28"/>
        </w:rPr>
      </w:pPr>
      <w:r>
        <w:rPr>
          <w:rFonts w:ascii="Times New Roman" w:hAnsi="Times New Roman" w:cs="Times New Roman"/>
          <w:b/>
          <w:bCs/>
          <w:iCs/>
          <w:color w:val="000000"/>
          <w:sz w:val="28"/>
          <w:szCs w:val="28"/>
        </w:rPr>
        <w:t>Класифікація</w:t>
      </w:r>
      <w:r w:rsidRPr="00E547D3">
        <w:rPr>
          <w:rFonts w:ascii="Times New Roman" w:hAnsi="Times New Roman" w:cs="Times New Roman"/>
          <w:b/>
          <w:bCs/>
          <w:iCs/>
          <w:color w:val="000000"/>
          <w:sz w:val="28"/>
          <w:szCs w:val="28"/>
        </w:rPr>
        <w:t xml:space="preserve"> цін</w:t>
      </w:r>
    </w:p>
    <w:p w:rsidR="0075244F" w:rsidRDefault="0075244F" w:rsidP="00B4518F">
      <w:pPr>
        <w:widowControl w:val="0"/>
        <w:tabs>
          <w:tab w:val="left" w:pos="1059"/>
        </w:tabs>
        <w:autoSpaceDE w:val="0"/>
        <w:autoSpaceDN w:val="0"/>
        <w:adjustRightInd w:val="0"/>
        <w:spacing w:after="0" w:line="240" w:lineRule="auto"/>
        <w:jc w:val="both"/>
        <w:rPr>
          <w:rFonts w:ascii="Times New Roman" w:hAnsi="Times New Roman" w:cs="Times New Roman"/>
          <w:i/>
          <w:color w:val="000000"/>
          <w:sz w:val="28"/>
          <w:szCs w:val="28"/>
        </w:rPr>
      </w:pPr>
    </w:p>
    <w:p w:rsidR="001670CF"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02F2B">
        <w:rPr>
          <w:rFonts w:ascii="Times New Roman" w:hAnsi="Times New Roman" w:cs="Times New Roman"/>
          <w:b/>
          <w:i/>
          <w:color w:val="000000"/>
          <w:sz w:val="28"/>
          <w:szCs w:val="28"/>
        </w:rPr>
        <w:t>В залежності</w:t>
      </w:r>
      <w:r w:rsidRPr="00802F2B">
        <w:rPr>
          <w:rFonts w:ascii="Times New Roman" w:hAnsi="Times New Roman" w:cs="Times New Roman"/>
          <w:b/>
          <w:bCs/>
          <w:i/>
          <w:iCs/>
          <w:color w:val="000000"/>
          <w:sz w:val="28"/>
          <w:szCs w:val="28"/>
        </w:rPr>
        <w:t xml:space="preserve"> від виду продукції</w:t>
      </w:r>
      <w:r w:rsidR="00802F2B">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
    <w:p w:rsidR="001670CF"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Ціни на товари</w:t>
      </w:r>
      <w:r w:rsidRPr="00E547D3">
        <w:rPr>
          <w:rFonts w:ascii="Times New Roman" w:hAnsi="Times New Roman" w:cs="Times New Roman"/>
          <w:color w:val="000000"/>
          <w:sz w:val="28"/>
          <w:szCs w:val="28"/>
        </w:rPr>
        <w:t xml:space="preserve"> складають досить розгалужену систему цін на будь-які види</w:t>
      </w:r>
      <w:r w:rsidR="001670CF">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продукції, що виробляється та реалізується під</w:t>
      </w:r>
      <w:r w:rsidR="001670CF">
        <w:rPr>
          <w:rFonts w:ascii="Times New Roman" w:hAnsi="Times New Roman" w:cs="Times New Roman"/>
          <w:color w:val="000000"/>
          <w:sz w:val="28"/>
          <w:szCs w:val="28"/>
        </w:rPr>
        <w:t>приємствами промисловості, буді</w:t>
      </w:r>
      <w:r w:rsidRPr="00E547D3">
        <w:rPr>
          <w:rFonts w:ascii="Times New Roman" w:hAnsi="Times New Roman" w:cs="Times New Roman"/>
          <w:color w:val="000000"/>
          <w:sz w:val="28"/>
          <w:szCs w:val="28"/>
        </w:rPr>
        <w:t>вництва, сільського господарства.</w:t>
      </w:r>
      <w:r w:rsidRPr="00E547D3">
        <w:rPr>
          <w:rFonts w:ascii="Times New Roman" w:hAnsi="Times New Roman" w:cs="Times New Roman"/>
          <w:i/>
          <w:iCs/>
          <w:color w:val="000000"/>
          <w:sz w:val="28"/>
          <w:szCs w:val="28"/>
        </w:rPr>
        <w:t xml:space="preserve"> </w:t>
      </w:r>
    </w:p>
    <w:p w:rsidR="001670CF"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Тарифи вантажного та пасажирського</w:t>
      </w:r>
      <w:r w:rsidR="001670CF">
        <w:rPr>
          <w:rFonts w:ascii="Times New Roman" w:hAnsi="Times New Roman" w:cs="Times New Roman"/>
          <w:color w:val="000000"/>
          <w:sz w:val="28"/>
          <w:szCs w:val="28"/>
        </w:rPr>
        <w:t xml:space="preserve"> </w:t>
      </w:r>
      <w:r w:rsidRPr="00E547D3">
        <w:rPr>
          <w:rFonts w:ascii="Times New Roman" w:hAnsi="Times New Roman" w:cs="Times New Roman"/>
          <w:i/>
          <w:iCs/>
          <w:color w:val="000000"/>
          <w:sz w:val="28"/>
          <w:szCs w:val="28"/>
        </w:rPr>
        <w:t>транспорту —</w:t>
      </w:r>
      <w:r w:rsidRPr="00E547D3">
        <w:rPr>
          <w:rFonts w:ascii="Times New Roman" w:hAnsi="Times New Roman" w:cs="Times New Roman"/>
          <w:color w:val="000000"/>
          <w:sz w:val="28"/>
          <w:szCs w:val="28"/>
        </w:rPr>
        <w:t xml:space="preserve"> це плата за перевезення вантажі</w:t>
      </w:r>
      <w:r w:rsidR="001670CF">
        <w:rPr>
          <w:rFonts w:ascii="Times New Roman" w:hAnsi="Times New Roman" w:cs="Times New Roman"/>
          <w:color w:val="000000"/>
          <w:sz w:val="28"/>
          <w:szCs w:val="28"/>
        </w:rPr>
        <w:t>в і пасажирів, яку беруть транс</w:t>
      </w:r>
      <w:r w:rsidRPr="00E547D3">
        <w:rPr>
          <w:rFonts w:ascii="Times New Roman" w:hAnsi="Times New Roman" w:cs="Times New Roman"/>
          <w:color w:val="000000"/>
          <w:sz w:val="28"/>
          <w:szCs w:val="28"/>
        </w:rPr>
        <w:t>портні підприємства з відправників і населення.</w:t>
      </w:r>
      <w:r w:rsidRPr="00E547D3">
        <w:rPr>
          <w:rFonts w:ascii="Times New Roman" w:hAnsi="Times New Roman" w:cs="Times New Roman"/>
          <w:i/>
          <w:iCs/>
          <w:color w:val="000000"/>
          <w:sz w:val="28"/>
          <w:szCs w:val="28"/>
        </w:rPr>
        <w:t xml:space="preserve"> </w:t>
      </w:r>
    </w:p>
    <w:p w:rsidR="00E547D3" w:rsidRPr="00E547D3"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47D3">
        <w:rPr>
          <w:rFonts w:ascii="Times New Roman" w:hAnsi="Times New Roman" w:cs="Times New Roman"/>
          <w:i/>
          <w:iCs/>
          <w:color w:val="000000"/>
          <w:sz w:val="28"/>
          <w:szCs w:val="28"/>
        </w:rPr>
        <w:t>Тарифи на послуги</w:t>
      </w:r>
      <w:r w:rsidRPr="00E547D3">
        <w:rPr>
          <w:rFonts w:ascii="Times New Roman" w:hAnsi="Times New Roman" w:cs="Times New Roman"/>
          <w:color w:val="000000"/>
          <w:sz w:val="28"/>
          <w:szCs w:val="28"/>
        </w:rPr>
        <w:t xml:space="preserve"> – різновид</w:t>
      </w:r>
      <w:r w:rsidR="001670CF">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цін, за якими ці послуги здійснюються.</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02F2B">
        <w:rPr>
          <w:rFonts w:ascii="Times New Roman" w:hAnsi="Times New Roman" w:cs="Times New Roman"/>
          <w:b/>
          <w:i/>
          <w:color w:val="000000"/>
          <w:sz w:val="28"/>
          <w:szCs w:val="28"/>
        </w:rPr>
        <w:t>В залежності</w:t>
      </w:r>
      <w:r w:rsidRPr="00802F2B">
        <w:rPr>
          <w:rFonts w:ascii="Times New Roman" w:hAnsi="Times New Roman" w:cs="Times New Roman"/>
          <w:b/>
          <w:bCs/>
          <w:i/>
          <w:iCs/>
          <w:color w:val="000000"/>
          <w:sz w:val="28"/>
          <w:szCs w:val="28"/>
        </w:rPr>
        <w:t xml:space="preserve"> від сфери товарного обігу</w:t>
      </w:r>
      <w:r w:rsidR="001670CF">
        <w:rPr>
          <w:rFonts w:ascii="Times New Roman" w:hAnsi="Times New Roman" w:cs="Times New Roman"/>
          <w:color w:val="000000"/>
          <w:sz w:val="28"/>
          <w:szCs w:val="28"/>
        </w:rPr>
        <w:t>, що обслуговується</w:t>
      </w:r>
      <w:r w:rsidR="00802F2B">
        <w:rPr>
          <w:rFonts w:ascii="Times New Roman" w:hAnsi="Times New Roman" w:cs="Times New Roman"/>
          <w:color w:val="000000"/>
          <w:sz w:val="28"/>
          <w:szCs w:val="28"/>
        </w:rPr>
        <w:t>:</w:t>
      </w:r>
    </w:p>
    <w:p w:rsidR="001670CF"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Закупівельні ціни</w:t>
      </w:r>
      <w:r w:rsidRPr="00E547D3">
        <w:rPr>
          <w:rFonts w:ascii="Times New Roman" w:hAnsi="Times New Roman" w:cs="Times New Roman"/>
          <w:color w:val="000000"/>
          <w:sz w:val="28"/>
          <w:szCs w:val="28"/>
        </w:rPr>
        <w:t xml:space="preserve"> встановлюються</w:t>
      </w:r>
      <w:r w:rsidR="001670CF">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на сільськогосподарську продукцію. За цими цінами здійснюється закупівля</w:t>
      </w:r>
      <w:r w:rsidR="001670CF">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продукції у безпосередніх виробників.</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Оптові (відпускні)</w:t>
      </w:r>
      <w:r w:rsidRPr="00E547D3">
        <w:rPr>
          <w:rFonts w:ascii="Times New Roman" w:hAnsi="Times New Roman" w:cs="Times New Roman"/>
          <w:color w:val="000000"/>
          <w:sz w:val="28"/>
          <w:szCs w:val="28"/>
        </w:rPr>
        <w:t xml:space="preserve"> ціни встановлюються</w:t>
      </w:r>
      <w:r w:rsidR="001670CF">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на промислову продукцію підприємствами-виробниками.</w:t>
      </w:r>
      <w:r w:rsidRPr="00E547D3">
        <w:rPr>
          <w:rFonts w:ascii="Times New Roman" w:hAnsi="Times New Roman" w:cs="Times New Roman"/>
          <w:i/>
          <w:iCs/>
          <w:color w:val="000000"/>
          <w:sz w:val="28"/>
          <w:szCs w:val="28"/>
        </w:rPr>
        <w:t xml:space="preserve"> </w:t>
      </w:r>
    </w:p>
    <w:p w:rsidR="00E547D3" w:rsidRPr="00E547D3"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47D3">
        <w:rPr>
          <w:rFonts w:ascii="Times New Roman" w:hAnsi="Times New Roman" w:cs="Times New Roman"/>
          <w:i/>
          <w:iCs/>
          <w:color w:val="000000"/>
          <w:sz w:val="28"/>
          <w:szCs w:val="28"/>
        </w:rPr>
        <w:t>Роздрібні ціни</w:t>
      </w:r>
      <w:r w:rsidR="001670CF">
        <w:rPr>
          <w:rFonts w:ascii="Times New Roman" w:hAnsi="Times New Roman" w:cs="Times New Roman"/>
          <w:color w:val="000000"/>
          <w:sz w:val="28"/>
          <w:szCs w:val="28"/>
        </w:rPr>
        <w:t xml:space="preserve"> встанов</w:t>
      </w:r>
      <w:r w:rsidRPr="00E547D3">
        <w:rPr>
          <w:rFonts w:ascii="Times New Roman" w:hAnsi="Times New Roman" w:cs="Times New Roman"/>
          <w:color w:val="000000"/>
          <w:sz w:val="28"/>
          <w:szCs w:val="28"/>
        </w:rPr>
        <w:t xml:space="preserve">люються на товари, що реалізуються кінцевому </w:t>
      </w:r>
      <w:r w:rsidRPr="00E547D3">
        <w:rPr>
          <w:rFonts w:ascii="Times New Roman" w:hAnsi="Times New Roman" w:cs="Times New Roman"/>
          <w:color w:val="000000"/>
          <w:sz w:val="28"/>
          <w:szCs w:val="28"/>
        </w:rPr>
        <w:lastRenderedPageBreak/>
        <w:t>споживачеві, як правило, населенню.</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color w:val="000000"/>
          <w:sz w:val="28"/>
          <w:szCs w:val="28"/>
        </w:rPr>
        <w:t xml:space="preserve"> </w:t>
      </w:r>
      <w:r w:rsidRPr="00802F2B">
        <w:rPr>
          <w:rFonts w:ascii="Times New Roman" w:hAnsi="Times New Roman" w:cs="Times New Roman"/>
          <w:b/>
          <w:i/>
          <w:color w:val="000000"/>
          <w:sz w:val="28"/>
          <w:szCs w:val="28"/>
        </w:rPr>
        <w:t>В залежності</w:t>
      </w:r>
      <w:r w:rsidRPr="00802F2B">
        <w:rPr>
          <w:rFonts w:ascii="Times New Roman" w:hAnsi="Times New Roman" w:cs="Times New Roman"/>
          <w:b/>
          <w:bCs/>
          <w:i/>
          <w:iCs/>
          <w:color w:val="000000"/>
          <w:sz w:val="28"/>
          <w:szCs w:val="28"/>
        </w:rPr>
        <w:t xml:space="preserve"> від ролі ринку</w:t>
      </w:r>
      <w:r w:rsidR="00802F2B">
        <w:rPr>
          <w:rFonts w:ascii="Times New Roman" w:hAnsi="Times New Roman" w:cs="Times New Roman"/>
          <w:color w:val="000000"/>
          <w:sz w:val="28"/>
          <w:szCs w:val="28"/>
        </w:rPr>
        <w:t>:</w:t>
      </w:r>
      <w:r w:rsidRPr="00E547D3">
        <w:rPr>
          <w:rFonts w:ascii="Times New Roman" w:hAnsi="Times New Roman" w:cs="Times New Roman"/>
          <w:i/>
          <w:iCs/>
          <w:color w:val="000000"/>
          <w:sz w:val="28"/>
          <w:szCs w:val="28"/>
        </w:rPr>
        <w:t xml:space="preserve"> </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Ціна попиту</w:t>
      </w:r>
      <w:r w:rsidR="00802F2B">
        <w:rPr>
          <w:rFonts w:ascii="Times New Roman" w:hAnsi="Times New Roman" w:cs="Times New Roman"/>
          <w:color w:val="000000"/>
          <w:sz w:val="28"/>
          <w:szCs w:val="28"/>
        </w:rPr>
        <w:t xml:space="preserve"> харак</w:t>
      </w:r>
      <w:r w:rsidRPr="00E547D3">
        <w:rPr>
          <w:rFonts w:ascii="Times New Roman" w:hAnsi="Times New Roman" w:cs="Times New Roman"/>
          <w:color w:val="000000"/>
          <w:sz w:val="28"/>
          <w:szCs w:val="28"/>
        </w:rPr>
        <w:t>теризує таку ціну, яка може бути запропонована покупцем товару</w:t>
      </w:r>
      <w:r w:rsidR="00802F2B">
        <w:rPr>
          <w:rFonts w:ascii="Times New Roman" w:hAnsi="Times New Roman" w:cs="Times New Roman"/>
          <w:color w:val="000000"/>
          <w:sz w:val="28"/>
          <w:szCs w:val="28"/>
        </w:rPr>
        <w:t xml:space="preserve"> на ринку, ви</w:t>
      </w:r>
      <w:r w:rsidRPr="00E547D3">
        <w:rPr>
          <w:rFonts w:ascii="Times New Roman" w:hAnsi="Times New Roman" w:cs="Times New Roman"/>
          <w:color w:val="000000"/>
          <w:sz w:val="28"/>
          <w:szCs w:val="28"/>
        </w:rPr>
        <w:t>ходячи з його потреб та фінансових можливостей з урахуванням стану ринкової</w:t>
      </w:r>
      <w:r w:rsidR="00802F2B">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кон’юнктури.</w:t>
      </w:r>
      <w:r w:rsidRPr="00E547D3">
        <w:rPr>
          <w:rFonts w:ascii="Times New Roman" w:hAnsi="Times New Roman" w:cs="Times New Roman"/>
          <w:i/>
          <w:iCs/>
          <w:color w:val="000000"/>
          <w:sz w:val="28"/>
          <w:szCs w:val="28"/>
        </w:rPr>
        <w:t xml:space="preserve"> </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Ціна пропозиції</w:t>
      </w:r>
      <w:r w:rsidRPr="00E547D3">
        <w:rPr>
          <w:rFonts w:ascii="Times New Roman" w:hAnsi="Times New Roman" w:cs="Times New Roman"/>
          <w:color w:val="000000"/>
          <w:sz w:val="28"/>
          <w:szCs w:val="28"/>
        </w:rPr>
        <w:t xml:space="preserve"> характеризує так</w:t>
      </w:r>
      <w:r w:rsidR="00802F2B">
        <w:rPr>
          <w:rFonts w:ascii="Times New Roman" w:hAnsi="Times New Roman" w:cs="Times New Roman"/>
          <w:color w:val="000000"/>
          <w:sz w:val="28"/>
          <w:szCs w:val="28"/>
        </w:rPr>
        <w:t>у ціну, яка може бути запропоно</w:t>
      </w:r>
      <w:r w:rsidRPr="00E547D3">
        <w:rPr>
          <w:rFonts w:ascii="Times New Roman" w:hAnsi="Times New Roman" w:cs="Times New Roman"/>
          <w:color w:val="000000"/>
          <w:sz w:val="28"/>
          <w:szCs w:val="28"/>
        </w:rPr>
        <w:t>вана продавцем товару на ринку, виходячи із рівня витрат на його виготовлення</w:t>
      </w:r>
      <w:r w:rsidR="00802F2B">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та прибутку, який очікують, з урахуванням стану ринкової кон’юнктури.</w:t>
      </w:r>
      <w:r w:rsidRPr="00E547D3">
        <w:rPr>
          <w:rFonts w:ascii="Times New Roman" w:hAnsi="Times New Roman" w:cs="Times New Roman"/>
          <w:i/>
          <w:iCs/>
          <w:color w:val="000000"/>
          <w:sz w:val="28"/>
          <w:szCs w:val="28"/>
        </w:rPr>
        <w:t xml:space="preserve"> </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Ціна</w:t>
      </w:r>
      <w:r w:rsidR="00802F2B">
        <w:rPr>
          <w:rFonts w:ascii="Times New Roman" w:hAnsi="Times New Roman" w:cs="Times New Roman"/>
          <w:color w:val="000000"/>
          <w:sz w:val="28"/>
          <w:szCs w:val="28"/>
        </w:rPr>
        <w:t xml:space="preserve"> </w:t>
      </w:r>
      <w:r w:rsidRPr="00E547D3">
        <w:rPr>
          <w:rFonts w:ascii="Times New Roman" w:hAnsi="Times New Roman" w:cs="Times New Roman"/>
          <w:i/>
          <w:iCs/>
          <w:color w:val="000000"/>
          <w:sz w:val="28"/>
          <w:szCs w:val="28"/>
        </w:rPr>
        <w:t>ринкової рівноваги</w:t>
      </w:r>
      <w:r w:rsidRPr="00E547D3">
        <w:rPr>
          <w:rFonts w:ascii="Times New Roman" w:hAnsi="Times New Roman" w:cs="Times New Roman"/>
          <w:color w:val="000000"/>
          <w:sz w:val="28"/>
          <w:szCs w:val="28"/>
        </w:rPr>
        <w:t xml:space="preserve"> характеризує такий її рівень</w:t>
      </w:r>
      <w:r w:rsidR="00802F2B">
        <w:rPr>
          <w:rFonts w:ascii="Times New Roman" w:hAnsi="Times New Roman" w:cs="Times New Roman"/>
          <w:color w:val="000000"/>
          <w:sz w:val="28"/>
          <w:szCs w:val="28"/>
        </w:rPr>
        <w:t>, який повністю зрівноважує про</w:t>
      </w:r>
      <w:r w:rsidRPr="00E547D3">
        <w:rPr>
          <w:rFonts w:ascii="Times New Roman" w:hAnsi="Times New Roman" w:cs="Times New Roman"/>
          <w:color w:val="000000"/>
          <w:sz w:val="28"/>
          <w:szCs w:val="28"/>
        </w:rPr>
        <w:t>позицію та попит на ринку, тобто формується п</w:t>
      </w:r>
      <w:r w:rsidR="00802F2B">
        <w:rPr>
          <w:rFonts w:ascii="Times New Roman" w:hAnsi="Times New Roman" w:cs="Times New Roman"/>
          <w:color w:val="000000"/>
          <w:sz w:val="28"/>
          <w:szCs w:val="28"/>
        </w:rPr>
        <w:t>ри повній відповідності їх обся</w:t>
      </w:r>
      <w:r w:rsidRPr="00E547D3">
        <w:rPr>
          <w:rFonts w:ascii="Times New Roman" w:hAnsi="Times New Roman" w:cs="Times New Roman"/>
          <w:color w:val="000000"/>
          <w:sz w:val="28"/>
          <w:szCs w:val="28"/>
        </w:rPr>
        <w:t>гів.</w:t>
      </w:r>
      <w:r w:rsidRPr="00E547D3">
        <w:rPr>
          <w:rFonts w:ascii="Times New Roman" w:hAnsi="Times New Roman" w:cs="Times New Roman"/>
          <w:i/>
          <w:iCs/>
          <w:color w:val="000000"/>
          <w:sz w:val="28"/>
          <w:szCs w:val="28"/>
        </w:rPr>
        <w:t xml:space="preserve"> </w:t>
      </w:r>
    </w:p>
    <w:p w:rsidR="00E547D3" w:rsidRPr="00E547D3"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47D3">
        <w:rPr>
          <w:rFonts w:ascii="Times New Roman" w:hAnsi="Times New Roman" w:cs="Times New Roman"/>
          <w:i/>
          <w:iCs/>
          <w:color w:val="000000"/>
          <w:sz w:val="28"/>
          <w:szCs w:val="28"/>
        </w:rPr>
        <w:t>Ціна угод (договірні)</w:t>
      </w:r>
      <w:r w:rsidRPr="00E547D3">
        <w:rPr>
          <w:rFonts w:ascii="Times New Roman" w:hAnsi="Times New Roman" w:cs="Times New Roman"/>
          <w:color w:val="000000"/>
          <w:sz w:val="28"/>
          <w:szCs w:val="28"/>
        </w:rPr>
        <w:t xml:space="preserve"> між суб’єктами ринку характеризує конкретний рівень</w:t>
      </w:r>
      <w:r w:rsidR="00802F2B">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цін, за якими укладаються угоди між продавцем та покупцем товару чи послуги.</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02F2B">
        <w:rPr>
          <w:rFonts w:ascii="Times New Roman" w:hAnsi="Times New Roman" w:cs="Times New Roman"/>
          <w:b/>
          <w:i/>
          <w:color w:val="000000"/>
          <w:sz w:val="28"/>
          <w:szCs w:val="28"/>
        </w:rPr>
        <w:t>В залежності</w:t>
      </w:r>
      <w:r w:rsidRPr="00802F2B">
        <w:rPr>
          <w:rFonts w:ascii="Times New Roman" w:hAnsi="Times New Roman" w:cs="Times New Roman"/>
          <w:b/>
          <w:bCs/>
          <w:i/>
          <w:iCs/>
          <w:color w:val="000000"/>
          <w:sz w:val="28"/>
          <w:szCs w:val="28"/>
        </w:rPr>
        <w:t xml:space="preserve"> від типу ринку</w:t>
      </w:r>
      <w:r w:rsidR="00802F2B">
        <w:rPr>
          <w:rFonts w:ascii="Times New Roman" w:hAnsi="Times New Roman" w:cs="Times New Roman"/>
          <w:color w:val="000000"/>
          <w:sz w:val="28"/>
          <w:szCs w:val="28"/>
        </w:rPr>
        <w:t>:</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Конкурентні ціни</w:t>
      </w:r>
      <w:r w:rsidRPr="00E547D3">
        <w:rPr>
          <w:rFonts w:ascii="Times New Roman" w:hAnsi="Times New Roman" w:cs="Times New Roman"/>
          <w:color w:val="000000"/>
          <w:sz w:val="28"/>
          <w:szCs w:val="28"/>
        </w:rPr>
        <w:t xml:space="preserve"> встановлюються на то</w:t>
      </w:r>
      <w:r w:rsidR="00802F2B">
        <w:rPr>
          <w:rFonts w:ascii="Times New Roman" w:hAnsi="Times New Roman" w:cs="Times New Roman"/>
          <w:color w:val="000000"/>
          <w:sz w:val="28"/>
          <w:szCs w:val="28"/>
        </w:rPr>
        <w:t>вари, що реалізуються в конкрет</w:t>
      </w:r>
      <w:r w:rsidRPr="00E547D3">
        <w:rPr>
          <w:rFonts w:ascii="Times New Roman" w:hAnsi="Times New Roman" w:cs="Times New Roman"/>
          <w:color w:val="000000"/>
          <w:sz w:val="28"/>
          <w:szCs w:val="28"/>
        </w:rPr>
        <w:t>ному ринковому середовищі, на якому відсутн</w:t>
      </w:r>
      <w:r w:rsidR="00802F2B">
        <w:rPr>
          <w:rFonts w:ascii="Times New Roman" w:hAnsi="Times New Roman" w:cs="Times New Roman"/>
          <w:color w:val="000000"/>
          <w:sz w:val="28"/>
          <w:szCs w:val="28"/>
        </w:rPr>
        <w:t>ій ціновий диктат окремих вироб</w:t>
      </w:r>
      <w:r w:rsidRPr="00E547D3">
        <w:rPr>
          <w:rFonts w:ascii="Times New Roman" w:hAnsi="Times New Roman" w:cs="Times New Roman"/>
          <w:color w:val="000000"/>
          <w:sz w:val="28"/>
          <w:szCs w:val="28"/>
        </w:rPr>
        <w:t>ників продукції, які займають на ринку монопольне становище.</w:t>
      </w:r>
    </w:p>
    <w:p w:rsidR="00E547D3" w:rsidRPr="00E547D3"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47D3">
        <w:rPr>
          <w:rFonts w:ascii="Times New Roman" w:hAnsi="Times New Roman" w:cs="Times New Roman"/>
          <w:i/>
          <w:iCs/>
          <w:color w:val="000000"/>
          <w:sz w:val="28"/>
          <w:szCs w:val="28"/>
        </w:rPr>
        <w:t>Монопольна</w:t>
      </w:r>
      <w:r w:rsidRPr="00E547D3">
        <w:rPr>
          <w:rFonts w:ascii="Times New Roman" w:hAnsi="Times New Roman" w:cs="Times New Roman"/>
          <w:color w:val="000000"/>
          <w:sz w:val="28"/>
          <w:szCs w:val="28"/>
        </w:rPr>
        <w:t xml:space="preserve"> ціна</w:t>
      </w:r>
      <w:r w:rsidR="00802F2B">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характеризує такий їх різновид, який встановлюється суб’єктом господарювання,</w:t>
      </w:r>
      <w:r w:rsidR="00802F2B">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 xml:space="preserve">що займає монопольне становище на ринку, </w:t>
      </w:r>
      <w:r w:rsidR="00802F2B">
        <w:rPr>
          <w:rFonts w:ascii="Times New Roman" w:hAnsi="Times New Roman" w:cs="Times New Roman"/>
          <w:color w:val="000000"/>
          <w:sz w:val="28"/>
          <w:szCs w:val="28"/>
        </w:rPr>
        <w:t>і призводить до обмеження конку</w:t>
      </w:r>
      <w:r w:rsidRPr="00E547D3">
        <w:rPr>
          <w:rFonts w:ascii="Times New Roman" w:hAnsi="Times New Roman" w:cs="Times New Roman"/>
          <w:color w:val="000000"/>
          <w:sz w:val="28"/>
          <w:szCs w:val="28"/>
        </w:rPr>
        <w:t>ренції або порушення прав споживача.</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02F2B">
        <w:rPr>
          <w:rFonts w:ascii="Times New Roman" w:hAnsi="Times New Roman" w:cs="Times New Roman"/>
          <w:b/>
          <w:i/>
          <w:color w:val="000000"/>
          <w:sz w:val="28"/>
          <w:szCs w:val="28"/>
        </w:rPr>
        <w:t>В залежності</w:t>
      </w:r>
      <w:r w:rsidRPr="00802F2B">
        <w:rPr>
          <w:rFonts w:ascii="Times New Roman" w:hAnsi="Times New Roman" w:cs="Times New Roman"/>
          <w:b/>
          <w:bCs/>
          <w:i/>
          <w:iCs/>
          <w:color w:val="000000"/>
          <w:sz w:val="28"/>
          <w:szCs w:val="28"/>
        </w:rPr>
        <w:t xml:space="preserve"> від регіону</w:t>
      </w:r>
      <w:r w:rsidRPr="00E547D3">
        <w:rPr>
          <w:rFonts w:ascii="Times New Roman" w:hAnsi="Times New Roman" w:cs="Times New Roman"/>
          <w:b/>
          <w:bCs/>
          <w:i/>
          <w:iCs/>
          <w:color w:val="000000"/>
          <w:sz w:val="28"/>
          <w:szCs w:val="28"/>
        </w:rPr>
        <w:t xml:space="preserve"> дії</w:t>
      </w:r>
      <w:r w:rsidR="00802F2B">
        <w:rPr>
          <w:rFonts w:ascii="Times New Roman" w:hAnsi="Times New Roman" w:cs="Times New Roman"/>
          <w:color w:val="000000"/>
          <w:sz w:val="28"/>
          <w:szCs w:val="28"/>
        </w:rPr>
        <w:t>:</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Регіональні ціни</w:t>
      </w:r>
      <w:r w:rsidRPr="00E547D3">
        <w:rPr>
          <w:rFonts w:ascii="Times New Roman" w:hAnsi="Times New Roman" w:cs="Times New Roman"/>
          <w:color w:val="000000"/>
          <w:sz w:val="28"/>
          <w:szCs w:val="28"/>
        </w:rPr>
        <w:t xml:space="preserve"> характеризують такі їх в</w:t>
      </w:r>
      <w:r w:rsidR="00802F2B">
        <w:rPr>
          <w:rFonts w:ascii="Times New Roman" w:hAnsi="Times New Roman" w:cs="Times New Roman"/>
          <w:color w:val="000000"/>
          <w:sz w:val="28"/>
          <w:szCs w:val="28"/>
        </w:rPr>
        <w:t>иди, які диференційовані в окре</w:t>
      </w:r>
      <w:r w:rsidRPr="00E547D3">
        <w:rPr>
          <w:rFonts w:ascii="Times New Roman" w:hAnsi="Times New Roman" w:cs="Times New Roman"/>
          <w:color w:val="000000"/>
          <w:sz w:val="28"/>
          <w:szCs w:val="28"/>
        </w:rPr>
        <w:t>мих регіонах реалізації продукції.</w:t>
      </w:r>
      <w:r w:rsidRPr="00E547D3">
        <w:rPr>
          <w:rFonts w:ascii="Times New Roman" w:hAnsi="Times New Roman" w:cs="Times New Roman"/>
          <w:i/>
          <w:iCs/>
          <w:color w:val="000000"/>
          <w:sz w:val="28"/>
          <w:szCs w:val="28"/>
        </w:rPr>
        <w:t xml:space="preserve"> </w:t>
      </w:r>
    </w:p>
    <w:p w:rsidR="00E547D3" w:rsidRPr="00E547D3"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47D3">
        <w:rPr>
          <w:rFonts w:ascii="Times New Roman" w:hAnsi="Times New Roman" w:cs="Times New Roman"/>
          <w:i/>
          <w:iCs/>
          <w:color w:val="000000"/>
          <w:sz w:val="28"/>
          <w:szCs w:val="28"/>
        </w:rPr>
        <w:t>Єдині ціни</w:t>
      </w:r>
      <w:r w:rsidRPr="00E547D3">
        <w:rPr>
          <w:rFonts w:ascii="Times New Roman" w:hAnsi="Times New Roman" w:cs="Times New Roman"/>
          <w:color w:val="000000"/>
          <w:sz w:val="28"/>
          <w:szCs w:val="28"/>
        </w:rPr>
        <w:t xml:space="preserve"> характеризують такі їх види, які не</w:t>
      </w:r>
      <w:r w:rsidR="00802F2B">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мають регіональної диференціації і встановлюют</w:t>
      </w:r>
      <w:r w:rsidR="00802F2B">
        <w:rPr>
          <w:rFonts w:ascii="Times New Roman" w:hAnsi="Times New Roman" w:cs="Times New Roman"/>
          <w:color w:val="000000"/>
          <w:sz w:val="28"/>
          <w:szCs w:val="28"/>
        </w:rPr>
        <w:t>ься для всіх регіонів країни од</w:t>
      </w:r>
      <w:r w:rsidRPr="00E547D3">
        <w:rPr>
          <w:rFonts w:ascii="Times New Roman" w:hAnsi="Times New Roman" w:cs="Times New Roman"/>
          <w:color w:val="000000"/>
          <w:sz w:val="28"/>
          <w:szCs w:val="28"/>
        </w:rPr>
        <w:t>наковими.</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02F2B">
        <w:rPr>
          <w:rFonts w:ascii="Times New Roman" w:hAnsi="Times New Roman" w:cs="Times New Roman"/>
          <w:b/>
          <w:i/>
          <w:color w:val="000000"/>
          <w:sz w:val="28"/>
          <w:szCs w:val="28"/>
        </w:rPr>
        <w:t>В залежності</w:t>
      </w:r>
      <w:r w:rsidRPr="00802F2B">
        <w:rPr>
          <w:rFonts w:ascii="Times New Roman" w:hAnsi="Times New Roman" w:cs="Times New Roman"/>
          <w:b/>
          <w:bCs/>
          <w:i/>
          <w:iCs/>
          <w:color w:val="000000"/>
          <w:sz w:val="28"/>
          <w:szCs w:val="28"/>
        </w:rPr>
        <w:t xml:space="preserve"> від країни реалізації</w:t>
      </w:r>
      <w:r w:rsidR="00802F2B">
        <w:rPr>
          <w:rFonts w:ascii="Times New Roman" w:hAnsi="Times New Roman" w:cs="Times New Roman"/>
          <w:color w:val="000000"/>
          <w:sz w:val="28"/>
          <w:szCs w:val="28"/>
        </w:rPr>
        <w:t>:</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Внутрішня ціна</w:t>
      </w:r>
      <w:r w:rsidRPr="00E547D3">
        <w:rPr>
          <w:rFonts w:ascii="Times New Roman" w:hAnsi="Times New Roman" w:cs="Times New Roman"/>
          <w:color w:val="000000"/>
          <w:sz w:val="28"/>
          <w:szCs w:val="28"/>
        </w:rPr>
        <w:t xml:space="preserve"> встановлюється на будь-які види продукції, що</w:t>
      </w:r>
      <w:r w:rsidR="00802F2B">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реалізуються на внутрішньому ринку країни.</w:t>
      </w:r>
      <w:r w:rsidRPr="00E547D3">
        <w:rPr>
          <w:rFonts w:ascii="Times New Roman" w:hAnsi="Times New Roman" w:cs="Times New Roman"/>
          <w:i/>
          <w:iCs/>
          <w:color w:val="000000"/>
          <w:sz w:val="28"/>
          <w:szCs w:val="28"/>
        </w:rPr>
        <w:t xml:space="preserve"> </w:t>
      </w:r>
    </w:p>
    <w:p w:rsidR="00E547D3" w:rsidRPr="00E547D3"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47D3">
        <w:rPr>
          <w:rFonts w:ascii="Times New Roman" w:hAnsi="Times New Roman" w:cs="Times New Roman"/>
          <w:i/>
          <w:iCs/>
          <w:color w:val="000000"/>
          <w:sz w:val="28"/>
          <w:szCs w:val="28"/>
        </w:rPr>
        <w:t>Зовнішньоекономічна ціна</w:t>
      </w:r>
      <w:r w:rsidR="00802F2B">
        <w:rPr>
          <w:rFonts w:ascii="Times New Roman" w:hAnsi="Times New Roman" w:cs="Times New Roman"/>
          <w:color w:val="000000"/>
          <w:sz w:val="28"/>
          <w:szCs w:val="28"/>
        </w:rPr>
        <w:t xml:space="preserve"> характе</w:t>
      </w:r>
      <w:r w:rsidRPr="00E547D3">
        <w:rPr>
          <w:rFonts w:ascii="Times New Roman" w:hAnsi="Times New Roman" w:cs="Times New Roman"/>
          <w:color w:val="000000"/>
          <w:sz w:val="28"/>
          <w:szCs w:val="28"/>
        </w:rPr>
        <w:t>ризує такі їх види, за якими продукція реалізується на ринках інших країн.</w:t>
      </w:r>
    </w:p>
    <w:p w:rsidR="00E547D3" w:rsidRPr="00E547D3"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02F2B">
        <w:rPr>
          <w:rFonts w:ascii="Times New Roman" w:hAnsi="Times New Roman" w:cs="Times New Roman"/>
          <w:b/>
          <w:i/>
          <w:color w:val="000000"/>
          <w:sz w:val="28"/>
          <w:szCs w:val="28"/>
        </w:rPr>
        <w:t>В залежності</w:t>
      </w:r>
      <w:r w:rsidRPr="00E547D3">
        <w:rPr>
          <w:rFonts w:ascii="Times New Roman" w:hAnsi="Times New Roman" w:cs="Times New Roman"/>
          <w:b/>
          <w:bCs/>
          <w:i/>
          <w:iCs/>
          <w:color w:val="000000"/>
          <w:sz w:val="28"/>
          <w:szCs w:val="28"/>
        </w:rPr>
        <w:t xml:space="preserve"> від порядку відшкодування транспортних </w:t>
      </w:r>
      <w:r w:rsidR="00802F2B">
        <w:rPr>
          <w:rFonts w:ascii="Times New Roman" w:hAnsi="Times New Roman" w:cs="Times New Roman"/>
          <w:b/>
          <w:bCs/>
          <w:i/>
          <w:iCs/>
          <w:color w:val="000000"/>
          <w:sz w:val="28"/>
          <w:szCs w:val="28"/>
        </w:rPr>
        <w:t xml:space="preserve">та страхових </w:t>
      </w:r>
      <w:r w:rsidRPr="00E547D3">
        <w:rPr>
          <w:rFonts w:ascii="Times New Roman" w:hAnsi="Times New Roman" w:cs="Times New Roman"/>
          <w:b/>
          <w:bCs/>
          <w:i/>
          <w:iCs/>
          <w:color w:val="000000"/>
          <w:sz w:val="28"/>
          <w:szCs w:val="28"/>
        </w:rPr>
        <w:t>витрат</w:t>
      </w:r>
      <w:r w:rsidRPr="00E547D3">
        <w:rPr>
          <w:rFonts w:ascii="Times New Roman" w:hAnsi="Times New Roman" w:cs="Times New Roman"/>
          <w:color w:val="000000"/>
          <w:sz w:val="28"/>
          <w:szCs w:val="28"/>
        </w:rPr>
        <w:t xml:space="preserve"> на</w:t>
      </w:r>
      <w:r w:rsidR="00802F2B">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внутрішньому ринку використовують ціни з терміном „франко”.</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02F2B">
        <w:rPr>
          <w:rFonts w:ascii="Times New Roman" w:hAnsi="Times New Roman" w:cs="Times New Roman"/>
          <w:b/>
          <w:i/>
          <w:color w:val="000000"/>
          <w:sz w:val="28"/>
          <w:szCs w:val="28"/>
        </w:rPr>
        <w:t>За</w:t>
      </w:r>
      <w:r w:rsidRPr="00802F2B">
        <w:rPr>
          <w:rFonts w:ascii="Times New Roman" w:hAnsi="Times New Roman" w:cs="Times New Roman"/>
          <w:b/>
          <w:bCs/>
          <w:i/>
          <w:iCs/>
          <w:color w:val="000000"/>
          <w:sz w:val="28"/>
          <w:szCs w:val="28"/>
        </w:rPr>
        <w:t xml:space="preserve"> порядком</w:t>
      </w:r>
      <w:r w:rsidRPr="00E547D3">
        <w:rPr>
          <w:rFonts w:ascii="Times New Roman" w:hAnsi="Times New Roman" w:cs="Times New Roman"/>
          <w:b/>
          <w:bCs/>
          <w:i/>
          <w:iCs/>
          <w:color w:val="000000"/>
          <w:sz w:val="28"/>
          <w:szCs w:val="28"/>
        </w:rPr>
        <w:t xml:space="preserve"> державного регулювання</w:t>
      </w:r>
      <w:r w:rsidR="00802F2B">
        <w:rPr>
          <w:rFonts w:ascii="Times New Roman" w:hAnsi="Times New Roman" w:cs="Times New Roman"/>
          <w:color w:val="000000"/>
          <w:sz w:val="28"/>
          <w:szCs w:val="28"/>
        </w:rPr>
        <w:t>:</w:t>
      </w:r>
    </w:p>
    <w:p w:rsidR="00802F2B" w:rsidRDefault="00802F2B"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802F2B">
        <w:rPr>
          <w:rFonts w:ascii="Times New Roman" w:hAnsi="Times New Roman" w:cs="Times New Roman"/>
          <w:i/>
          <w:color w:val="000000"/>
          <w:sz w:val="28"/>
          <w:szCs w:val="28"/>
        </w:rPr>
        <w:t>Регульовані ціни</w:t>
      </w:r>
      <w:r>
        <w:rPr>
          <w:rFonts w:ascii="Times New Roman" w:hAnsi="Times New Roman" w:cs="Times New Roman"/>
          <w:i/>
          <w:color w:val="000000"/>
          <w:sz w:val="28"/>
          <w:szCs w:val="28"/>
        </w:rPr>
        <w:t xml:space="preserve"> </w:t>
      </w:r>
      <w:r w:rsidR="00E547D3" w:rsidRPr="00E547D3">
        <w:rPr>
          <w:rFonts w:ascii="Times New Roman" w:hAnsi="Times New Roman" w:cs="Times New Roman"/>
          <w:color w:val="000000"/>
          <w:sz w:val="28"/>
          <w:szCs w:val="28"/>
        </w:rPr>
        <w:t>підляга</w:t>
      </w:r>
      <w:r>
        <w:rPr>
          <w:rFonts w:ascii="Times New Roman" w:hAnsi="Times New Roman" w:cs="Times New Roman"/>
          <w:color w:val="000000"/>
          <w:sz w:val="28"/>
          <w:szCs w:val="28"/>
        </w:rPr>
        <w:t>ють</w:t>
      </w:r>
      <w:r w:rsidR="00E547D3" w:rsidRPr="00E547D3">
        <w:rPr>
          <w:rFonts w:ascii="Times New Roman" w:hAnsi="Times New Roman" w:cs="Times New Roman"/>
          <w:color w:val="000000"/>
          <w:sz w:val="28"/>
          <w:szCs w:val="28"/>
        </w:rPr>
        <w:t xml:space="preserve"> регулюванню державними органами. Це регулювання може здійснюватися на основі економічних або адміністративних методів.</w:t>
      </w:r>
      <w:r w:rsidR="00E547D3" w:rsidRPr="00E547D3">
        <w:rPr>
          <w:rFonts w:ascii="Times New Roman" w:hAnsi="Times New Roman" w:cs="Times New Roman"/>
          <w:i/>
          <w:iCs/>
          <w:color w:val="000000"/>
          <w:sz w:val="28"/>
          <w:szCs w:val="28"/>
        </w:rPr>
        <w:t xml:space="preserve"> </w:t>
      </w:r>
    </w:p>
    <w:p w:rsidR="00E547D3" w:rsidRPr="00802F2B" w:rsidRDefault="00802F2B" w:rsidP="00802F2B">
      <w:pPr>
        <w:widowControl w:val="0"/>
        <w:autoSpaceDE w:val="0"/>
        <w:autoSpaceDN w:val="0"/>
        <w:adjustRightInd w:val="0"/>
        <w:spacing w:after="0" w:line="240" w:lineRule="auto"/>
        <w:ind w:firstLine="709"/>
        <w:jc w:val="both"/>
        <w:rPr>
          <w:rFonts w:ascii="Times New Roman" w:hAnsi="Times New Roman" w:cs="Times New Roman"/>
          <w:i/>
          <w:color w:val="000000"/>
          <w:sz w:val="28"/>
          <w:szCs w:val="28"/>
        </w:rPr>
      </w:pPr>
      <w:r>
        <w:rPr>
          <w:rFonts w:ascii="Times New Roman" w:hAnsi="Times New Roman" w:cs="Times New Roman"/>
          <w:i/>
          <w:iCs/>
          <w:color w:val="000000"/>
          <w:sz w:val="28"/>
          <w:szCs w:val="28"/>
        </w:rPr>
        <w:t>Вільні  ціни –</w:t>
      </w:r>
      <w:r w:rsidR="00E547D3" w:rsidRPr="00E547D3">
        <w:rPr>
          <w:rFonts w:ascii="Times New Roman" w:hAnsi="Times New Roman" w:cs="Times New Roman"/>
          <w:color w:val="000000"/>
          <w:sz w:val="28"/>
          <w:szCs w:val="28"/>
        </w:rPr>
        <w:t xml:space="preserve"> ма</w:t>
      </w:r>
      <w:r>
        <w:rPr>
          <w:rFonts w:ascii="Times New Roman" w:hAnsi="Times New Roman" w:cs="Times New Roman"/>
          <w:color w:val="000000"/>
          <w:sz w:val="28"/>
          <w:szCs w:val="28"/>
        </w:rPr>
        <w:t xml:space="preserve">ють </w:t>
      </w:r>
      <w:r w:rsidR="00E547D3" w:rsidRPr="00E547D3">
        <w:rPr>
          <w:rFonts w:ascii="Times New Roman" w:hAnsi="Times New Roman" w:cs="Times New Roman"/>
          <w:color w:val="000000"/>
          <w:sz w:val="28"/>
          <w:szCs w:val="28"/>
        </w:rPr>
        <w:t>вільно встановлюватися на ринку під впливом його кон’єктури при взаємній згоді покупця та</w:t>
      </w:r>
      <w:r>
        <w:rPr>
          <w:rFonts w:ascii="Times New Roman" w:hAnsi="Times New Roman" w:cs="Times New Roman"/>
          <w:i/>
          <w:color w:val="000000"/>
          <w:sz w:val="28"/>
          <w:szCs w:val="28"/>
        </w:rPr>
        <w:t xml:space="preserve"> </w:t>
      </w:r>
      <w:r w:rsidR="00E547D3" w:rsidRPr="00E547D3">
        <w:rPr>
          <w:rFonts w:ascii="Times New Roman" w:hAnsi="Times New Roman" w:cs="Times New Roman"/>
          <w:color w:val="000000"/>
          <w:sz w:val="28"/>
          <w:szCs w:val="28"/>
        </w:rPr>
        <w:t>продавця товару.</w:t>
      </w:r>
    </w:p>
    <w:p w:rsidR="00802F2B" w:rsidRDefault="00E547D3" w:rsidP="00802F2B">
      <w:pPr>
        <w:widowControl w:val="0"/>
        <w:autoSpaceDE w:val="0"/>
        <w:autoSpaceDN w:val="0"/>
        <w:adjustRightInd w:val="0"/>
        <w:spacing w:after="0" w:line="240" w:lineRule="auto"/>
        <w:ind w:firstLine="709"/>
        <w:rPr>
          <w:rFonts w:ascii="Times New Roman" w:hAnsi="Times New Roman" w:cs="Times New Roman"/>
          <w:color w:val="000000"/>
          <w:sz w:val="28"/>
          <w:szCs w:val="28"/>
        </w:rPr>
      </w:pPr>
      <w:r w:rsidRPr="00802F2B">
        <w:rPr>
          <w:rFonts w:ascii="Times New Roman" w:hAnsi="Times New Roman" w:cs="Times New Roman"/>
          <w:b/>
          <w:i/>
          <w:color w:val="000000"/>
          <w:sz w:val="28"/>
          <w:szCs w:val="28"/>
        </w:rPr>
        <w:t>За</w:t>
      </w:r>
      <w:r w:rsidRPr="00802F2B">
        <w:rPr>
          <w:rFonts w:ascii="Times New Roman" w:hAnsi="Times New Roman" w:cs="Times New Roman"/>
          <w:b/>
          <w:bCs/>
          <w:i/>
          <w:iCs/>
          <w:color w:val="000000"/>
          <w:sz w:val="28"/>
          <w:szCs w:val="28"/>
        </w:rPr>
        <w:t xml:space="preserve"> вартістю встановлення</w:t>
      </w:r>
      <w:r w:rsidR="00802F2B">
        <w:rPr>
          <w:rFonts w:ascii="Times New Roman" w:hAnsi="Times New Roman" w:cs="Times New Roman"/>
          <w:b/>
          <w:bCs/>
          <w:i/>
          <w:iCs/>
          <w:color w:val="000000"/>
          <w:sz w:val="28"/>
          <w:szCs w:val="28"/>
        </w:rPr>
        <w:t>:</w:t>
      </w:r>
      <w:r w:rsidRPr="00E547D3">
        <w:rPr>
          <w:rFonts w:ascii="Times New Roman" w:hAnsi="Times New Roman" w:cs="Times New Roman"/>
          <w:color w:val="000000"/>
          <w:sz w:val="28"/>
          <w:szCs w:val="28"/>
        </w:rPr>
        <w:t xml:space="preserve"> </w:t>
      </w:r>
    </w:p>
    <w:p w:rsidR="00802F2B"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Тверда (фіксована) ціна</w:t>
      </w:r>
      <w:r w:rsidRPr="00E547D3">
        <w:rPr>
          <w:rFonts w:ascii="Times New Roman" w:hAnsi="Times New Roman" w:cs="Times New Roman"/>
          <w:color w:val="000000"/>
          <w:sz w:val="28"/>
          <w:szCs w:val="28"/>
        </w:rPr>
        <w:t xml:space="preserve"> означає, що вон</w:t>
      </w:r>
      <w:r w:rsidR="00802F2B">
        <w:rPr>
          <w:rFonts w:ascii="Times New Roman" w:hAnsi="Times New Roman" w:cs="Times New Roman"/>
          <w:color w:val="000000"/>
          <w:sz w:val="28"/>
          <w:szCs w:val="28"/>
        </w:rPr>
        <w:t>а не може бути змінена в резуль</w:t>
      </w:r>
      <w:r w:rsidRPr="00E547D3">
        <w:rPr>
          <w:rFonts w:ascii="Times New Roman" w:hAnsi="Times New Roman" w:cs="Times New Roman"/>
          <w:color w:val="000000"/>
          <w:sz w:val="28"/>
          <w:szCs w:val="28"/>
        </w:rPr>
        <w:t>таті переговорів між покупцем та продавцем товару</w:t>
      </w:r>
      <w:r w:rsidRPr="00E547D3">
        <w:rPr>
          <w:rFonts w:ascii="Times New Roman" w:hAnsi="Times New Roman" w:cs="Times New Roman"/>
          <w:i/>
          <w:iCs/>
          <w:color w:val="000000"/>
          <w:sz w:val="28"/>
          <w:szCs w:val="28"/>
        </w:rPr>
        <w:t xml:space="preserve">. </w:t>
      </w:r>
    </w:p>
    <w:p w:rsidR="00E547D3" w:rsidRPr="00E547D3" w:rsidRDefault="00E547D3" w:rsidP="00802F2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47D3">
        <w:rPr>
          <w:rFonts w:ascii="Times New Roman" w:hAnsi="Times New Roman" w:cs="Times New Roman"/>
          <w:i/>
          <w:iCs/>
          <w:color w:val="000000"/>
          <w:sz w:val="28"/>
          <w:szCs w:val="28"/>
        </w:rPr>
        <w:t>Гнучка ціна</w:t>
      </w:r>
      <w:r w:rsidR="00802F2B">
        <w:rPr>
          <w:rFonts w:ascii="Times New Roman" w:hAnsi="Times New Roman" w:cs="Times New Roman"/>
          <w:color w:val="000000"/>
          <w:sz w:val="28"/>
          <w:szCs w:val="28"/>
        </w:rPr>
        <w:t xml:space="preserve"> допускає мож</w:t>
      </w:r>
      <w:r w:rsidRPr="00E547D3">
        <w:rPr>
          <w:rFonts w:ascii="Times New Roman" w:hAnsi="Times New Roman" w:cs="Times New Roman"/>
          <w:color w:val="000000"/>
          <w:sz w:val="28"/>
          <w:szCs w:val="28"/>
        </w:rPr>
        <w:t>ливість зміни її рівня в процесі комерційних переговорів</w:t>
      </w:r>
      <w:r w:rsidR="00802F2B">
        <w:rPr>
          <w:rFonts w:ascii="Times New Roman" w:hAnsi="Times New Roman" w:cs="Times New Roman"/>
          <w:color w:val="000000"/>
          <w:sz w:val="28"/>
          <w:szCs w:val="28"/>
        </w:rPr>
        <w:t xml:space="preserve"> між покупцем та про</w:t>
      </w:r>
      <w:r w:rsidRPr="00E547D3">
        <w:rPr>
          <w:rFonts w:ascii="Times New Roman" w:hAnsi="Times New Roman" w:cs="Times New Roman"/>
          <w:color w:val="000000"/>
          <w:sz w:val="28"/>
          <w:szCs w:val="28"/>
        </w:rPr>
        <w:t>давцем товару в залежності від певних умов реалізації.</w:t>
      </w:r>
    </w:p>
    <w:p w:rsidR="00802F2B" w:rsidRDefault="00E547D3" w:rsidP="00802F2B">
      <w:pPr>
        <w:widowControl w:val="0"/>
        <w:autoSpaceDE w:val="0"/>
        <w:autoSpaceDN w:val="0"/>
        <w:adjustRightInd w:val="0"/>
        <w:spacing w:after="0" w:line="240" w:lineRule="auto"/>
        <w:ind w:firstLine="709"/>
        <w:rPr>
          <w:rFonts w:ascii="Times New Roman" w:hAnsi="Times New Roman" w:cs="Times New Roman"/>
          <w:color w:val="000000"/>
          <w:sz w:val="28"/>
          <w:szCs w:val="28"/>
        </w:rPr>
      </w:pPr>
      <w:r w:rsidRPr="00802F2B">
        <w:rPr>
          <w:rFonts w:ascii="Times New Roman" w:hAnsi="Times New Roman" w:cs="Times New Roman"/>
          <w:b/>
          <w:i/>
          <w:color w:val="000000"/>
          <w:sz w:val="28"/>
          <w:szCs w:val="28"/>
        </w:rPr>
        <w:t>За</w:t>
      </w:r>
      <w:r w:rsidRPr="00802F2B">
        <w:rPr>
          <w:rFonts w:ascii="Times New Roman" w:hAnsi="Times New Roman" w:cs="Times New Roman"/>
          <w:b/>
          <w:bCs/>
          <w:i/>
          <w:iCs/>
          <w:color w:val="000000"/>
          <w:sz w:val="28"/>
          <w:szCs w:val="28"/>
        </w:rPr>
        <w:t xml:space="preserve"> періодом дії</w:t>
      </w:r>
      <w:r w:rsidR="00802F2B">
        <w:rPr>
          <w:rFonts w:ascii="Times New Roman" w:hAnsi="Times New Roman" w:cs="Times New Roman"/>
          <w:color w:val="000000"/>
          <w:sz w:val="28"/>
          <w:szCs w:val="28"/>
        </w:rPr>
        <w:t>:</w:t>
      </w:r>
    </w:p>
    <w:p w:rsidR="008F6505" w:rsidRDefault="00E547D3" w:rsidP="00802F2B">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lastRenderedPageBreak/>
        <w:t xml:space="preserve"> Постійна ціна</w:t>
      </w:r>
      <w:r w:rsidR="00802F2B">
        <w:rPr>
          <w:rFonts w:ascii="Times New Roman" w:hAnsi="Times New Roman" w:cs="Times New Roman"/>
          <w:i/>
          <w:iCs/>
          <w:color w:val="000000"/>
          <w:sz w:val="28"/>
          <w:szCs w:val="28"/>
        </w:rPr>
        <w:t xml:space="preserve"> - </w:t>
      </w:r>
      <w:r w:rsidRPr="00E547D3">
        <w:rPr>
          <w:rFonts w:ascii="Times New Roman" w:hAnsi="Times New Roman" w:cs="Times New Roman"/>
          <w:color w:val="000000"/>
          <w:sz w:val="28"/>
          <w:szCs w:val="28"/>
        </w:rPr>
        <w:t>встановлюється на певний, заздалегідь визначений термін, впродовж якого вона</w:t>
      </w:r>
      <w:r w:rsidR="00802F2B">
        <w:rPr>
          <w:rFonts w:ascii="Times New Roman" w:hAnsi="Times New Roman" w:cs="Times New Roman"/>
          <w:i/>
          <w:iCs/>
          <w:color w:val="000000"/>
          <w:sz w:val="28"/>
          <w:szCs w:val="28"/>
        </w:rPr>
        <w:t xml:space="preserve"> </w:t>
      </w:r>
      <w:r w:rsidRPr="00E547D3">
        <w:rPr>
          <w:rFonts w:ascii="Times New Roman" w:hAnsi="Times New Roman" w:cs="Times New Roman"/>
          <w:color w:val="000000"/>
          <w:sz w:val="28"/>
          <w:szCs w:val="28"/>
        </w:rPr>
        <w:t>не підлягає зміненню під впливом зовнішніх або внутрішніх факторів.</w:t>
      </w:r>
      <w:r w:rsidRPr="00E547D3">
        <w:rPr>
          <w:rFonts w:ascii="Times New Roman" w:hAnsi="Times New Roman" w:cs="Times New Roman"/>
          <w:i/>
          <w:iCs/>
          <w:color w:val="000000"/>
          <w:sz w:val="28"/>
          <w:szCs w:val="28"/>
        </w:rPr>
        <w:t xml:space="preserve"> </w:t>
      </w:r>
    </w:p>
    <w:p w:rsidR="00E547D3" w:rsidRPr="008F6505" w:rsidRDefault="00E547D3" w:rsidP="008F6505">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547D3">
        <w:rPr>
          <w:rFonts w:ascii="Times New Roman" w:hAnsi="Times New Roman" w:cs="Times New Roman"/>
          <w:i/>
          <w:iCs/>
          <w:color w:val="000000"/>
          <w:sz w:val="28"/>
          <w:szCs w:val="28"/>
        </w:rPr>
        <w:t>Тимчасова</w:t>
      </w:r>
      <w:r w:rsidR="008F6505">
        <w:rPr>
          <w:rFonts w:ascii="Times New Roman" w:hAnsi="Times New Roman" w:cs="Times New Roman"/>
          <w:i/>
          <w:iCs/>
          <w:color w:val="000000"/>
          <w:sz w:val="28"/>
          <w:szCs w:val="28"/>
        </w:rPr>
        <w:t xml:space="preserve"> </w:t>
      </w:r>
      <w:r w:rsidRPr="00E547D3">
        <w:rPr>
          <w:rFonts w:ascii="Times New Roman" w:hAnsi="Times New Roman" w:cs="Times New Roman"/>
          <w:i/>
          <w:iCs/>
          <w:color w:val="000000"/>
          <w:sz w:val="28"/>
          <w:szCs w:val="28"/>
        </w:rPr>
        <w:t>ціна</w:t>
      </w:r>
      <w:r w:rsidRPr="00E547D3">
        <w:rPr>
          <w:rFonts w:ascii="Times New Roman" w:hAnsi="Times New Roman" w:cs="Times New Roman"/>
          <w:color w:val="000000"/>
          <w:sz w:val="28"/>
          <w:szCs w:val="28"/>
        </w:rPr>
        <w:t xml:space="preserve"> </w:t>
      </w:r>
      <w:r w:rsidR="008F6505">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встановлюється на короткий термін і може змінюватися в залежності від</w:t>
      </w:r>
      <w:r w:rsidR="008F6505">
        <w:rPr>
          <w:rFonts w:ascii="Times New Roman" w:hAnsi="Times New Roman" w:cs="Times New Roman"/>
          <w:i/>
          <w:iCs/>
          <w:color w:val="000000"/>
          <w:sz w:val="28"/>
          <w:szCs w:val="28"/>
        </w:rPr>
        <w:t xml:space="preserve"> </w:t>
      </w:r>
      <w:r w:rsidRPr="00E547D3">
        <w:rPr>
          <w:rFonts w:ascii="Times New Roman" w:hAnsi="Times New Roman" w:cs="Times New Roman"/>
          <w:color w:val="000000"/>
          <w:sz w:val="28"/>
          <w:szCs w:val="28"/>
        </w:rPr>
        <w:t>зміни умов виробництва та реалізації товару у часі.</w:t>
      </w:r>
    </w:p>
    <w:p w:rsidR="008B5B5A" w:rsidRDefault="00E547D3" w:rsidP="00802F2B">
      <w:pPr>
        <w:widowControl w:val="0"/>
        <w:autoSpaceDE w:val="0"/>
        <w:autoSpaceDN w:val="0"/>
        <w:adjustRightInd w:val="0"/>
        <w:spacing w:after="0" w:line="240" w:lineRule="auto"/>
        <w:ind w:firstLine="709"/>
        <w:rPr>
          <w:rFonts w:ascii="Times New Roman" w:hAnsi="Times New Roman" w:cs="Times New Roman"/>
          <w:b/>
          <w:bCs/>
          <w:i/>
          <w:iCs/>
          <w:color w:val="000000"/>
          <w:sz w:val="28"/>
          <w:szCs w:val="28"/>
        </w:rPr>
      </w:pPr>
      <w:r w:rsidRPr="008F6505">
        <w:rPr>
          <w:rFonts w:ascii="Times New Roman" w:hAnsi="Times New Roman" w:cs="Times New Roman"/>
          <w:b/>
          <w:i/>
          <w:color w:val="000000"/>
          <w:sz w:val="28"/>
          <w:szCs w:val="28"/>
        </w:rPr>
        <w:t>За</w:t>
      </w:r>
      <w:r w:rsidRPr="008F6505">
        <w:rPr>
          <w:rFonts w:ascii="Times New Roman" w:hAnsi="Times New Roman" w:cs="Times New Roman"/>
          <w:b/>
          <w:bCs/>
          <w:i/>
          <w:iCs/>
          <w:color w:val="000000"/>
          <w:sz w:val="28"/>
          <w:szCs w:val="28"/>
        </w:rPr>
        <w:t xml:space="preserve"> ступенем новизни товару</w:t>
      </w:r>
      <w:r w:rsidR="008B5B5A">
        <w:rPr>
          <w:rFonts w:ascii="Times New Roman" w:hAnsi="Times New Roman" w:cs="Times New Roman"/>
          <w:b/>
          <w:bCs/>
          <w:i/>
          <w:iCs/>
          <w:color w:val="000000"/>
          <w:sz w:val="28"/>
          <w:szCs w:val="28"/>
        </w:rPr>
        <w:t>:</w:t>
      </w:r>
    </w:p>
    <w:p w:rsidR="008B5B5A" w:rsidRPr="008B5B5A" w:rsidRDefault="008B5B5A" w:rsidP="008C07E9">
      <w:pPr>
        <w:pStyle w:val="a3"/>
        <w:widowControl w:val="0"/>
        <w:numPr>
          <w:ilvl w:val="0"/>
          <w:numId w:val="34"/>
        </w:numPr>
        <w:autoSpaceDE w:val="0"/>
        <w:autoSpaceDN w:val="0"/>
        <w:adjustRightInd w:val="0"/>
        <w:spacing w:after="0" w:line="240" w:lineRule="auto"/>
        <w:rPr>
          <w:rFonts w:ascii="Times New Roman" w:hAnsi="Times New Roman" w:cs="Times New Roman"/>
          <w:color w:val="000000"/>
          <w:sz w:val="28"/>
          <w:szCs w:val="28"/>
        </w:rPr>
      </w:pPr>
      <w:r w:rsidRPr="008B5B5A">
        <w:rPr>
          <w:rFonts w:ascii="Times New Roman" w:hAnsi="Times New Roman" w:cs="Times New Roman"/>
          <w:color w:val="000000"/>
          <w:sz w:val="28"/>
          <w:szCs w:val="28"/>
        </w:rPr>
        <w:t>ціни на нові товари</w:t>
      </w:r>
    </w:p>
    <w:p w:rsidR="008B5B5A" w:rsidRPr="008B5B5A" w:rsidRDefault="008B5B5A" w:rsidP="008C07E9">
      <w:pPr>
        <w:pStyle w:val="a3"/>
        <w:widowControl w:val="0"/>
        <w:numPr>
          <w:ilvl w:val="0"/>
          <w:numId w:val="34"/>
        </w:numPr>
        <w:autoSpaceDE w:val="0"/>
        <w:autoSpaceDN w:val="0"/>
        <w:adjustRightInd w:val="0"/>
        <w:spacing w:after="0" w:line="240" w:lineRule="auto"/>
        <w:rPr>
          <w:rFonts w:ascii="Times New Roman" w:hAnsi="Times New Roman" w:cs="Times New Roman"/>
          <w:color w:val="000000"/>
          <w:sz w:val="28"/>
          <w:szCs w:val="28"/>
        </w:rPr>
      </w:pPr>
      <w:r w:rsidRPr="008B5B5A">
        <w:rPr>
          <w:rFonts w:ascii="Times New Roman" w:hAnsi="Times New Roman" w:cs="Times New Roman"/>
          <w:color w:val="000000"/>
          <w:sz w:val="28"/>
          <w:szCs w:val="28"/>
        </w:rPr>
        <w:t>това</w:t>
      </w:r>
      <w:r w:rsidR="00E547D3" w:rsidRPr="008B5B5A">
        <w:rPr>
          <w:rFonts w:ascii="Times New Roman" w:hAnsi="Times New Roman" w:cs="Times New Roman"/>
          <w:color w:val="000000"/>
          <w:sz w:val="28"/>
          <w:szCs w:val="28"/>
        </w:rPr>
        <w:t>ри, як</w:t>
      </w:r>
      <w:r w:rsidRPr="008B5B5A">
        <w:rPr>
          <w:rFonts w:ascii="Times New Roman" w:hAnsi="Times New Roman" w:cs="Times New Roman"/>
          <w:color w:val="000000"/>
          <w:sz w:val="28"/>
          <w:szCs w:val="28"/>
        </w:rPr>
        <w:t>і вироблені</w:t>
      </w:r>
    </w:p>
    <w:p w:rsidR="008B5B5A" w:rsidRPr="008B5B5A" w:rsidRDefault="008B5B5A" w:rsidP="008C07E9">
      <w:pPr>
        <w:pStyle w:val="a3"/>
        <w:widowControl w:val="0"/>
        <w:numPr>
          <w:ilvl w:val="0"/>
          <w:numId w:val="34"/>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товари, що зняті з виробництва</w:t>
      </w:r>
    </w:p>
    <w:p w:rsidR="00E547D3" w:rsidRPr="00E547D3" w:rsidRDefault="00E547D3" w:rsidP="008B5B5A">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47D3">
        <w:rPr>
          <w:rFonts w:ascii="Times New Roman" w:hAnsi="Times New Roman" w:cs="Times New Roman"/>
          <w:color w:val="000000"/>
          <w:sz w:val="28"/>
          <w:szCs w:val="28"/>
        </w:rPr>
        <w:t>Такий розподіл цін</w:t>
      </w:r>
      <w:r w:rsidR="008B5B5A">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пов’язаний із особливостями здійснення цінової політики підприємства на різних</w:t>
      </w:r>
      <w:r w:rsidR="008B5B5A">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стадіях життєвого циклу товару.</w:t>
      </w:r>
    </w:p>
    <w:p w:rsidR="008B5B5A" w:rsidRDefault="00E547D3" w:rsidP="00802F2B">
      <w:pPr>
        <w:widowControl w:val="0"/>
        <w:autoSpaceDE w:val="0"/>
        <w:autoSpaceDN w:val="0"/>
        <w:adjustRightInd w:val="0"/>
        <w:spacing w:after="0" w:line="240" w:lineRule="auto"/>
        <w:ind w:firstLine="709"/>
        <w:rPr>
          <w:rFonts w:ascii="Times New Roman" w:hAnsi="Times New Roman" w:cs="Times New Roman"/>
          <w:i/>
          <w:iCs/>
          <w:color w:val="000000"/>
          <w:sz w:val="28"/>
          <w:szCs w:val="28"/>
        </w:rPr>
      </w:pPr>
      <w:r w:rsidRPr="00E547D3">
        <w:rPr>
          <w:rFonts w:ascii="Times New Roman" w:hAnsi="Times New Roman" w:cs="Times New Roman"/>
          <w:color w:val="000000"/>
          <w:sz w:val="28"/>
          <w:szCs w:val="28"/>
        </w:rPr>
        <w:t>Виділяють також кошторисні та світові ціни.</w:t>
      </w:r>
      <w:r w:rsidRPr="00E547D3">
        <w:rPr>
          <w:rFonts w:ascii="Times New Roman" w:hAnsi="Times New Roman" w:cs="Times New Roman"/>
          <w:i/>
          <w:iCs/>
          <w:color w:val="000000"/>
          <w:sz w:val="28"/>
          <w:szCs w:val="28"/>
        </w:rPr>
        <w:t xml:space="preserve"> </w:t>
      </w:r>
    </w:p>
    <w:p w:rsidR="00E547D3" w:rsidRPr="008B5B5A" w:rsidRDefault="00E547D3" w:rsidP="008B5B5A">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36E59">
        <w:rPr>
          <w:rFonts w:ascii="Times New Roman" w:hAnsi="Times New Roman" w:cs="Times New Roman"/>
          <w:b/>
          <w:iCs/>
          <w:color w:val="000000"/>
          <w:sz w:val="28"/>
          <w:szCs w:val="28"/>
        </w:rPr>
        <w:t>Кошторисні ціни</w:t>
      </w:r>
      <w:r w:rsidRPr="00E547D3">
        <w:rPr>
          <w:rFonts w:ascii="Times New Roman" w:hAnsi="Times New Roman" w:cs="Times New Roman"/>
          <w:i/>
          <w:iCs/>
          <w:color w:val="000000"/>
          <w:sz w:val="28"/>
          <w:szCs w:val="28"/>
        </w:rPr>
        <w:t xml:space="preserve"> —</w:t>
      </w:r>
      <w:r w:rsidRPr="00E547D3">
        <w:rPr>
          <w:rFonts w:ascii="Times New Roman" w:hAnsi="Times New Roman" w:cs="Times New Roman"/>
          <w:color w:val="000000"/>
          <w:sz w:val="28"/>
          <w:szCs w:val="28"/>
        </w:rPr>
        <w:t xml:space="preserve"> ціни та</w:t>
      </w:r>
      <w:r w:rsidR="008B5B5A">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rPr>
        <w:t>розцінки, які використовуються для визначення розрахункової вартості нового</w:t>
      </w:r>
      <w:r w:rsidR="008B5B5A">
        <w:rPr>
          <w:rFonts w:ascii="Times New Roman" w:hAnsi="Times New Roman" w:cs="Times New Roman"/>
          <w:color w:val="000000"/>
          <w:sz w:val="28"/>
          <w:szCs w:val="28"/>
        </w:rPr>
        <w:t xml:space="preserve"> </w:t>
      </w:r>
      <w:r w:rsidRPr="00E547D3">
        <w:rPr>
          <w:rFonts w:ascii="Times New Roman" w:hAnsi="Times New Roman" w:cs="Times New Roman"/>
          <w:color w:val="000000"/>
          <w:sz w:val="28"/>
          <w:szCs w:val="28"/>
          <w:shd w:val="clear" w:color="auto" w:fill="FFFFFF"/>
        </w:rPr>
        <w:t>будівництва, реконструкції будівель та споруд, їх розширення та переоснащення.</w:t>
      </w:r>
    </w:p>
    <w:p w:rsidR="00036E59" w:rsidRDefault="00E547D3" w:rsidP="00BB73E6">
      <w:pPr>
        <w:spacing w:after="0" w:line="240" w:lineRule="auto"/>
        <w:ind w:firstLine="709"/>
        <w:jc w:val="both"/>
        <w:rPr>
          <w:rFonts w:ascii="Times New Roman" w:hAnsi="Times New Roman" w:cs="Times New Roman"/>
          <w:color w:val="000000"/>
          <w:sz w:val="28"/>
          <w:szCs w:val="28"/>
        </w:rPr>
      </w:pPr>
      <w:r w:rsidRPr="00036E59">
        <w:rPr>
          <w:rFonts w:ascii="Times New Roman" w:hAnsi="Times New Roman" w:cs="Times New Roman"/>
          <w:b/>
          <w:iCs/>
          <w:color w:val="000000"/>
          <w:sz w:val="28"/>
          <w:szCs w:val="28"/>
          <w:shd w:val="clear" w:color="auto" w:fill="FFFFFF"/>
        </w:rPr>
        <w:t>Світові ціни</w:t>
      </w:r>
      <w:r w:rsidRPr="00E547D3">
        <w:rPr>
          <w:rFonts w:ascii="Times New Roman" w:hAnsi="Times New Roman" w:cs="Times New Roman"/>
          <w:i/>
          <w:iCs/>
          <w:color w:val="000000"/>
          <w:sz w:val="28"/>
          <w:szCs w:val="28"/>
          <w:shd w:val="clear" w:color="auto" w:fill="FFFFFF"/>
        </w:rPr>
        <w:t xml:space="preserve"> —</w:t>
      </w:r>
      <w:r w:rsidRPr="00E547D3">
        <w:rPr>
          <w:rFonts w:ascii="Times New Roman" w:hAnsi="Times New Roman" w:cs="Times New Roman"/>
          <w:color w:val="000000"/>
          <w:sz w:val="28"/>
          <w:szCs w:val="28"/>
          <w:shd w:val="clear" w:color="auto" w:fill="FFFFFF"/>
        </w:rPr>
        <w:t xml:space="preserve"> це грошовий вираз міжнародної вартості товарів, що </w:t>
      </w:r>
      <w:r w:rsidRPr="00BB73E6">
        <w:rPr>
          <w:rFonts w:ascii="Times New Roman" w:hAnsi="Times New Roman" w:cs="Times New Roman"/>
          <w:color w:val="000000"/>
          <w:sz w:val="28"/>
          <w:szCs w:val="28"/>
          <w:shd w:val="clear" w:color="auto" w:fill="FFFFFF"/>
        </w:rPr>
        <w:t>реалізують</w:t>
      </w:r>
      <w:r w:rsidR="008B5B5A" w:rsidRPr="00BB73E6">
        <w:rPr>
          <w:rFonts w:ascii="Times New Roman" w:hAnsi="Times New Roman" w:cs="Times New Roman"/>
          <w:color w:val="000000"/>
          <w:sz w:val="28"/>
          <w:szCs w:val="28"/>
          <w:shd w:val="clear" w:color="auto" w:fill="FFFFFF"/>
        </w:rPr>
        <w:t>ся</w:t>
      </w:r>
      <w:r w:rsidR="00BB73E6">
        <w:rPr>
          <w:rFonts w:ascii="Times New Roman" w:hAnsi="Times New Roman" w:cs="Times New Roman"/>
          <w:color w:val="000000"/>
          <w:sz w:val="28"/>
          <w:szCs w:val="28"/>
          <w:shd w:val="clear" w:color="auto" w:fill="FFFFFF"/>
        </w:rPr>
        <w:t xml:space="preserve"> </w:t>
      </w:r>
      <w:r w:rsidR="00BB73E6" w:rsidRPr="00BB73E6">
        <w:rPr>
          <w:rFonts w:ascii="Times New Roman" w:hAnsi="Times New Roman" w:cs="Times New Roman"/>
          <w:color w:val="000000"/>
          <w:sz w:val="28"/>
          <w:szCs w:val="28"/>
        </w:rPr>
        <w:t>(продаються) на світовому ринку. Вони визначаються: для одних товарів рівнем ці</w:t>
      </w:r>
      <w:r w:rsidR="00BB73E6">
        <w:rPr>
          <w:rFonts w:ascii="Times New Roman" w:hAnsi="Times New Roman" w:cs="Times New Roman"/>
          <w:color w:val="000000"/>
          <w:sz w:val="28"/>
          <w:szCs w:val="28"/>
        </w:rPr>
        <w:t>н країни-експортера; для інших</w:t>
      </w:r>
      <w:r w:rsidR="00BB73E6" w:rsidRPr="00BB73E6">
        <w:rPr>
          <w:rFonts w:ascii="Times New Roman" w:hAnsi="Times New Roman" w:cs="Times New Roman"/>
          <w:color w:val="000000"/>
          <w:sz w:val="28"/>
          <w:szCs w:val="28"/>
        </w:rPr>
        <w:t xml:space="preserve"> цінами бірж та аукціонів; для бага</w:t>
      </w:r>
      <w:r w:rsidR="00BB73E6">
        <w:rPr>
          <w:rFonts w:ascii="Times New Roman" w:hAnsi="Times New Roman" w:cs="Times New Roman"/>
          <w:color w:val="000000"/>
          <w:sz w:val="28"/>
          <w:szCs w:val="28"/>
        </w:rPr>
        <w:t>тьох готових виробів</w:t>
      </w:r>
      <w:r w:rsidR="00BB73E6" w:rsidRPr="00BB73E6">
        <w:rPr>
          <w:rFonts w:ascii="Times New Roman" w:hAnsi="Times New Roman" w:cs="Times New Roman"/>
          <w:color w:val="000000"/>
          <w:sz w:val="28"/>
          <w:szCs w:val="28"/>
        </w:rPr>
        <w:t xml:space="preserve"> цінами провідних фірм світу. </w:t>
      </w:r>
    </w:p>
    <w:p w:rsidR="00036E59" w:rsidRPr="00036E59" w:rsidRDefault="00036E59" w:rsidP="00BB73E6">
      <w:pPr>
        <w:spacing w:after="0" w:line="240" w:lineRule="auto"/>
        <w:ind w:firstLine="709"/>
        <w:jc w:val="both"/>
        <w:rPr>
          <w:rFonts w:ascii="Times New Roman" w:hAnsi="Times New Roman" w:cs="Times New Roman"/>
          <w:color w:val="000000"/>
          <w:sz w:val="28"/>
          <w:szCs w:val="28"/>
        </w:rPr>
      </w:pPr>
      <w:r w:rsidRPr="00036E59">
        <w:rPr>
          <w:rStyle w:val="ad"/>
          <w:rFonts w:ascii="Times New Roman" w:hAnsi="Times New Roman" w:cs="Times New Roman"/>
          <w:color w:val="000000"/>
          <w:sz w:val="28"/>
          <w:szCs w:val="28"/>
          <w:shd w:val="clear" w:color="auto" w:fill="FFFFFF"/>
        </w:rPr>
        <w:t>Індикативні ціни</w:t>
      </w:r>
      <w:r w:rsidRPr="00036E59">
        <w:rPr>
          <w:rStyle w:val="apple-converted-space"/>
          <w:rFonts w:ascii="Times New Roman" w:hAnsi="Times New Roman" w:cs="Times New Roman"/>
          <w:color w:val="000000"/>
          <w:sz w:val="28"/>
          <w:szCs w:val="28"/>
          <w:shd w:val="clear" w:color="auto" w:fill="FFFFFF"/>
        </w:rPr>
        <w:t> </w:t>
      </w:r>
      <w:r w:rsidRPr="00036E59">
        <w:rPr>
          <w:rFonts w:ascii="Times New Roman" w:hAnsi="Times New Roman" w:cs="Times New Roman"/>
          <w:color w:val="000000"/>
          <w:sz w:val="28"/>
          <w:szCs w:val="28"/>
          <w:shd w:val="clear" w:color="auto" w:fill="FFFFFF"/>
        </w:rPr>
        <w:t>- це різновид фіксованих цін, що встановлюються державними органами влади в особі Міністерства зовнішньоекономічних зв'язків (МЗЕЗ) на основі дійсних цін, які склалися на даний товар на ринку експорту та імпорту на момент здійснення експортної (імпортної) операції з урахуванням умов доставки і умов здійснення розрахунків.</w:t>
      </w:r>
    </w:p>
    <w:p w:rsidR="00036E59" w:rsidRDefault="00036E59" w:rsidP="00BB73E6">
      <w:pPr>
        <w:spacing w:after="0" w:line="240" w:lineRule="auto"/>
        <w:ind w:firstLine="709"/>
        <w:jc w:val="both"/>
        <w:rPr>
          <w:rFonts w:ascii="Times New Roman" w:hAnsi="Times New Roman" w:cs="Times New Roman"/>
          <w:sz w:val="28"/>
          <w:szCs w:val="28"/>
        </w:rPr>
      </w:pPr>
      <w:r w:rsidRPr="00036E59">
        <w:rPr>
          <w:rFonts w:ascii="Times New Roman" w:hAnsi="Times New Roman" w:cs="Times New Roman"/>
          <w:b/>
          <w:sz w:val="28"/>
          <w:szCs w:val="28"/>
        </w:rPr>
        <w:t>Мінімальна митна вартість</w:t>
      </w:r>
      <w:r w:rsidRPr="00036E59">
        <w:rPr>
          <w:rFonts w:ascii="Times New Roman" w:hAnsi="Times New Roman" w:cs="Times New Roman"/>
          <w:sz w:val="28"/>
          <w:szCs w:val="28"/>
        </w:rPr>
        <w:t xml:space="preserve"> – мінімальна ціна імпортованої продукції, затверджена КМУ</w:t>
      </w:r>
    </w:p>
    <w:p w:rsidR="00036E59" w:rsidRPr="00036E59" w:rsidRDefault="00036E59" w:rsidP="00036E59">
      <w:pPr>
        <w:spacing w:after="0"/>
        <w:ind w:firstLine="709"/>
        <w:jc w:val="both"/>
        <w:rPr>
          <w:rFonts w:ascii="Times New Roman" w:hAnsi="Times New Roman" w:cs="Times New Roman"/>
          <w:sz w:val="28"/>
          <w:szCs w:val="28"/>
        </w:rPr>
      </w:pPr>
      <w:r w:rsidRPr="00036E59">
        <w:rPr>
          <w:rFonts w:ascii="Times New Roman" w:hAnsi="Times New Roman" w:cs="Times New Roman"/>
          <w:b/>
          <w:sz w:val="28"/>
          <w:szCs w:val="28"/>
        </w:rPr>
        <w:t xml:space="preserve">ІНКОТЕРМС </w:t>
      </w:r>
      <w:r>
        <w:rPr>
          <w:rFonts w:ascii="Times New Roman" w:hAnsi="Times New Roman" w:cs="Times New Roman"/>
          <w:sz w:val="28"/>
          <w:szCs w:val="28"/>
        </w:rPr>
        <w:t>– умови в зовнішньо</w:t>
      </w:r>
      <w:r w:rsidRPr="00036E59">
        <w:rPr>
          <w:rFonts w:ascii="Times New Roman" w:hAnsi="Times New Roman" w:cs="Times New Roman"/>
          <w:sz w:val="28"/>
          <w:szCs w:val="28"/>
        </w:rPr>
        <w:t>економічних відносинах (імпорт, експорт), тобто перелік міжнародних цін.</w:t>
      </w:r>
    </w:p>
    <w:p w:rsidR="00BB73E6" w:rsidRPr="00BB73E6" w:rsidRDefault="00BB73E6" w:rsidP="00036E59">
      <w:pPr>
        <w:spacing w:after="0" w:line="240" w:lineRule="auto"/>
        <w:ind w:firstLine="709"/>
        <w:jc w:val="both"/>
        <w:rPr>
          <w:rFonts w:ascii="Times New Roman" w:hAnsi="Times New Roman" w:cs="Times New Roman"/>
          <w:sz w:val="28"/>
          <w:szCs w:val="28"/>
        </w:rPr>
      </w:pPr>
      <w:r w:rsidRPr="00BB73E6">
        <w:rPr>
          <w:rFonts w:ascii="Times New Roman" w:hAnsi="Times New Roman" w:cs="Times New Roman"/>
          <w:color w:val="000000"/>
          <w:sz w:val="28"/>
          <w:szCs w:val="28"/>
        </w:rPr>
        <w:t>У сучасній практиці господарювання застосовуються також</w:t>
      </w:r>
      <w:r w:rsidRPr="00BB73E6">
        <w:rPr>
          <w:rFonts w:ascii="Times New Roman" w:hAnsi="Times New Roman" w:cs="Times New Roman"/>
          <w:i/>
          <w:iCs/>
          <w:color w:val="000000"/>
          <w:sz w:val="28"/>
          <w:szCs w:val="28"/>
        </w:rPr>
        <w:t xml:space="preserve"> ринкові ціни,</w:t>
      </w:r>
      <w:r w:rsidRPr="00BB73E6">
        <w:rPr>
          <w:rFonts w:ascii="Times New Roman" w:hAnsi="Times New Roman" w:cs="Times New Roman"/>
          <w:color w:val="000000"/>
          <w:sz w:val="28"/>
          <w:szCs w:val="28"/>
        </w:rPr>
        <w:t xml:space="preserve"> які відокремлюються без певної класифікаційної ознаки.</w:t>
      </w:r>
    </w:p>
    <w:p w:rsidR="0075244F" w:rsidRDefault="00BB73E6" w:rsidP="00C277D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B73E6">
        <w:rPr>
          <w:rFonts w:ascii="Times New Roman" w:hAnsi="Times New Roman" w:cs="Times New Roman"/>
          <w:color w:val="000000"/>
          <w:sz w:val="28"/>
          <w:szCs w:val="28"/>
        </w:rPr>
        <w:t>Важливу роль у вирішенні завдань науково-технічного прогресу відіграють</w:t>
      </w:r>
      <w:r>
        <w:rPr>
          <w:rFonts w:ascii="Times New Roman" w:hAnsi="Times New Roman" w:cs="Times New Roman"/>
          <w:color w:val="000000"/>
          <w:sz w:val="28"/>
          <w:szCs w:val="28"/>
        </w:rPr>
        <w:t xml:space="preserve"> </w:t>
      </w:r>
      <w:r w:rsidRPr="00BB73E6">
        <w:rPr>
          <w:rFonts w:ascii="Times New Roman" w:hAnsi="Times New Roman" w:cs="Times New Roman"/>
          <w:i/>
          <w:iCs/>
          <w:color w:val="000000"/>
          <w:sz w:val="28"/>
          <w:szCs w:val="28"/>
        </w:rPr>
        <w:t>лімітні</w:t>
      </w:r>
      <w:r w:rsidRPr="00BB73E6">
        <w:rPr>
          <w:rFonts w:ascii="Times New Roman" w:hAnsi="Times New Roman" w:cs="Times New Roman"/>
          <w:color w:val="000000"/>
          <w:sz w:val="28"/>
          <w:szCs w:val="28"/>
        </w:rPr>
        <w:t xml:space="preserve"> (встановлюються на стадії розробки нової продукції і відображають</w:t>
      </w:r>
      <w:r>
        <w:rPr>
          <w:rFonts w:ascii="Times New Roman" w:hAnsi="Times New Roman" w:cs="Times New Roman"/>
          <w:color w:val="000000"/>
          <w:sz w:val="28"/>
          <w:szCs w:val="28"/>
        </w:rPr>
        <w:t xml:space="preserve"> </w:t>
      </w:r>
      <w:r w:rsidRPr="00BB73E6">
        <w:rPr>
          <w:rFonts w:ascii="Times New Roman" w:hAnsi="Times New Roman" w:cs="Times New Roman"/>
          <w:color w:val="000000"/>
          <w:sz w:val="28"/>
          <w:szCs w:val="28"/>
        </w:rPr>
        <w:t>граничне допустимий рівень її ціни) і</w:t>
      </w:r>
      <w:r w:rsidRPr="00BB73E6">
        <w:rPr>
          <w:rFonts w:ascii="Times New Roman" w:hAnsi="Times New Roman" w:cs="Times New Roman"/>
          <w:i/>
          <w:iCs/>
          <w:color w:val="000000"/>
          <w:sz w:val="28"/>
          <w:szCs w:val="28"/>
        </w:rPr>
        <w:t xml:space="preserve"> ступеневі</w:t>
      </w:r>
      <w:r w:rsidRPr="00BB73E6">
        <w:rPr>
          <w:rFonts w:ascii="Times New Roman" w:hAnsi="Times New Roman" w:cs="Times New Roman"/>
          <w:color w:val="000000"/>
          <w:sz w:val="28"/>
          <w:szCs w:val="28"/>
        </w:rPr>
        <w:t xml:space="preserve"> ціни (ступенева ціна — це гур</w:t>
      </w:r>
      <w:r>
        <w:rPr>
          <w:rFonts w:ascii="Times New Roman" w:hAnsi="Times New Roman" w:cs="Times New Roman"/>
          <w:color w:val="000000"/>
          <w:sz w:val="28"/>
          <w:szCs w:val="28"/>
        </w:rPr>
        <w:t>т</w:t>
      </w:r>
      <w:r w:rsidRPr="00BB73E6">
        <w:rPr>
          <w:rFonts w:ascii="Times New Roman" w:hAnsi="Times New Roman" w:cs="Times New Roman"/>
          <w:color w:val="000000"/>
          <w:sz w:val="28"/>
          <w:szCs w:val="28"/>
          <w:shd w:val="clear" w:color="auto" w:fill="FFFFFF"/>
        </w:rPr>
        <w:t>ова ціна, яка поступово знижується на певни</w:t>
      </w:r>
      <w:r>
        <w:rPr>
          <w:rFonts w:ascii="Times New Roman" w:hAnsi="Times New Roman" w:cs="Times New Roman"/>
          <w:color w:val="000000"/>
          <w:sz w:val="28"/>
          <w:szCs w:val="28"/>
          <w:shd w:val="clear" w:color="auto" w:fill="FFFFFF"/>
        </w:rPr>
        <w:t>х етапах серійного випуску прод</w:t>
      </w:r>
      <w:r w:rsidRPr="00BB73E6">
        <w:rPr>
          <w:rFonts w:ascii="Times New Roman" w:hAnsi="Times New Roman" w:cs="Times New Roman"/>
          <w:color w:val="000000"/>
          <w:sz w:val="28"/>
          <w:szCs w:val="28"/>
          <w:shd w:val="clear" w:color="auto" w:fill="FFFFFF"/>
        </w:rPr>
        <w:t>у</w:t>
      </w:r>
      <w:r w:rsidRPr="00BB73E6">
        <w:rPr>
          <w:rFonts w:ascii="Times New Roman" w:hAnsi="Times New Roman" w:cs="Times New Roman"/>
          <w:color w:val="000000"/>
          <w:sz w:val="28"/>
          <w:szCs w:val="28"/>
        </w:rPr>
        <w:t>кції).</w:t>
      </w:r>
    </w:p>
    <w:p w:rsidR="00C277DF" w:rsidRPr="00C277DF" w:rsidRDefault="00C277DF" w:rsidP="00C277D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p>
    <w:p w:rsidR="0079311F" w:rsidRPr="0079311F" w:rsidRDefault="0079311F" w:rsidP="0079311F">
      <w:pPr>
        <w:spacing w:line="240" w:lineRule="auto"/>
        <w:ind w:firstLine="709"/>
        <w:jc w:val="center"/>
        <w:rPr>
          <w:rFonts w:ascii="Times New Roman" w:hAnsi="Times New Roman" w:cs="Times New Roman"/>
          <w:b/>
          <w:sz w:val="28"/>
          <w:szCs w:val="28"/>
        </w:rPr>
      </w:pPr>
      <w:r w:rsidRPr="0079311F">
        <w:rPr>
          <w:rFonts w:ascii="Times New Roman" w:hAnsi="Times New Roman" w:cs="Times New Roman"/>
          <w:b/>
          <w:sz w:val="28"/>
          <w:szCs w:val="28"/>
        </w:rPr>
        <w:t>Формування гуртових та роздрібних цін</w:t>
      </w:r>
    </w:p>
    <w:p w:rsidR="0079311F" w:rsidRDefault="0079311F" w:rsidP="0079311F">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shd w:val="clear" w:color="auto" w:fill="FFFFFF"/>
        </w:rPr>
      </w:pPr>
      <w:r w:rsidRPr="0079311F">
        <w:rPr>
          <w:rFonts w:ascii="Times New Roman" w:hAnsi="Times New Roman" w:cs="Times New Roman"/>
          <w:color w:val="000000"/>
          <w:sz w:val="28"/>
          <w:szCs w:val="28"/>
        </w:rPr>
        <w:t>Гуртові ціни поділяються на</w:t>
      </w:r>
      <w:r w:rsidRPr="0079311F">
        <w:rPr>
          <w:rFonts w:ascii="Times New Roman" w:hAnsi="Times New Roman" w:cs="Times New Roman"/>
          <w:i/>
          <w:iCs/>
          <w:color w:val="000000"/>
          <w:sz w:val="28"/>
          <w:szCs w:val="28"/>
        </w:rPr>
        <w:t xml:space="preserve"> гуртові ціни підприємства</w:t>
      </w:r>
      <w:r w:rsidRPr="0079311F">
        <w:rPr>
          <w:rFonts w:ascii="Times New Roman" w:hAnsi="Times New Roman" w:cs="Times New Roman"/>
          <w:color w:val="000000"/>
          <w:sz w:val="28"/>
          <w:szCs w:val="28"/>
        </w:rPr>
        <w:t xml:space="preserve"> та</w:t>
      </w:r>
      <w:r w:rsidRPr="0079311F">
        <w:rPr>
          <w:rFonts w:ascii="Times New Roman" w:hAnsi="Times New Roman" w:cs="Times New Roman"/>
          <w:i/>
          <w:iCs/>
          <w:color w:val="000000"/>
          <w:sz w:val="28"/>
          <w:szCs w:val="28"/>
        </w:rPr>
        <w:t xml:space="preserve"> гуртові ціни</w:t>
      </w:r>
      <w:r>
        <w:rPr>
          <w:rFonts w:ascii="Times New Roman" w:hAnsi="Times New Roman" w:cs="Times New Roman"/>
          <w:i/>
          <w:iCs/>
          <w:color w:val="000000"/>
          <w:sz w:val="28"/>
          <w:szCs w:val="28"/>
        </w:rPr>
        <w:t xml:space="preserve"> </w:t>
      </w:r>
      <w:r w:rsidRPr="0079311F">
        <w:rPr>
          <w:rFonts w:ascii="Times New Roman" w:hAnsi="Times New Roman" w:cs="Times New Roman"/>
          <w:i/>
          <w:iCs/>
          <w:color w:val="000000"/>
          <w:sz w:val="28"/>
          <w:szCs w:val="28"/>
          <w:shd w:val="clear" w:color="auto" w:fill="FFFFFF"/>
        </w:rPr>
        <w:t>промисловості.</w:t>
      </w:r>
      <w:r w:rsidRPr="0079311F">
        <w:rPr>
          <w:rFonts w:ascii="Times New Roman" w:hAnsi="Times New Roman" w:cs="Times New Roman"/>
          <w:color w:val="000000"/>
          <w:sz w:val="28"/>
          <w:szCs w:val="28"/>
          <w:shd w:val="clear" w:color="auto" w:fill="FFFFFF"/>
        </w:rPr>
        <w:t xml:space="preserve"> При формуванні</w:t>
      </w:r>
      <w:r w:rsidRPr="0079311F">
        <w:rPr>
          <w:rFonts w:ascii="Times New Roman" w:hAnsi="Times New Roman" w:cs="Times New Roman"/>
          <w:i/>
          <w:iCs/>
          <w:color w:val="000000"/>
          <w:sz w:val="28"/>
          <w:szCs w:val="28"/>
          <w:shd w:val="clear" w:color="auto" w:fill="FFFFFF"/>
        </w:rPr>
        <w:t xml:space="preserve"> </w:t>
      </w:r>
      <w:r w:rsidRPr="00C277DF">
        <w:rPr>
          <w:rFonts w:ascii="Times New Roman" w:hAnsi="Times New Roman" w:cs="Times New Roman"/>
          <w:b/>
          <w:i/>
          <w:iCs/>
          <w:color w:val="000000"/>
          <w:sz w:val="28"/>
          <w:szCs w:val="28"/>
          <w:shd w:val="clear" w:color="auto" w:fill="FFFFFF"/>
        </w:rPr>
        <w:t>гуртової ціни підприємства</w:t>
      </w:r>
      <w:r w:rsidRPr="0079311F">
        <w:rPr>
          <w:rFonts w:ascii="Times New Roman" w:hAnsi="Times New Roman" w:cs="Times New Roman"/>
          <w:color w:val="000000"/>
          <w:sz w:val="28"/>
          <w:szCs w:val="28"/>
          <w:shd w:val="clear" w:color="auto" w:fill="FFFFFF"/>
        </w:rPr>
        <w:t xml:space="preserve"> до собівартості</w:t>
      </w:r>
      <w:r>
        <w:rPr>
          <w:rFonts w:ascii="Times New Roman" w:hAnsi="Times New Roman" w:cs="Times New Roman"/>
          <w:i/>
          <w:iCs/>
          <w:color w:val="000000"/>
          <w:sz w:val="28"/>
          <w:szCs w:val="28"/>
        </w:rPr>
        <w:t xml:space="preserve"> </w:t>
      </w:r>
      <w:r w:rsidRPr="0079311F">
        <w:rPr>
          <w:rFonts w:ascii="Times New Roman" w:hAnsi="Times New Roman" w:cs="Times New Roman"/>
          <w:color w:val="000000"/>
          <w:sz w:val="28"/>
          <w:szCs w:val="28"/>
          <w:shd w:val="clear" w:color="auto" w:fill="FFFFFF"/>
        </w:rPr>
        <w:t>продукції, представленої у формі калькуляції, додаються величина прибутку, податок на додану вартість, акцизний збір (для високорентабельних і монопольних</w:t>
      </w:r>
      <w:r>
        <w:rPr>
          <w:rFonts w:ascii="Times New Roman" w:hAnsi="Times New Roman" w:cs="Times New Roman"/>
          <w:i/>
          <w:iCs/>
          <w:color w:val="000000"/>
          <w:sz w:val="28"/>
          <w:szCs w:val="28"/>
        </w:rPr>
        <w:t xml:space="preserve"> </w:t>
      </w:r>
      <w:r w:rsidRPr="0079311F">
        <w:rPr>
          <w:rFonts w:ascii="Times New Roman" w:hAnsi="Times New Roman" w:cs="Times New Roman"/>
          <w:color w:val="000000"/>
          <w:sz w:val="28"/>
          <w:szCs w:val="28"/>
          <w:shd w:val="clear" w:color="auto" w:fill="FFFFFF"/>
        </w:rPr>
        <w:t>підакцизних товарів).</w:t>
      </w:r>
      <w:r w:rsidRPr="0079311F">
        <w:rPr>
          <w:rFonts w:ascii="Times New Roman" w:hAnsi="Times New Roman" w:cs="Times New Roman"/>
          <w:i/>
          <w:iCs/>
          <w:color w:val="000000"/>
          <w:sz w:val="28"/>
          <w:szCs w:val="28"/>
          <w:shd w:val="clear" w:color="auto" w:fill="FFFFFF"/>
        </w:rPr>
        <w:t xml:space="preserve"> </w:t>
      </w:r>
    </w:p>
    <w:p w:rsidR="0079311F" w:rsidRDefault="0079311F" w:rsidP="0079311F">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shd w:val="clear" w:color="auto" w:fill="FFFFFF"/>
        </w:rPr>
      </w:pPr>
      <w:r w:rsidRPr="00C277DF">
        <w:rPr>
          <w:rFonts w:ascii="Times New Roman" w:hAnsi="Times New Roman" w:cs="Times New Roman"/>
          <w:b/>
          <w:i/>
          <w:iCs/>
          <w:color w:val="000000"/>
          <w:sz w:val="28"/>
          <w:szCs w:val="28"/>
          <w:shd w:val="clear" w:color="auto" w:fill="FFFFFF"/>
        </w:rPr>
        <w:t>Акцизний збір (Aз)</w:t>
      </w:r>
      <w:r w:rsidRPr="0079311F">
        <w:rPr>
          <w:rFonts w:ascii="Times New Roman" w:hAnsi="Times New Roman" w:cs="Times New Roman"/>
          <w:i/>
          <w:iCs/>
          <w:color w:val="000000"/>
          <w:sz w:val="28"/>
          <w:szCs w:val="28"/>
          <w:shd w:val="clear" w:color="auto" w:fill="FFFFFF"/>
        </w:rPr>
        <w:t xml:space="preserve"> —</w:t>
      </w:r>
      <w:r w:rsidRPr="0079311F">
        <w:rPr>
          <w:rFonts w:ascii="Times New Roman" w:hAnsi="Times New Roman" w:cs="Times New Roman"/>
          <w:color w:val="000000"/>
          <w:sz w:val="28"/>
          <w:szCs w:val="28"/>
          <w:shd w:val="clear" w:color="auto" w:fill="FFFFFF"/>
        </w:rPr>
        <w:t xml:space="preserve"> це непрямий податок, що включається</w:t>
      </w:r>
      <w:r>
        <w:rPr>
          <w:rFonts w:ascii="Times New Roman" w:hAnsi="Times New Roman" w:cs="Times New Roman"/>
          <w:i/>
          <w:iCs/>
          <w:color w:val="000000"/>
          <w:sz w:val="28"/>
          <w:szCs w:val="28"/>
        </w:rPr>
        <w:t xml:space="preserve"> </w:t>
      </w:r>
      <w:r w:rsidRPr="0079311F">
        <w:rPr>
          <w:rFonts w:ascii="Times New Roman" w:hAnsi="Times New Roman" w:cs="Times New Roman"/>
          <w:color w:val="000000"/>
          <w:sz w:val="28"/>
          <w:szCs w:val="28"/>
          <w:shd w:val="clear" w:color="auto" w:fill="FFFFFF"/>
        </w:rPr>
        <w:t>до ціни товарів.</w:t>
      </w:r>
      <w:r w:rsidRPr="0079311F">
        <w:rPr>
          <w:rFonts w:ascii="Times New Roman" w:hAnsi="Times New Roman" w:cs="Times New Roman"/>
          <w:i/>
          <w:iCs/>
          <w:color w:val="000000"/>
          <w:sz w:val="28"/>
          <w:szCs w:val="28"/>
          <w:shd w:val="clear" w:color="auto" w:fill="FFFFFF"/>
        </w:rPr>
        <w:t xml:space="preserve"> </w:t>
      </w:r>
    </w:p>
    <w:p w:rsidR="0079311F" w:rsidRDefault="0079311F" w:rsidP="0079311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C277DF">
        <w:rPr>
          <w:rFonts w:ascii="Times New Roman" w:hAnsi="Times New Roman" w:cs="Times New Roman"/>
          <w:b/>
          <w:i/>
          <w:iCs/>
          <w:color w:val="000000"/>
          <w:sz w:val="28"/>
          <w:szCs w:val="28"/>
          <w:shd w:val="clear" w:color="auto" w:fill="FFFFFF"/>
        </w:rPr>
        <w:t>Податок на додану вартість (ПДВ)</w:t>
      </w:r>
      <w:r w:rsidRPr="0079311F">
        <w:rPr>
          <w:rFonts w:ascii="Times New Roman" w:hAnsi="Times New Roman" w:cs="Times New Roman"/>
          <w:color w:val="000000"/>
          <w:sz w:val="28"/>
          <w:szCs w:val="28"/>
          <w:shd w:val="clear" w:color="auto" w:fill="FFFFFF"/>
        </w:rPr>
        <w:t xml:space="preserve"> є частиною новоствореної</w:t>
      </w:r>
      <w:r>
        <w:rPr>
          <w:rFonts w:ascii="Times New Roman" w:hAnsi="Times New Roman" w:cs="Times New Roman"/>
          <w:i/>
          <w:iCs/>
          <w:color w:val="000000"/>
          <w:sz w:val="28"/>
          <w:szCs w:val="28"/>
        </w:rPr>
        <w:t xml:space="preserve"> </w:t>
      </w:r>
      <w:r w:rsidRPr="0079311F">
        <w:rPr>
          <w:rFonts w:ascii="Times New Roman" w:hAnsi="Times New Roman" w:cs="Times New Roman"/>
          <w:color w:val="000000"/>
          <w:sz w:val="28"/>
          <w:szCs w:val="28"/>
          <w:shd w:val="clear" w:color="auto" w:fill="FFFFFF"/>
        </w:rPr>
        <w:t xml:space="preserve">вартості, </w:t>
      </w:r>
      <w:r w:rsidRPr="0079311F">
        <w:rPr>
          <w:rFonts w:ascii="Times New Roman" w:hAnsi="Times New Roman" w:cs="Times New Roman"/>
          <w:color w:val="000000"/>
          <w:sz w:val="28"/>
          <w:szCs w:val="28"/>
          <w:shd w:val="clear" w:color="auto" w:fill="FFFFFF"/>
        </w:rPr>
        <w:lastRenderedPageBreak/>
        <w:t>яка сплачується у держбюджет на кожному етапі виробництва продукції, виконання робіт і надання послуг. ПДВ на матеріальні ресурси, основні засоби, нематеріальні активи для потреб основної діяльності по виготовленню продукції до витрат виробництва і обігу не відноситься. ПДВ включається в цін у</w:t>
      </w:r>
      <w:r>
        <w:rPr>
          <w:rFonts w:ascii="Times New Roman" w:hAnsi="Times New Roman" w:cs="Times New Roman"/>
          <w:i/>
          <w:iCs/>
          <w:color w:val="000000"/>
          <w:sz w:val="28"/>
          <w:szCs w:val="28"/>
        </w:rPr>
        <w:t xml:space="preserve"> </w:t>
      </w:r>
      <w:r w:rsidRPr="0079311F">
        <w:rPr>
          <w:rFonts w:ascii="Times New Roman" w:hAnsi="Times New Roman" w:cs="Times New Roman"/>
          <w:color w:val="000000"/>
          <w:sz w:val="28"/>
          <w:szCs w:val="28"/>
          <w:shd w:val="clear" w:color="auto" w:fill="FFFFFF"/>
        </w:rPr>
        <w:t>продукції за встановленою ставкою до оподатковуваного обороту, який не включає податок на додану вартість. На Україні встановлена єдина ставка ПДВ, яка</w:t>
      </w:r>
      <w:r>
        <w:rPr>
          <w:rFonts w:ascii="Times New Roman" w:hAnsi="Times New Roman" w:cs="Times New Roman"/>
          <w:color w:val="000000"/>
          <w:sz w:val="28"/>
          <w:szCs w:val="28"/>
          <w:shd w:val="clear" w:color="auto" w:fill="FFFFFF"/>
        </w:rPr>
        <w:t xml:space="preserve"> </w:t>
      </w:r>
      <w:r w:rsidRPr="0079311F">
        <w:rPr>
          <w:rFonts w:ascii="Times New Roman" w:hAnsi="Times New Roman" w:cs="Times New Roman"/>
          <w:color w:val="000000"/>
          <w:sz w:val="28"/>
          <w:szCs w:val="28"/>
        </w:rPr>
        <w:t>має два вираження:</w:t>
      </w:r>
    </w:p>
    <w:p w:rsidR="0079311F" w:rsidRDefault="0079311F" w:rsidP="008C07E9">
      <w:pPr>
        <w:pStyle w:val="a3"/>
        <w:widowControl w:val="0"/>
        <w:numPr>
          <w:ilvl w:val="0"/>
          <w:numId w:val="35"/>
        </w:numPr>
        <w:autoSpaceDE w:val="0"/>
        <w:autoSpaceDN w:val="0"/>
        <w:adjustRightInd w:val="0"/>
        <w:spacing w:after="0" w:line="240" w:lineRule="auto"/>
        <w:jc w:val="both"/>
        <w:rPr>
          <w:rFonts w:ascii="Times New Roman" w:hAnsi="Times New Roman" w:cs="Times New Roman"/>
          <w:iCs/>
          <w:color w:val="000000"/>
          <w:sz w:val="28"/>
          <w:szCs w:val="28"/>
        </w:rPr>
      </w:pPr>
      <w:r w:rsidRPr="0079311F">
        <w:rPr>
          <w:rFonts w:ascii="Times New Roman" w:hAnsi="Times New Roman" w:cs="Times New Roman"/>
          <w:iCs/>
          <w:color w:val="000000"/>
          <w:sz w:val="28"/>
          <w:szCs w:val="28"/>
        </w:rPr>
        <w:t>20%</w:t>
      </w:r>
      <w:r>
        <w:rPr>
          <w:rFonts w:ascii="Times New Roman" w:hAnsi="Times New Roman" w:cs="Times New Roman"/>
          <w:iCs/>
          <w:color w:val="000000"/>
          <w:sz w:val="28"/>
          <w:szCs w:val="28"/>
        </w:rPr>
        <w:t xml:space="preserve"> - включається в ціну товарів, робіт, послуг</w:t>
      </w:r>
    </w:p>
    <w:p w:rsidR="00C277DF" w:rsidRDefault="0079311F" w:rsidP="008C07E9">
      <w:pPr>
        <w:pStyle w:val="a3"/>
        <w:widowControl w:val="0"/>
        <w:numPr>
          <w:ilvl w:val="0"/>
          <w:numId w:val="35"/>
        </w:numPr>
        <w:autoSpaceDE w:val="0"/>
        <w:autoSpaceDN w:val="0"/>
        <w:adjustRightInd w:val="0"/>
        <w:spacing w:after="0" w:line="240" w:lineRule="auto"/>
        <w:jc w:val="both"/>
        <w:rPr>
          <w:rFonts w:ascii="Times New Roman" w:hAnsi="Times New Roman" w:cs="Times New Roman"/>
          <w:iCs/>
          <w:color w:val="000000"/>
          <w:sz w:val="28"/>
          <w:szCs w:val="28"/>
        </w:rPr>
      </w:pPr>
      <w:r>
        <w:rPr>
          <w:rFonts w:ascii="Times New Roman" w:hAnsi="Times New Roman" w:cs="Times New Roman"/>
          <w:iCs/>
          <w:color w:val="000000"/>
          <w:sz w:val="28"/>
          <w:szCs w:val="28"/>
        </w:rPr>
        <w:t>16,67% - визначає суму ПДВ в реалізації товарів, робіт, послуг</w:t>
      </w:r>
    </w:p>
    <w:p w:rsidR="00782ADB" w:rsidRPr="00C277DF" w:rsidRDefault="00782ADB" w:rsidP="00782ADB">
      <w:pPr>
        <w:pStyle w:val="a3"/>
        <w:widowControl w:val="0"/>
        <w:autoSpaceDE w:val="0"/>
        <w:autoSpaceDN w:val="0"/>
        <w:adjustRightInd w:val="0"/>
        <w:spacing w:after="0" w:line="240" w:lineRule="auto"/>
        <w:ind w:left="1069"/>
        <w:jc w:val="both"/>
        <w:rPr>
          <w:rFonts w:ascii="Times New Roman" w:hAnsi="Times New Roman" w:cs="Times New Roman"/>
          <w:iCs/>
          <w:color w:val="000000"/>
          <w:sz w:val="28"/>
          <w:szCs w:val="28"/>
        </w:rPr>
      </w:pPr>
    </w:p>
    <w:p w:rsidR="00C277DF" w:rsidRDefault="00C277DF" w:rsidP="00C277DF">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C277DF">
        <w:rPr>
          <w:rFonts w:ascii="Times New Roman" w:hAnsi="Times New Roman" w:cs="Times New Roman"/>
          <w:color w:val="000000"/>
          <w:sz w:val="28"/>
          <w:szCs w:val="28"/>
        </w:rPr>
        <w:t>Сума гуртової ціни підприємства і постачальницько-збутової націнки є</w:t>
      </w:r>
      <w:r w:rsidRPr="00C277DF">
        <w:rPr>
          <w:rFonts w:ascii="Times New Roman" w:hAnsi="Times New Roman" w:cs="Times New Roman"/>
          <w:i/>
          <w:iCs/>
          <w:color w:val="000000"/>
          <w:sz w:val="28"/>
          <w:szCs w:val="28"/>
        </w:rPr>
        <w:t xml:space="preserve"> </w:t>
      </w:r>
      <w:r w:rsidRPr="00C277DF">
        <w:rPr>
          <w:rFonts w:ascii="Times New Roman" w:hAnsi="Times New Roman" w:cs="Times New Roman"/>
          <w:b/>
          <w:i/>
          <w:iCs/>
          <w:color w:val="000000"/>
          <w:sz w:val="28"/>
          <w:szCs w:val="28"/>
        </w:rPr>
        <w:t>гу</w:t>
      </w:r>
      <w:r w:rsidRPr="00C277DF">
        <w:rPr>
          <w:rFonts w:ascii="Times New Roman" w:hAnsi="Times New Roman" w:cs="Times New Roman"/>
          <w:b/>
          <w:i/>
          <w:iCs/>
          <w:color w:val="000000"/>
          <w:sz w:val="28"/>
          <w:szCs w:val="28"/>
          <w:shd w:val="clear" w:color="auto" w:fill="FFFFFF"/>
        </w:rPr>
        <w:t>ртовою ціною промисловості.</w:t>
      </w:r>
      <w:r w:rsidRPr="00C277DF">
        <w:rPr>
          <w:rFonts w:ascii="Times New Roman" w:hAnsi="Times New Roman" w:cs="Times New Roman"/>
          <w:color w:val="000000"/>
          <w:sz w:val="28"/>
          <w:szCs w:val="28"/>
          <w:shd w:val="clear" w:color="auto" w:fill="FFFFFF"/>
        </w:rPr>
        <w:t xml:space="preserve"> Гуртова ціна промисловості часто є</w:t>
      </w:r>
      <w:r w:rsidRPr="00C277DF">
        <w:rPr>
          <w:rFonts w:ascii="Times New Roman" w:hAnsi="Times New Roman" w:cs="Times New Roman"/>
          <w:i/>
          <w:iCs/>
          <w:color w:val="000000"/>
          <w:sz w:val="28"/>
          <w:szCs w:val="28"/>
          <w:shd w:val="clear" w:color="auto" w:fill="FFFFFF"/>
        </w:rPr>
        <w:t xml:space="preserve"> вільною ціною</w:t>
      </w:r>
      <w:r>
        <w:rPr>
          <w:rFonts w:ascii="Times New Roman" w:hAnsi="Times New Roman" w:cs="Times New Roman"/>
          <w:i/>
          <w:iCs/>
          <w:color w:val="000000"/>
          <w:sz w:val="28"/>
          <w:szCs w:val="28"/>
        </w:rPr>
        <w:t xml:space="preserve"> </w:t>
      </w:r>
      <w:r w:rsidRPr="00C277DF">
        <w:rPr>
          <w:rFonts w:ascii="Times New Roman" w:hAnsi="Times New Roman" w:cs="Times New Roman"/>
          <w:i/>
          <w:iCs/>
          <w:color w:val="000000"/>
          <w:sz w:val="28"/>
          <w:szCs w:val="28"/>
          <w:shd w:val="clear" w:color="auto" w:fill="FFFFFF"/>
        </w:rPr>
        <w:t>підприємства</w:t>
      </w:r>
      <w:r w:rsidRPr="00C277DF">
        <w:rPr>
          <w:rFonts w:ascii="Times New Roman" w:hAnsi="Times New Roman" w:cs="Times New Roman"/>
          <w:color w:val="000000"/>
          <w:sz w:val="28"/>
          <w:szCs w:val="28"/>
          <w:shd w:val="clear" w:color="auto" w:fill="FFFFFF"/>
        </w:rPr>
        <w:t>. Постачальницько-збутова націнка включає витрати і прибуток по</w:t>
      </w:r>
      <w:r w:rsidRPr="00C277DF">
        <w:rPr>
          <w:rFonts w:ascii="Times New Roman" w:hAnsi="Times New Roman" w:cs="Times New Roman"/>
          <w:color w:val="000000"/>
          <w:sz w:val="28"/>
          <w:szCs w:val="28"/>
        </w:rPr>
        <w:t>стачальницько-збутових організацій.</w:t>
      </w:r>
    </w:p>
    <w:p w:rsidR="00C277DF" w:rsidRDefault="00C277DF" w:rsidP="00C277DF">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C277DF">
        <w:rPr>
          <w:rFonts w:ascii="Times New Roman" w:hAnsi="Times New Roman" w:cs="Times New Roman"/>
          <w:b/>
          <w:i/>
          <w:iCs/>
          <w:color w:val="000000"/>
          <w:sz w:val="28"/>
          <w:szCs w:val="28"/>
        </w:rPr>
        <w:t>Роздрібна ціна</w:t>
      </w:r>
      <w:r w:rsidRPr="00C277DF">
        <w:rPr>
          <w:rFonts w:ascii="Times New Roman" w:hAnsi="Times New Roman" w:cs="Times New Roman"/>
          <w:color w:val="000000"/>
          <w:sz w:val="28"/>
          <w:szCs w:val="28"/>
        </w:rPr>
        <w:t xml:space="preserve"> включає гуртову ціну промисловості і торгівельну надбавку</w:t>
      </w:r>
      <w:r>
        <w:rPr>
          <w:rFonts w:ascii="Times New Roman" w:hAnsi="Times New Roman" w:cs="Times New Roman"/>
          <w:i/>
          <w:iCs/>
          <w:color w:val="000000"/>
          <w:sz w:val="28"/>
          <w:szCs w:val="28"/>
        </w:rPr>
        <w:t xml:space="preserve"> </w:t>
      </w:r>
      <w:r w:rsidRPr="00C277DF">
        <w:rPr>
          <w:rFonts w:ascii="Times New Roman" w:hAnsi="Times New Roman" w:cs="Times New Roman"/>
          <w:color w:val="000000"/>
          <w:sz w:val="28"/>
          <w:szCs w:val="28"/>
          <w:shd w:val="clear" w:color="auto" w:fill="FFFFFF"/>
        </w:rPr>
        <w:t>(знижку). Торгівельна надбавка покриває витрати торгівельних організацій і забезпечує їм одержання прибутку. Крім того, роздрібні ціни можуть включати</w:t>
      </w:r>
      <w:r>
        <w:rPr>
          <w:rFonts w:ascii="Times New Roman" w:hAnsi="Times New Roman" w:cs="Times New Roman"/>
          <w:i/>
          <w:iCs/>
          <w:color w:val="000000"/>
          <w:sz w:val="28"/>
          <w:szCs w:val="28"/>
        </w:rPr>
        <w:t xml:space="preserve"> </w:t>
      </w:r>
      <w:r w:rsidRPr="00C277DF">
        <w:rPr>
          <w:rFonts w:ascii="Times New Roman" w:hAnsi="Times New Roman" w:cs="Times New Roman"/>
          <w:color w:val="000000"/>
          <w:sz w:val="28"/>
          <w:szCs w:val="28"/>
        </w:rPr>
        <w:t>спеціальні надбавки за якісні характеристики товару, додаткові послуги тощо.</w:t>
      </w:r>
    </w:p>
    <w:p w:rsidR="0075244F" w:rsidRPr="00C277DF" w:rsidRDefault="00C277DF" w:rsidP="00C277DF">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C277DF">
        <w:rPr>
          <w:rFonts w:ascii="Times New Roman" w:hAnsi="Times New Roman" w:cs="Times New Roman"/>
          <w:color w:val="000000"/>
          <w:sz w:val="28"/>
          <w:szCs w:val="28"/>
        </w:rPr>
        <w:t>Зазначений метод розрахунку гуртових і роздрібних цін має назву</w:t>
      </w:r>
      <w:r w:rsidRPr="00C277DF">
        <w:rPr>
          <w:rFonts w:ascii="Times New Roman" w:hAnsi="Times New Roman" w:cs="Times New Roman"/>
          <w:i/>
          <w:iCs/>
          <w:color w:val="000000"/>
          <w:sz w:val="28"/>
          <w:szCs w:val="28"/>
        </w:rPr>
        <w:t xml:space="preserve"> витрат</w:t>
      </w:r>
      <w:r w:rsidRPr="00C277DF">
        <w:rPr>
          <w:rFonts w:ascii="Times New Roman" w:hAnsi="Times New Roman" w:cs="Times New Roman"/>
          <w:i/>
          <w:iCs/>
          <w:color w:val="000000"/>
          <w:sz w:val="28"/>
          <w:szCs w:val="28"/>
          <w:shd w:val="clear" w:color="auto" w:fill="FFFFFF"/>
        </w:rPr>
        <w:t>ного методу,</w:t>
      </w:r>
      <w:r w:rsidRPr="00C277DF">
        <w:rPr>
          <w:rFonts w:ascii="Times New Roman" w:hAnsi="Times New Roman" w:cs="Times New Roman"/>
          <w:color w:val="000000"/>
          <w:sz w:val="28"/>
          <w:szCs w:val="28"/>
          <w:shd w:val="clear" w:color="auto" w:fill="FFFFFF"/>
        </w:rPr>
        <w:t xml:space="preserve"> оскільки він ґрунтується на використанні даних про всі витрати,</w:t>
      </w:r>
      <w:r>
        <w:rPr>
          <w:rFonts w:ascii="Times New Roman" w:hAnsi="Times New Roman" w:cs="Times New Roman"/>
          <w:i/>
          <w:iCs/>
          <w:color w:val="000000"/>
          <w:sz w:val="28"/>
          <w:szCs w:val="28"/>
        </w:rPr>
        <w:t xml:space="preserve"> </w:t>
      </w:r>
      <w:r w:rsidRPr="00C277DF">
        <w:rPr>
          <w:rFonts w:ascii="Times New Roman" w:hAnsi="Times New Roman" w:cs="Times New Roman"/>
          <w:color w:val="000000"/>
          <w:sz w:val="28"/>
          <w:szCs w:val="28"/>
        </w:rPr>
        <w:t>пов'язані із виробництвом і збутом продукції.</w:t>
      </w:r>
    </w:p>
    <w:p w:rsidR="00C277DF" w:rsidRDefault="00C277DF" w:rsidP="00C277DF">
      <w:pPr>
        <w:widowControl w:val="0"/>
        <w:autoSpaceDE w:val="0"/>
        <w:autoSpaceDN w:val="0"/>
        <w:adjustRightInd w:val="0"/>
        <w:spacing w:after="0" w:line="240" w:lineRule="auto"/>
        <w:ind w:left="2409" w:firstLine="709"/>
        <w:jc w:val="both"/>
        <w:rPr>
          <w:rFonts w:ascii="Times New Roman" w:hAnsi="Times New Roman" w:cs="Times New Roman"/>
          <w:b/>
          <w:bCs/>
          <w:i/>
          <w:iCs/>
          <w:color w:val="000000"/>
          <w:sz w:val="28"/>
          <w:szCs w:val="28"/>
        </w:rPr>
      </w:pPr>
    </w:p>
    <w:p w:rsidR="00C277DF" w:rsidRDefault="00822C17" w:rsidP="00C277DF">
      <w:pPr>
        <w:widowControl w:val="0"/>
        <w:autoSpaceDE w:val="0"/>
        <w:autoSpaceDN w:val="0"/>
        <w:adjustRightInd w:val="0"/>
        <w:spacing w:after="0" w:line="240" w:lineRule="auto"/>
        <w:ind w:left="2409" w:firstLine="709"/>
        <w:jc w:val="both"/>
        <w:rPr>
          <w:rFonts w:ascii="Times New Roman" w:hAnsi="Times New Roman" w:cs="Times New Roman"/>
          <w:b/>
          <w:bCs/>
          <w:iCs/>
          <w:color w:val="000000"/>
          <w:sz w:val="28"/>
          <w:szCs w:val="28"/>
        </w:rPr>
      </w:pPr>
      <w:r>
        <w:rPr>
          <w:rFonts w:ascii="Times New Roman" w:hAnsi="Times New Roman" w:cs="Times New Roman"/>
          <w:b/>
          <w:bCs/>
          <w:iCs/>
          <w:color w:val="000000"/>
          <w:sz w:val="28"/>
          <w:szCs w:val="28"/>
        </w:rPr>
        <w:t>Цінові стратегії та м</w:t>
      </w:r>
      <w:r w:rsidR="00C277DF" w:rsidRPr="00C277DF">
        <w:rPr>
          <w:rFonts w:ascii="Times New Roman" w:hAnsi="Times New Roman" w:cs="Times New Roman"/>
          <w:b/>
          <w:bCs/>
          <w:iCs/>
          <w:color w:val="000000"/>
          <w:sz w:val="28"/>
          <w:szCs w:val="28"/>
        </w:rPr>
        <w:t>етоди ціноутворення</w:t>
      </w:r>
    </w:p>
    <w:p w:rsidR="00036E59" w:rsidRDefault="00036E59" w:rsidP="00C277DF">
      <w:pPr>
        <w:widowControl w:val="0"/>
        <w:autoSpaceDE w:val="0"/>
        <w:autoSpaceDN w:val="0"/>
        <w:adjustRightInd w:val="0"/>
        <w:spacing w:after="0" w:line="240" w:lineRule="auto"/>
        <w:ind w:left="2409" w:firstLine="709"/>
        <w:jc w:val="both"/>
        <w:rPr>
          <w:rFonts w:ascii="Times New Roman" w:hAnsi="Times New Roman" w:cs="Times New Roman"/>
          <w:b/>
          <w:bCs/>
          <w:iCs/>
          <w:color w:val="000000"/>
          <w:sz w:val="28"/>
          <w:szCs w:val="28"/>
        </w:rPr>
      </w:pPr>
    </w:p>
    <w:p w:rsidR="00036E59" w:rsidRPr="00822C17" w:rsidRDefault="00822C17" w:rsidP="00822C17">
      <w:pPr>
        <w:spacing w:after="0" w:line="240" w:lineRule="auto"/>
        <w:ind w:firstLine="709"/>
        <w:jc w:val="both"/>
        <w:rPr>
          <w:rFonts w:ascii="Times New Roman" w:hAnsi="Times New Roman" w:cs="Times New Roman"/>
          <w:sz w:val="28"/>
          <w:szCs w:val="28"/>
        </w:rPr>
      </w:pPr>
      <w:r w:rsidRPr="00822C17">
        <w:rPr>
          <w:rFonts w:ascii="Times New Roman" w:hAnsi="Times New Roman" w:cs="Times New Roman"/>
          <w:b/>
          <w:i/>
          <w:sz w:val="28"/>
          <w:szCs w:val="28"/>
        </w:rPr>
        <w:t>Цінова стратегія</w:t>
      </w:r>
      <w:r w:rsidRPr="00822C17">
        <w:rPr>
          <w:rFonts w:ascii="Times New Roman" w:hAnsi="Times New Roman" w:cs="Times New Roman"/>
          <w:sz w:val="28"/>
          <w:szCs w:val="28"/>
        </w:rPr>
        <w:t xml:space="preserve"> - </w:t>
      </w:r>
      <w:r w:rsidRPr="00822C17">
        <w:rPr>
          <w:rFonts w:ascii="Times New Roman" w:hAnsi="Times New Roman" w:cs="Times New Roman"/>
          <w:color w:val="000000"/>
          <w:sz w:val="28"/>
          <w:szCs w:val="28"/>
          <w:shd w:val="clear" w:color="auto" w:fill="FFFFFF"/>
        </w:rPr>
        <w:t>це політика цін на довгострокову перспективу, яка є інструментом реалізації стратегічних цілей підприємства.</w:t>
      </w:r>
      <w:r w:rsidRPr="00822C17">
        <w:rPr>
          <w:rStyle w:val="apple-converted-space"/>
          <w:rFonts w:ascii="Times New Roman" w:hAnsi="Times New Roman" w:cs="Times New Roman"/>
          <w:color w:val="000000"/>
          <w:sz w:val="28"/>
          <w:szCs w:val="28"/>
          <w:shd w:val="clear" w:color="auto" w:fill="FFFFFF"/>
        </w:rPr>
        <w:t> </w:t>
      </w:r>
    </w:p>
    <w:p w:rsidR="00036E59" w:rsidRPr="00036E59" w:rsidRDefault="00036E59" w:rsidP="008C07E9">
      <w:pPr>
        <w:numPr>
          <w:ilvl w:val="0"/>
          <w:numId w:val="36"/>
        </w:numPr>
        <w:spacing w:after="0" w:line="240" w:lineRule="auto"/>
        <w:ind w:firstLine="709"/>
        <w:jc w:val="both"/>
        <w:rPr>
          <w:rFonts w:ascii="Times New Roman" w:hAnsi="Times New Roman" w:cs="Times New Roman"/>
          <w:sz w:val="28"/>
          <w:szCs w:val="28"/>
        </w:rPr>
      </w:pPr>
      <w:r w:rsidRPr="00036E59">
        <w:rPr>
          <w:rFonts w:ascii="Times New Roman" w:hAnsi="Times New Roman" w:cs="Times New Roman"/>
          <w:sz w:val="28"/>
          <w:szCs w:val="28"/>
        </w:rPr>
        <w:t>стратегія високих цін (попит не еластичний, відсутня конкуренція)</w:t>
      </w:r>
    </w:p>
    <w:p w:rsidR="00036E59" w:rsidRPr="00036E59" w:rsidRDefault="00036E59" w:rsidP="008C07E9">
      <w:pPr>
        <w:numPr>
          <w:ilvl w:val="0"/>
          <w:numId w:val="36"/>
        </w:numPr>
        <w:spacing w:after="0" w:line="240" w:lineRule="auto"/>
        <w:ind w:firstLine="709"/>
        <w:jc w:val="both"/>
        <w:rPr>
          <w:rFonts w:ascii="Times New Roman" w:hAnsi="Times New Roman" w:cs="Times New Roman"/>
          <w:sz w:val="28"/>
          <w:szCs w:val="28"/>
        </w:rPr>
      </w:pPr>
      <w:r w:rsidRPr="00036E59">
        <w:rPr>
          <w:rFonts w:ascii="Times New Roman" w:hAnsi="Times New Roman" w:cs="Times New Roman"/>
          <w:sz w:val="28"/>
          <w:szCs w:val="28"/>
        </w:rPr>
        <w:t>стратегія вилучення (продовження попередньої стратегії, небезпека появи конкурентів</w:t>
      </w:r>
      <w:r w:rsidR="00822C17">
        <w:rPr>
          <w:rFonts w:ascii="Times New Roman" w:hAnsi="Times New Roman" w:cs="Times New Roman"/>
          <w:sz w:val="28"/>
          <w:szCs w:val="28"/>
        </w:rPr>
        <w:t xml:space="preserve">, </w:t>
      </w:r>
      <w:r w:rsidRPr="00036E59">
        <w:rPr>
          <w:rFonts w:ascii="Times New Roman" w:hAnsi="Times New Roman" w:cs="Times New Roman"/>
          <w:sz w:val="28"/>
          <w:szCs w:val="28"/>
        </w:rPr>
        <w:t>висо</w:t>
      </w:r>
      <w:r w:rsidR="00822C17">
        <w:rPr>
          <w:rFonts w:ascii="Times New Roman" w:hAnsi="Times New Roman" w:cs="Times New Roman"/>
          <w:sz w:val="28"/>
          <w:szCs w:val="28"/>
        </w:rPr>
        <w:t xml:space="preserve">кі прибутки, торгівельна марка відома, </w:t>
      </w:r>
      <w:r w:rsidRPr="00036E59">
        <w:rPr>
          <w:rFonts w:ascii="Times New Roman" w:hAnsi="Times New Roman" w:cs="Times New Roman"/>
          <w:sz w:val="28"/>
          <w:szCs w:val="28"/>
        </w:rPr>
        <w:t>з</w:t>
      </w:r>
      <w:r w:rsidR="00822C17">
        <w:rPr>
          <w:rFonts w:ascii="Times New Roman" w:hAnsi="Times New Roman" w:cs="Times New Roman"/>
          <w:sz w:val="28"/>
          <w:szCs w:val="28"/>
        </w:rPr>
        <w:t>ниження</w:t>
      </w:r>
      <w:r w:rsidRPr="00036E59">
        <w:rPr>
          <w:rFonts w:ascii="Times New Roman" w:hAnsi="Times New Roman" w:cs="Times New Roman"/>
          <w:sz w:val="28"/>
          <w:szCs w:val="28"/>
        </w:rPr>
        <w:t xml:space="preserve"> цін</w:t>
      </w:r>
      <w:r w:rsidR="00822C17">
        <w:rPr>
          <w:rFonts w:ascii="Times New Roman" w:hAnsi="Times New Roman" w:cs="Times New Roman"/>
          <w:sz w:val="28"/>
          <w:szCs w:val="28"/>
        </w:rPr>
        <w:t>и)</w:t>
      </w:r>
    </w:p>
    <w:p w:rsidR="00036E59" w:rsidRPr="00036E59" w:rsidRDefault="00036E59" w:rsidP="008C07E9">
      <w:pPr>
        <w:numPr>
          <w:ilvl w:val="0"/>
          <w:numId w:val="36"/>
        </w:numPr>
        <w:spacing w:after="0" w:line="240" w:lineRule="auto"/>
        <w:ind w:firstLine="709"/>
        <w:jc w:val="both"/>
        <w:rPr>
          <w:rFonts w:ascii="Times New Roman" w:hAnsi="Times New Roman" w:cs="Times New Roman"/>
          <w:sz w:val="28"/>
          <w:szCs w:val="28"/>
        </w:rPr>
      </w:pPr>
      <w:r w:rsidRPr="00036E59">
        <w:rPr>
          <w:rFonts w:ascii="Times New Roman" w:hAnsi="Times New Roman" w:cs="Times New Roman"/>
          <w:sz w:val="28"/>
          <w:szCs w:val="28"/>
        </w:rPr>
        <w:t xml:space="preserve">стратегія низьких цін (еластичний попит – від зниження цін зростає об’єм </w:t>
      </w:r>
      <w:r w:rsidR="00822C17" w:rsidRPr="00036E59">
        <w:rPr>
          <w:rFonts w:ascii="Times New Roman" w:hAnsi="Times New Roman" w:cs="Times New Roman"/>
          <w:sz w:val="28"/>
          <w:szCs w:val="28"/>
        </w:rPr>
        <w:t>реалізації</w:t>
      </w:r>
      <w:r w:rsidRPr="00036E59">
        <w:rPr>
          <w:rFonts w:ascii="Times New Roman" w:hAnsi="Times New Roman" w:cs="Times New Roman"/>
          <w:sz w:val="28"/>
          <w:szCs w:val="28"/>
        </w:rPr>
        <w:t>) максимальний прибуток за рахунок максимального об’єму реалізації</w:t>
      </w:r>
    </w:p>
    <w:p w:rsidR="00036E59" w:rsidRPr="00036E59" w:rsidRDefault="00036E59" w:rsidP="008C07E9">
      <w:pPr>
        <w:numPr>
          <w:ilvl w:val="0"/>
          <w:numId w:val="36"/>
        </w:numPr>
        <w:spacing w:after="0" w:line="240" w:lineRule="auto"/>
        <w:ind w:firstLine="709"/>
        <w:jc w:val="both"/>
        <w:rPr>
          <w:rFonts w:ascii="Times New Roman" w:hAnsi="Times New Roman" w:cs="Times New Roman"/>
          <w:sz w:val="28"/>
          <w:szCs w:val="28"/>
        </w:rPr>
      </w:pPr>
      <w:r w:rsidRPr="00036E59">
        <w:rPr>
          <w:rFonts w:ascii="Times New Roman" w:hAnsi="Times New Roman" w:cs="Times New Roman"/>
          <w:sz w:val="28"/>
          <w:szCs w:val="28"/>
        </w:rPr>
        <w:t>стратегія проникнення (проник</w:t>
      </w:r>
      <w:r w:rsidR="00822C17">
        <w:rPr>
          <w:rFonts w:ascii="Times New Roman" w:hAnsi="Times New Roman" w:cs="Times New Roman"/>
          <w:sz w:val="28"/>
          <w:szCs w:val="28"/>
        </w:rPr>
        <w:t>нення</w:t>
      </w:r>
      <w:r w:rsidRPr="00036E59">
        <w:rPr>
          <w:rFonts w:ascii="Times New Roman" w:hAnsi="Times New Roman" w:cs="Times New Roman"/>
          <w:sz w:val="28"/>
          <w:szCs w:val="28"/>
        </w:rPr>
        <w:t xml:space="preserve"> в маси, </w:t>
      </w:r>
      <w:r w:rsidR="00822C17">
        <w:rPr>
          <w:rFonts w:ascii="Times New Roman" w:hAnsi="Times New Roman" w:cs="Times New Roman"/>
          <w:sz w:val="28"/>
          <w:szCs w:val="28"/>
        </w:rPr>
        <w:t xml:space="preserve">отримання популярності, </w:t>
      </w:r>
      <w:r w:rsidRPr="00036E59">
        <w:rPr>
          <w:rFonts w:ascii="Times New Roman" w:hAnsi="Times New Roman" w:cs="Times New Roman"/>
          <w:sz w:val="28"/>
          <w:szCs w:val="28"/>
        </w:rPr>
        <w:t>низьк</w:t>
      </w:r>
      <w:r w:rsidR="00822C17">
        <w:rPr>
          <w:rFonts w:ascii="Times New Roman" w:hAnsi="Times New Roman" w:cs="Times New Roman"/>
          <w:sz w:val="28"/>
          <w:szCs w:val="28"/>
        </w:rPr>
        <w:t xml:space="preserve">а </w:t>
      </w:r>
      <w:r w:rsidRPr="00036E59">
        <w:rPr>
          <w:rFonts w:ascii="Times New Roman" w:hAnsi="Times New Roman" w:cs="Times New Roman"/>
          <w:sz w:val="28"/>
          <w:szCs w:val="28"/>
        </w:rPr>
        <w:t>цін</w:t>
      </w:r>
      <w:r w:rsidR="00822C17">
        <w:rPr>
          <w:rFonts w:ascii="Times New Roman" w:hAnsi="Times New Roman" w:cs="Times New Roman"/>
          <w:sz w:val="28"/>
          <w:szCs w:val="28"/>
        </w:rPr>
        <w:t>а з поступовим</w:t>
      </w:r>
      <w:r w:rsidRPr="00036E59">
        <w:rPr>
          <w:rFonts w:ascii="Times New Roman" w:hAnsi="Times New Roman" w:cs="Times New Roman"/>
          <w:sz w:val="28"/>
          <w:szCs w:val="28"/>
        </w:rPr>
        <w:t xml:space="preserve"> підвищ</w:t>
      </w:r>
      <w:r w:rsidR="00822C17">
        <w:rPr>
          <w:rFonts w:ascii="Times New Roman" w:hAnsi="Times New Roman" w:cs="Times New Roman"/>
          <w:sz w:val="28"/>
          <w:szCs w:val="28"/>
        </w:rPr>
        <w:t>енням</w:t>
      </w:r>
      <w:r w:rsidRPr="00036E59">
        <w:rPr>
          <w:rFonts w:ascii="Times New Roman" w:hAnsi="Times New Roman" w:cs="Times New Roman"/>
          <w:sz w:val="28"/>
          <w:szCs w:val="28"/>
        </w:rPr>
        <w:t>)</w:t>
      </w:r>
    </w:p>
    <w:p w:rsidR="00036E59" w:rsidRDefault="00036E59" w:rsidP="008C07E9">
      <w:pPr>
        <w:numPr>
          <w:ilvl w:val="0"/>
          <w:numId w:val="36"/>
        </w:numPr>
        <w:spacing w:after="0" w:line="240" w:lineRule="auto"/>
        <w:ind w:firstLine="709"/>
        <w:jc w:val="both"/>
        <w:rPr>
          <w:rFonts w:ascii="Times New Roman" w:hAnsi="Times New Roman" w:cs="Times New Roman"/>
          <w:sz w:val="28"/>
          <w:szCs w:val="28"/>
        </w:rPr>
      </w:pPr>
      <w:r w:rsidRPr="00036E59">
        <w:rPr>
          <w:rFonts w:ascii="Times New Roman" w:hAnsi="Times New Roman" w:cs="Times New Roman"/>
          <w:sz w:val="28"/>
          <w:szCs w:val="28"/>
        </w:rPr>
        <w:t>стратегія пульсації (систематичні зміни), товари, зв’яза</w:t>
      </w:r>
      <w:r w:rsidR="00822C17">
        <w:rPr>
          <w:rFonts w:ascii="Times New Roman" w:hAnsi="Times New Roman" w:cs="Times New Roman"/>
          <w:sz w:val="28"/>
          <w:szCs w:val="28"/>
        </w:rPr>
        <w:t>ні з сезоном (Н: овочі, фрукти)</w:t>
      </w:r>
    </w:p>
    <w:p w:rsidR="00C277DF" w:rsidRPr="00822C17" w:rsidRDefault="00822C17" w:rsidP="008C07E9">
      <w:pPr>
        <w:numPr>
          <w:ilvl w:val="0"/>
          <w:numId w:val="36"/>
        </w:num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стратегія «зняття вершків» (інноваційні товари)</w:t>
      </w:r>
    </w:p>
    <w:p w:rsidR="00C277DF" w:rsidRPr="00C277DF" w:rsidRDefault="00C277DF" w:rsidP="00C277DF">
      <w:pPr>
        <w:widowControl w:val="0"/>
        <w:autoSpaceDE w:val="0"/>
        <w:autoSpaceDN w:val="0"/>
        <w:adjustRightInd w:val="0"/>
        <w:spacing w:after="0" w:line="240" w:lineRule="auto"/>
        <w:ind w:firstLine="709"/>
        <w:jc w:val="both"/>
        <w:rPr>
          <w:rFonts w:ascii="Times New Roman" w:hAnsi="Times New Roman" w:cs="Times New Roman"/>
          <w:b/>
          <w:bCs/>
          <w:iCs/>
          <w:color w:val="000000"/>
          <w:sz w:val="28"/>
          <w:szCs w:val="28"/>
        </w:rPr>
      </w:pPr>
      <w:r w:rsidRPr="00C277DF">
        <w:rPr>
          <w:rFonts w:ascii="Times New Roman" w:hAnsi="Times New Roman" w:cs="Times New Roman"/>
          <w:b/>
          <w:bCs/>
          <w:i/>
          <w:iCs/>
          <w:color w:val="000000"/>
          <w:sz w:val="28"/>
          <w:szCs w:val="28"/>
        </w:rPr>
        <w:t>Ціноутворення</w:t>
      </w:r>
      <w:r w:rsidRPr="00C277DF">
        <w:rPr>
          <w:rFonts w:ascii="Times New Roman" w:hAnsi="Times New Roman" w:cs="Times New Roman"/>
          <w:color w:val="000000"/>
          <w:sz w:val="28"/>
          <w:szCs w:val="28"/>
        </w:rPr>
        <w:t xml:space="preserve"> – процес формування цін на товари і послуги. Характер</w:t>
      </w:r>
      <w:r w:rsidRPr="00C277DF">
        <w:rPr>
          <w:rFonts w:ascii="Times New Roman" w:hAnsi="Times New Roman" w:cs="Times New Roman"/>
          <w:color w:val="000000"/>
          <w:sz w:val="28"/>
          <w:szCs w:val="28"/>
          <w:shd w:val="clear" w:color="auto" w:fill="FFFFFF"/>
        </w:rPr>
        <w:t>ні дві основні системи ціноутворення: ринкове ціноутворення, що функціонує на</w:t>
      </w:r>
      <w:r>
        <w:rPr>
          <w:rFonts w:ascii="Times New Roman" w:hAnsi="Times New Roman" w:cs="Times New Roman"/>
          <w:color w:val="000000"/>
          <w:sz w:val="28"/>
          <w:szCs w:val="28"/>
          <w:shd w:val="clear" w:color="auto" w:fill="FFFFFF"/>
        </w:rPr>
        <w:t xml:space="preserve"> </w:t>
      </w:r>
      <w:r w:rsidRPr="00C277DF">
        <w:rPr>
          <w:rFonts w:ascii="Times New Roman" w:hAnsi="Times New Roman" w:cs="Times New Roman"/>
          <w:color w:val="000000"/>
          <w:sz w:val="28"/>
          <w:szCs w:val="28"/>
          <w:shd w:val="clear" w:color="auto" w:fill="FFFFFF"/>
        </w:rPr>
        <w:t>базі взаємодії попиту та пропозиції, і централізоване державне ціноутворення –</w:t>
      </w:r>
    </w:p>
    <w:p w:rsid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color w:val="000000"/>
          <w:sz w:val="28"/>
          <w:szCs w:val="28"/>
        </w:rPr>
        <w:t>формування цін державними органами.</w:t>
      </w:r>
    </w:p>
    <w:p w:rsidR="00C277DF" w:rsidRPr="00C277DF" w:rsidRDefault="00C277DF" w:rsidP="00C277D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C277DF">
        <w:rPr>
          <w:rFonts w:ascii="Times New Roman" w:hAnsi="Times New Roman" w:cs="Times New Roman"/>
          <w:color w:val="000000"/>
          <w:sz w:val="28"/>
          <w:szCs w:val="28"/>
        </w:rPr>
        <w:t>Будь-який підприємець установлює ціну на свій товар і використовує її як</w:t>
      </w:r>
    </w:p>
    <w:p w:rsid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color w:val="000000"/>
          <w:sz w:val="28"/>
          <w:szCs w:val="28"/>
        </w:rPr>
        <w:t xml:space="preserve">засіб досягнення поставлених цілей і один з елементів своєї конкурентної </w:t>
      </w:r>
      <w:r w:rsidRPr="00C277DF">
        <w:rPr>
          <w:rFonts w:ascii="Times New Roman" w:hAnsi="Times New Roman" w:cs="Times New Roman"/>
          <w:color w:val="000000"/>
          <w:sz w:val="28"/>
          <w:szCs w:val="28"/>
        </w:rPr>
        <w:lastRenderedPageBreak/>
        <w:t>політики. Є два підходи до процесу ринкового ціноутворення: встановлення індивідуальних або єдиних цін.</w:t>
      </w:r>
      <w:r w:rsidRPr="00C277DF">
        <w:rPr>
          <w:rFonts w:ascii="Times New Roman" w:hAnsi="Times New Roman" w:cs="Times New Roman"/>
          <w:i/>
          <w:iCs/>
          <w:color w:val="000000"/>
          <w:sz w:val="28"/>
          <w:szCs w:val="28"/>
        </w:rPr>
        <w:t xml:space="preserve"> Індивідуальна ціна</w:t>
      </w:r>
      <w:r w:rsidRPr="00C277DF">
        <w:rPr>
          <w:rFonts w:ascii="Times New Roman" w:hAnsi="Times New Roman" w:cs="Times New Roman"/>
          <w:color w:val="000000"/>
          <w:sz w:val="28"/>
          <w:szCs w:val="28"/>
        </w:rPr>
        <w:t xml:space="preserve"> визначається на договірній основі</w:t>
      </w:r>
      <w:r>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rPr>
        <w:t>між продавцем і покупцем, що приводять до узгодження по обидва боки.</w:t>
      </w:r>
      <w:r w:rsidRPr="00C277DF">
        <w:rPr>
          <w:rFonts w:ascii="Times New Roman" w:hAnsi="Times New Roman" w:cs="Times New Roman"/>
          <w:i/>
          <w:iCs/>
          <w:color w:val="000000"/>
          <w:sz w:val="28"/>
          <w:szCs w:val="28"/>
        </w:rPr>
        <w:t xml:space="preserve"> Єдина</w:t>
      </w:r>
      <w:r>
        <w:rPr>
          <w:rFonts w:ascii="Times New Roman" w:hAnsi="Times New Roman" w:cs="Times New Roman"/>
          <w:color w:val="000000"/>
          <w:sz w:val="28"/>
          <w:szCs w:val="28"/>
        </w:rPr>
        <w:t xml:space="preserve"> </w:t>
      </w:r>
      <w:r w:rsidRPr="00C277DF">
        <w:rPr>
          <w:rFonts w:ascii="Times New Roman" w:hAnsi="Times New Roman" w:cs="Times New Roman"/>
          <w:i/>
          <w:iCs/>
          <w:color w:val="000000"/>
          <w:sz w:val="28"/>
          <w:szCs w:val="28"/>
        </w:rPr>
        <w:t>ціна</w:t>
      </w:r>
      <w:r w:rsidRPr="00C277DF">
        <w:rPr>
          <w:rFonts w:ascii="Times New Roman" w:hAnsi="Times New Roman" w:cs="Times New Roman"/>
          <w:color w:val="000000"/>
          <w:sz w:val="28"/>
          <w:szCs w:val="28"/>
        </w:rPr>
        <w:t xml:space="preserve"> − покупці здобувають товар за однаковою ціною.</w:t>
      </w:r>
    </w:p>
    <w:p w:rsidR="00C277DF" w:rsidRPr="00C277DF" w:rsidRDefault="00C277DF" w:rsidP="00C277D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C277DF">
        <w:rPr>
          <w:rFonts w:ascii="Times New Roman" w:hAnsi="Times New Roman" w:cs="Times New Roman"/>
          <w:color w:val="000000"/>
          <w:sz w:val="28"/>
          <w:szCs w:val="28"/>
        </w:rPr>
        <w:t>За ринкових умов господарювання можуть застосовуватися різноманітні</w:t>
      </w:r>
    </w:p>
    <w:p w:rsidR="00C277DF" w:rsidRP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color w:val="000000"/>
          <w:sz w:val="28"/>
          <w:szCs w:val="28"/>
        </w:rPr>
        <w:t>методи ціноутворення. Варто звернути увагу на їхню змістову характеристику.</w:t>
      </w:r>
    </w:p>
    <w:p w:rsidR="000E35A9" w:rsidRP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b/>
          <w:color w:val="000000"/>
          <w:sz w:val="28"/>
          <w:szCs w:val="28"/>
        </w:rPr>
        <w:t>1.</w:t>
      </w:r>
      <w:r w:rsidRPr="00C277DF">
        <w:rPr>
          <w:rFonts w:ascii="Times New Roman" w:hAnsi="Times New Roman" w:cs="Times New Roman"/>
          <w:b/>
          <w:i/>
          <w:iCs/>
          <w:color w:val="000000"/>
          <w:sz w:val="28"/>
          <w:szCs w:val="28"/>
        </w:rPr>
        <w:t xml:space="preserve"> Розрахунок ціни за методом «середні витрати плюс прибуток»</w:t>
      </w:r>
      <w:r w:rsidRPr="00C277DF">
        <w:rPr>
          <w:rFonts w:ascii="Times New Roman" w:hAnsi="Times New Roman" w:cs="Times New Roman"/>
          <w:color w:val="000000"/>
          <w:sz w:val="28"/>
          <w:szCs w:val="28"/>
        </w:rPr>
        <w:t xml:space="preserve"> є най</w:t>
      </w:r>
      <w:r w:rsidRPr="00C277DF">
        <w:rPr>
          <w:rFonts w:ascii="Times New Roman" w:hAnsi="Times New Roman" w:cs="Times New Roman"/>
          <w:color w:val="000000"/>
          <w:sz w:val="28"/>
          <w:szCs w:val="28"/>
          <w:shd w:val="clear" w:color="auto" w:fill="FFFFFF"/>
        </w:rPr>
        <w:t>простішим і широко застосовуваним.</w:t>
      </w:r>
    </w:p>
    <w:p w:rsid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b/>
          <w:color w:val="000000"/>
          <w:sz w:val="28"/>
          <w:szCs w:val="28"/>
        </w:rPr>
        <w:t>2.</w:t>
      </w:r>
      <w:r w:rsidRPr="00C277DF">
        <w:rPr>
          <w:rFonts w:ascii="Times New Roman" w:hAnsi="Times New Roman" w:cs="Times New Roman"/>
          <w:b/>
          <w:i/>
          <w:iCs/>
          <w:color w:val="000000"/>
          <w:sz w:val="28"/>
          <w:szCs w:val="28"/>
        </w:rPr>
        <w:t xml:space="preserve"> Розрахунок ціни на підставі цільового (фіксованого) прибутку</w:t>
      </w:r>
      <w:r w:rsidRPr="00C277DF">
        <w:rPr>
          <w:rFonts w:ascii="Times New Roman" w:hAnsi="Times New Roman" w:cs="Times New Roman"/>
          <w:color w:val="000000"/>
          <w:sz w:val="28"/>
          <w:szCs w:val="28"/>
        </w:rPr>
        <w:t xml:space="preserve"> вважаєть</w:t>
      </w:r>
      <w:r w:rsidRPr="00C277DF">
        <w:rPr>
          <w:rFonts w:ascii="Times New Roman" w:hAnsi="Times New Roman" w:cs="Times New Roman"/>
          <w:color w:val="000000"/>
          <w:sz w:val="28"/>
          <w:szCs w:val="28"/>
          <w:shd w:val="clear" w:color="auto" w:fill="FFFFFF"/>
        </w:rPr>
        <w:t>ся різновидом методи</w:t>
      </w:r>
      <w:r>
        <w:rPr>
          <w:rFonts w:ascii="Times New Roman" w:hAnsi="Times New Roman" w:cs="Times New Roman"/>
          <w:color w:val="000000"/>
          <w:sz w:val="28"/>
          <w:szCs w:val="28"/>
          <w:shd w:val="clear" w:color="auto" w:fill="FFFFFF"/>
        </w:rPr>
        <w:t>ки визначення ціни на засаді се</w:t>
      </w:r>
      <w:r w:rsidRPr="00C277DF">
        <w:rPr>
          <w:rFonts w:ascii="Times New Roman" w:hAnsi="Times New Roman" w:cs="Times New Roman"/>
          <w:color w:val="000000"/>
          <w:sz w:val="28"/>
          <w:szCs w:val="28"/>
          <w:shd w:val="clear" w:color="auto" w:fill="FFFFFF"/>
        </w:rPr>
        <w:t>редніх витрат (собівартості).</w:t>
      </w:r>
      <w:r>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shd w:val="clear" w:color="auto" w:fill="FFFFFF"/>
        </w:rPr>
        <w:t>Особливість його полягає в тім, що ціну поставлено в жорстку залежність від загального розміру прибутку, який підприємство передбачає одержати від продажу</w:t>
      </w:r>
      <w:r>
        <w:rPr>
          <w:rFonts w:ascii="Times New Roman" w:hAnsi="Times New Roman" w:cs="Times New Roman"/>
          <w:color w:val="000000"/>
          <w:sz w:val="28"/>
          <w:szCs w:val="28"/>
          <w:shd w:val="clear" w:color="auto" w:fill="FFFFFF"/>
        </w:rPr>
        <w:t xml:space="preserve"> </w:t>
      </w:r>
      <w:r w:rsidRPr="00C277DF">
        <w:rPr>
          <w:rFonts w:ascii="Times New Roman" w:hAnsi="Times New Roman" w:cs="Times New Roman"/>
          <w:color w:val="000000"/>
          <w:sz w:val="28"/>
          <w:szCs w:val="28"/>
        </w:rPr>
        <w:t>певної кількості продукції.</w:t>
      </w:r>
    </w:p>
    <w:p w:rsid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b/>
          <w:color w:val="000000"/>
          <w:sz w:val="28"/>
          <w:szCs w:val="28"/>
        </w:rPr>
        <w:t>3.</w:t>
      </w:r>
      <w:r w:rsidRPr="00C277DF">
        <w:rPr>
          <w:rFonts w:ascii="Times New Roman" w:hAnsi="Times New Roman" w:cs="Times New Roman"/>
          <w:b/>
          <w:i/>
          <w:iCs/>
          <w:color w:val="000000"/>
          <w:sz w:val="28"/>
          <w:szCs w:val="28"/>
        </w:rPr>
        <w:t>Установлення ціни на засаді суб'єктивної цінності товару</w:t>
      </w:r>
      <w:r w:rsidRPr="00C277DF">
        <w:rPr>
          <w:rFonts w:ascii="Times New Roman" w:hAnsi="Times New Roman" w:cs="Times New Roman"/>
          <w:color w:val="000000"/>
          <w:sz w:val="28"/>
          <w:szCs w:val="28"/>
        </w:rPr>
        <w:t xml:space="preserve"> здійснюється</w:t>
      </w:r>
      <w:r>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rPr>
        <w:t>з урахуванням потенційного (реально виявленого) попиту.</w:t>
      </w:r>
    </w:p>
    <w:p w:rsidR="00C277DF" w:rsidRP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b/>
          <w:color w:val="000000"/>
          <w:sz w:val="28"/>
          <w:szCs w:val="28"/>
        </w:rPr>
        <w:t>4.</w:t>
      </w:r>
      <w:r w:rsidRPr="00C277DF">
        <w:rPr>
          <w:rFonts w:ascii="Times New Roman" w:hAnsi="Times New Roman" w:cs="Times New Roman"/>
          <w:b/>
          <w:i/>
          <w:iCs/>
          <w:color w:val="000000"/>
          <w:sz w:val="28"/>
          <w:szCs w:val="28"/>
        </w:rPr>
        <w:t xml:space="preserve"> Метод ціноутворення «за рівнем поточних цін» («за рівнем конкурен</w:t>
      </w:r>
      <w:r w:rsidRPr="00C277DF">
        <w:rPr>
          <w:rFonts w:ascii="Times New Roman" w:hAnsi="Times New Roman" w:cs="Times New Roman"/>
          <w:b/>
          <w:i/>
          <w:iCs/>
          <w:color w:val="000000"/>
          <w:sz w:val="28"/>
          <w:szCs w:val="28"/>
          <w:shd w:val="clear" w:color="auto" w:fill="FFFFFF"/>
        </w:rPr>
        <w:t>ції»)</w:t>
      </w:r>
      <w:r w:rsidRPr="00C277DF">
        <w:rPr>
          <w:rFonts w:ascii="Times New Roman" w:hAnsi="Times New Roman" w:cs="Times New Roman"/>
          <w:b/>
          <w:color w:val="000000"/>
          <w:sz w:val="28"/>
          <w:szCs w:val="28"/>
          <w:shd w:val="clear" w:color="auto" w:fill="FFFFFF"/>
        </w:rPr>
        <w:t xml:space="preserve"> </w:t>
      </w:r>
      <w:r w:rsidRPr="00C277DF">
        <w:rPr>
          <w:rFonts w:ascii="Times New Roman" w:hAnsi="Times New Roman" w:cs="Times New Roman"/>
          <w:color w:val="000000"/>
          <w:sz w:val="28"/>
          <w:szCs w:val="28"/>
          <w:shd w:val="clear" w:color="auto" w:fill="FFFFFF"/>
        </w:rPr>
        <w:t>полягає в тім, що ціну розглядають та встановлюють як функцію цін на аналогічну продукцію в конкурентів. Залежно в</w:t>
      </w:r>
      <w:r>
        <w:rPr>
          <w:rFonts w:ascii="Times New Roman" w:hAnsi="Times New Roman" w:cs="Times New Roman"/>
          <w:color w:val="000000"/>
          <w:sz w:val="28"/>
          <w:szCs w:val="28"/>
          <w:shd w:val="clear" w:color="auto" w:fill="FFFFFF"/>
        </w:rPr>
        <w:t>ід особливостей продукції й тип</w:t>
      </w:r>
      <w:r w:rsidRPr="00C277DF">
        <w:rPr>
          <w:rFonts w:ascii="Times New Roman" w:hAnsi="Times New Roman" w:cs="Times New Roman"/>
          <w:color w:val="000000"/>
          <w:sz w:val="28"/>
          <w:szCs w:val="28"/>
          <w:shd w:val="clear" w:color="auto" w:fill="FFFFFF"/>
        </w:rPr>
        <w:t>у</w:t>
      </w:r>
      <w:r>
        <w:rPr>
          <w:rFonts w:ascii="Times New Roman" w:hAnsi="Times New Roman" w:cs="Times New Roman"/>
          <w:b/>
          <w:i/>
          <w:iCs/>
          <w:color w:val="000000"/>
          <w:sz w:val="28"/>
          <w:szCs w:val="28"/>
        </w:rPr>
        <w:t xml:space="preserve"> </w:t>
      </w:r>
      <w:r w:rsidRPr="00C277DF">
        <w:rPr>
          <w:rFonts w:ascii="Times New Roman" w:hAnsi="Times New Roman" w:cs="Times New Roman"/>
          <w:color w:val="000000"/>
          <w:sz w:val="28"/>
          <w:szCs w:val="28"/>
        </w:rPr>
        <w:t>ринку (монополія, олігополія).</w:t>
      </w:r>
      <w:r>
        <w:rPr>
          <w:rFonts w:ascii="Times New Roman" w:hAnsi="Times New Roman" w:cs="Times New Roman"/>
          <w:b/>
          <w:i/>
          <w:iCs/>
          <w:color w:val="000000"/>
          <w:sz w:val="28"/>
          <w:szCs w:val="28"/>
        </w:rPr>
        <w:t xml:space="preserve"> </w:t>
      </w:r>
      <w:r w:rsidRPr="00C277DF">
        <w:rPr>
          <w:rFonts w:ascii="Times New Roman" w:hAnsi="Times New Roman" w:cs="Times New Roman"/>
          <w:color w:val="000000"/>
          <w:sz w:val="28"/>
          <w:szCs w:val="28"/>
        </w:rPr>
        <w:t>Цей метод ціноутворення має різні модифікації (установлення ціни на рівні</w:t>
      </w:r>
      <w:r>
        <w:rPr>
          <w:rFonts w:ascii="Times New Roman" w:hAnsi="Times New Roman" w:cs="Times New Roman"/>
          <w:b/>
          <w:i/>
          <w:iCs/>
          <w:color w:val="000000"/>
          <w:sz w:val="28"/>
          <w:szCs w:val="28"/>
        </w:rPr>
        <w:t xml:space="preserve"> </w:t>
      </w:r>
      <w:r w:rsidRPr="00C277DF">
        <w:rPr>
          <w:rFonts w:ascii="Times New Roman" w:hAnsi="Times New Roman" w:cs="Times New Roman"/>
          <w:color w:val="000000"/>
          <w:sz w:val="28"/>
          <w:szCs w:val="28"/>
          <w:shd w:val="clear" w:color="auto" w:fill="FFFFFF"/>
        </w:rPr>
        <w:t>поточної ринкової ціни або трохи нижче за неї; установлення ціни на конкретний</w:t>
      </w:r>
      <w:r>
        <w:rPr>
          <w:rFonts w:ascii="Times New Roman" w:hAnsi="Times New Roman" w:cs="Times New Roman"/>
          <w:b/>
          <w:i/>
          <w:iCs/>
          <w:color w:val="000000"/>
          <w:sz w:val="28"/>
          <w:szCs w:val="28"/>
        </w:rPr>
        <w:t xml:space="preserve"> </w:t>
      </w:r>
      <w:r w:rsidRPr="00C277DF">
        <w:rPr>
          <w:rFonts w:ascii="Times New Roman" w:hAnsi="Times New Roman" w:cs="Times New Roman"/>
          <w:color w:val="000000"/>
          <w:sz w:val="28"/>
          <w:szCs w:val="28"/>
          <w:shd w:val="clear" w:color="auto" w:fill="FFFFFF"/>
        </w:rPr>
        <w:t>виріб з урахуванням цін на аналогічну продукцію та співвідношення параметрів</w:t>
      </w:r>
      <w:r>
        <w:rPr>
          <w:rFonts w:ascii="Times New Roman" w:hAnsi="Times New Roman" w:cs="Times New Roman"/>
          <w:b/>
          <w:i/>
          <w:iCs/>
          <w:color w:val="000000"/>
          <w:sz w:val="28"/>
          <w:szCs w:val="28"/>
        </w:rPr>
        <w:t xml:space="preserve"> </w:t>
      </w:r>
      <w:r w:rsidRPr="00C277DF">
        <w:rPr>
          <w:rFonts w:ascii="Times New Roman" w:hAnsi="Times New Roman" w:cs="Times New Roman"/>
          <w:color w:val="000000"/>
          <w:sz w:val="28"/>
          <w:szCs w:val="28"/>
        </w:rPr>
        <w:t>цих виробів).</w:t>
      </w:r>
    </w:p>
    <w:p w:rsidR="00C277DF" w:rsidRP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b/>
          <w:color w:val="000000"/>
          <w:sz w:val="28"/>
          <w:szCs w:val="28"/>
        </w:rPr>
        <w:t>5.</w:t>
      </w:r>
      <w:r w:rsidRPr="00C277DF">
        <w:rPr>
          <w:rFonts w:ascii="Times New Roman" w:hAnsi="Times New Roman" w:cs="Times New Roman"/>
          <w:b/>
          <w:i/>
          <w:iCs/>
          <w:color w:val="000000"/>
          <w:sz w:val="28"/>
          <w:szCs w:val="28"/>
        </w:rPr>
        <w:t xml:space="preserve"> Установлення ціни на підставі результатів закритих торгів</w:t>
      </w:r>
      <w:r w:rsidRPr="00C277DF">
        <w:rPr>
          <w:rFonts w:ascii="Times New Roman" w:hAnsi="Times New Roman" w:cs="Times New Roman"/>
          <w:color w:val="000000"/>
          <w:sz w:val="28"/>
          <w:szCs w:val="28"/>
        </w:rPr>
        <w:t xml:space="preserve"> є різнови</w:t>
      </w:r>
      <w:r w:rsidRPr="00C277DF">
        <w:rPr>
          <w:rFonts w:ascii="Times New Roman" w:hAnsi="Times New Roman" w:cs="Times New Roman"/>
          <w:color w:val="000000"/>
          <w:sz w:val="28"/>
          <w:szCs w:val="28"/>
          <w:shd w:val="clear" w:color="auto" w:fill="FFFFFF"/>
        </w:rPr>
        <w:t>дом методу «за рівнем поточних цін» і застосовується з метою одержання замов</w:t>
      </w:r>
      <w:r w:rsidRPr="00C277DF">
        <w:rPr>
          <w:rFonts w:ascii="Times New Roman" w:hAnsi="Times New Roman" w:cs="Times New Roman"/>
          <w:color w:val="000000"/>
          <w:sz w:val="28"/>
          <w:szCs w:val="28"/>
        </w:rPr>
        <w:t>лення на виготовлення певної продукції (торг за вигідний контракт).</w:t>
      </w:r>
    </w:p>
    <w:p w:rsidR="00C277DF" w:rsidRP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b/>
          <w:color w:val="000000"/>
          <w:sz w:val="28"/>
          <w:szCs w:val="28"/>
        </w:rPr>
        <w:t>6.</w:t>
      </w:r>
      <w:r w:rsidRPr="00C277DF">
        <w:rPr>
          <w:rFonts w:ascii="Times New Roman" w:hAnsi="Times New Roman" w:cs="Times New Roman"/>
          <w:b/>
          <w:i/>
          <w:iCs/>
          <w:color w:val="000000"/>
          <w:sz w:val="28"/>
          <w:szCs w:val="28"/>
        </w:rPr>
        <w:t xml:space="preserve"> Метод ціноутворення «за рівнем попиту»</w:t>
      </w:r>
      <w:r w:rsidRPr="00C277DF">
        <w:rPr>
          <w:rFonts w:ascii="Times New Roman" w:hAnsi="Times New Roman" w:cs="Times New Roman"/>
          <w:color w:val="000000"/>
          <w:sz w:val="28"/>
          <w:szCs w:val="28"/>
        </w:rPr>
        <w:t xml:space="preserve"> передбачає встановлення ціни</w:t>
      </w:r>
      <w:r>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shd w:val="clear" w:color="auto" w:fill="FFFFFF"/>
        </w:rPr>
        <w:t>за допомогою пробного продажу товару в різних сегментах ринку. При цьому</w:t>
      </w:r>
      <w:r>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shd w:val="clear" w:color="auto" w:fill="FFFFFF"/>
        </w:rPr>
        <w:t>враховуються умови продажу, кон'юнктура ринку, супутні послуги. За використання цього методу в різних місцях (сегментах) ринку на ті самі товари ціни мо</w:t>
      </w:r>
      <w:r w:rsidRPr="00C277DF">
        <w:rPr>
          <w:rFonts w:ascii="Times New Roman" w:hAnsi="Times New Roman" w:cs="Times New Roman"/>
          <w:color w:val="000000"/>
          <w:sz w:val="28"/>
          <w:szCs w:val="28"/>
        </w:rPr>
        <w:t>жуть бути різними.</w:t>
      </w:r>
    </w:p>
    <w:p w:rsidR="00C277DF" w:rsidRPr="00C277DF" w:rsidRDefault="00C277DF" w:rsidP="00C277D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C277DF">
        <w:rPr>
          <w:rFonts w:ascii="Times New Roman" w:hAnsi="Times New Roman" w:cs="Times New Roman"/>
          <w:b/>
          <w:color w:val="000000"/>
          <w:sz w:val="28"/>
          <w:szCs w:val="28"/>
        </w:rPr>
        <w:t>7.</w:t>
      </w:r>
      <w:r w:rsidRPr="00C277DF">
        <w:rPr>
          <w:rFonts w:ascii="Times New Roman" w:hAnsi="Times New Roman" w:cs="Times New Roman"/>
          <w:b/>
          <w:i/>
          <w:iCs/>
          <w:color w:val="000000"/>
          <w:sz w:val="28"/>
          <w:szCs w:val="28"/>
        </w:rPr>
        <w:t xml:space="preserve"> Метод установлення ціни за місцем походження товару</w:t>
      </w:r>
      <w:r w:rsidRPr="00C277DF">
        <w:rPr>
          <w:rFonts w:ascii="Times New Roman" w:hAnsi="Times New Roman" w:cs="Times New Roman"/>
          <w:color w:val="000000"/>
          <w:sz w:val="28"/>
          <w:szCs w:val="28"/>
        </w:rPr>
        <w:t xml:space="preserve"> полягає в тім,</w:t>
      </w:r>
      <w:r>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shd w:val="clear" w:color="auto" w:fill="FFFFFF"/>
        </w:rPr>
        <w:t>що товар передається транспортній організації за умови «франко-вагон»; після</w:t>
      </w:r>
      <w:r>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shd w:val="clear" w:color="auto" w:fill="FFFFFF"/>
        </w:rPr>
        <w:t>цього всі права на товар і відповідальність за нього переходять до покупця (за</w:t>
      </w:r>
      <w:r w:rsidRPr="00C277DF">
        <w:rPr>
          <w:rFonts w:ascii="Times New Roman" w:hAnsi="Times New Roman" w:cs="Times New Roman"/>
          <w:color w:val="000000"/>
          <w:sz w:val="28"/>
          <w:szCs w:val="28"/>
        </w:rPr>
        <w:t>мовника).</w:t>
      </w:r>
    </w:p>
    <w:p w:rsidR="00C277DF" w:rsidRPr="00C277DF" w:rsidRDefault="00C277DF" w:rsidP="00C277DF">
      <w:pPr>
        <w:widowControl w:val="0"/>
        <w:autoSpaceDE w:val="0"/>
        <w:autoSpaceDN w:val="0"/>
        <w:adjustRightInd w:val="0"/>
        <w:spacing w:after="0" w:line="240" w:lineRule="auto"/>
        <w:jc w:val="both"/>
        <w:rPr>
          <w:rFonts w:ascii="Times New Roman" w:hAnsi="Times New Roman" w:cs="Times New Roman"/>
          <w:b/>
          <w:i/>
          <w:iCs/>
          <w:color w:val="000000"/>
          <w:sz w:val="28"/>
          <w:szCs w:val="28"/>
        </w:rPr>
      </w:pPr>
      <w:r w:rsidRPr="00C277DF">
        <w:rPr>
          <w:rFonts w:ascii="Times New Roman" w:hAnsi="Times New Roman" w:cs="Times New Roman"/>
          <w:b/>
          <w:color w:val="000000"/>
          <w:sz w:val="28"/>
          <w:szCs w:val="28"/>
        </w:rPr>
        <w:t>8.</w:t>
      </w:r>
      <w:r w:rsidRPr="00C277DF">
        <w:rPr>
          <w:rFonts w:ascii="Times New Roman" w:hAnsi="Times New Roman" w:cs="Times New Roman"/>
          <w:b/>
          <w:i/>
          <w:iCs/>
          <w:color w:val="000000"/>
          <w:sz w:val="28"/>
          <w:szCs w:val="28"/>
        </w:rPr>
        <w:t xml:space="preserve"> Метод установлення єдиної ціни із включенням у неї витрат на достав</w:t>
      </w:r>
      <w:r w:rsidRPr="00C277DF">
        <w:rPr>
          <w:rFonts w:ascii="Times New Roman" w:hAnsi="Times New Roman" w:cs="Times New Roman"/>
          <w:b/>
          <w:i/>
          <w:iCs/>
          <w:color w:val="000000"/>
          <w:sz w:val="28"/>
          <w:szCs w:val="28"/>
          <w:shd w:val="clear" w:color="auto" w:fill="FFFFFF"/>
        </w:rPr>
        <w:t>ку</w:t>
      </w:r>
      <w:r w:rsidRPr="00C277DF">
        <w:rPr>
          <w:rFonts w:ascii="Times New Roman" w:hAnsi="Times New Roman" w:cs="Times New Roman"/>
          <w:color w:val="000000"/>
          <w:sz w:val="28"/>
          <w:szCs w:val="28"/>
          <w:shd w:val="clear" w:color="auto" w:fill="FFFFFF"/>
        </w:rPr>
        <w:t xml:space="preserve"> означає відповідні дії підприємства (організації) для включення в ціну фіксо</w:t>
      </w:r>
      <w:r w:rsidRPr="00C277DF">
        <w:rPr>
          <w:rFonts w:ascii="Times New Roman" w:hAnsi="Times New Roman" w:cs="Times New Roman"/>
          <w:color w:val="000000"/>
          <w:sz w:val="28"/>
          <w:szCs w:val="28"/>
        </w:rPr>
        <w:t>ваної суми транспортних витрат незалежно від віддаленості покупця (клієнта).</w:t>
      </w:r>
    </w:p>
    <w:p w:rsidR="0011016F" w:rsidRPr="00C277DF" w:rsidRDefault="00C277DF" w:rsidP="0011016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11016F">
        <w:rPr>
          <w:rFonts w:ascii="Times New Roman" w:hAnsi="Times New Roman" w:cs="Times New Roman"/>
          <w:b/>
          <w:color w:val="000000"/>
          <w:sz w:val="28"/>
          <w:szCs w:val="28"/>
        </w:rPr>
        <w:t>9.</w:t>
      </w:r>
      <w:r w:rsidRPr="0011016F">
        <w:rPr>
          <w:rFonts w:ascii="Times New Roman" w:hAnsi="Times New Roman" w:cs="Times New Roman"/>
          <w:b/>
          <w:i/>
          <w:iCs/>
          <w:color w:val="000000"/>
          <w:sz w:val="28"/>
          <w:szCs w:val="28"/>
        </w:rPr>
        <w:t xml:space="preserve"> Застосування методу встановлення зональних цін</w:t>
      </w:r>
      <w:r w:rsidRPr="00C277DF">
        <w:rPr>
          <w:rFonts w:ascii="Times New Roman" w:hAnsi="Times New Roman" w:cs="Times New Roman"/>
          <w:color w:val="000000"/>
          <w:sz w:val="28"/>
          <w:szCs w:val="28"/>
        </w:rPr>
        <w:t xml:space="preserve"> полягає в тім, що під</w:t>
      </w:r>
      <w:r w:rsidRPr="00C277DF">
        <w:rPr>
          <w:rFonts w:ascii="Times New Roman" w:hAnsi="Times New Roman" w:cs="Times New Roman"/>
          <w:color w:val="000000"/>
          <w:sz w:val="28"/>
          <w:szCs w:val="28"/>
          <w:shd w:val="clear" w:color="auto" w:fill="FFFFFF"/>
        </w:rPr>
        <w:t>приємство (фірма) виокремлює кілька зон, у межах яких встановлюються єдині</w:t>
      </w:r>
      <w:r w:rsidR="0011016F">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rPr>
        <w:t>ціни залежно від рівня транспортних витрат</w:t>
      </w:r>
      <w:r w:rsidR="0011016F">
        <w:rPr>
          <w:rFonts w:ascii="Times New Roman" w:hAnsi="Times New Roman" w:cs="Times New Roman"/>
          <w:color w:val="000000"/>
          <w:sz w:val="28"/>
          <w:szCs w:val="28"/>
        </w:rPr>
        <w:t>.</w:t>
      </w:r>
    </w:p>
    <w:p w:rsidR="0011016F" w:rsidRPr="00C277DF" w:rsidRDefault="00C277DF" w:rsidP="0011016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11016F">
        <w:rPr>
          <w:rFonts w:ascii="Times New Roman" w:hAnsi="Times New Roman" w:cs="Times New Roman"/>
          <w:b/>
          <w:color w:val="000000"/>
          <w:sz w:val="28"/>
          <w:szCs w:val="28"/>
        </w:rPr>
        <w:t>10.</w:t>
      </w:r>
      <w:r w:rsidRPr="0011016F">
        <w:rPr>
          <w:rFonts w:ascii="Times New Roman" w:hAnsi="Times New Roman" w:cs="Times New Roman"/>
          <w:b/>
          <w:i/>
          <w:iCs/>
          <w:color w:val="000000"/>
          <w:sz w:val="28"/>
          <w:szCs w:val="28"/>
        </w:rPr>
        <w:t xml:space="preserve"> Метод установлення ціни стосовно базисного пункту</w:t>
      </w:r>
      <w:r w:rsidRPr="00C277DF">
        <w:rPr>
          <w:rFonts w:ascii="Times New Roman" w:hAnsi="Times New Roman" w:cs="Times New Roman"/>
          <w:color w:val="000000"/>
          <w:sz w:val="28"/>
          <w:szCs w:val="28"/>
        </w:rPr>
        <w:t xml:space="preserve"> характери</w:t>
      </w:r>
      <w:r w:rsidRPr="00C277DF">
        <w:rPr>
          <w:rFonts w:ascii="Times New Roman" w:hAnsi="Times New Roman" w:cs="Times New Roman"/>
          <w:color w:val="000000"/>
          <w:sz w:val="28"/>
          <w:szCs w:val="28"/>
          <w:shd w:val="clear" w:color="auto" w:fill="FFFFFF"/>
        </w:rPr>
        <w:t>зується тим, що продавець (фірма) вибирає конкретний район (місто, область) за</w:t>
      </w:r>
      <w:r w:rsidR="0011016F">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shd w:val="clear" w:color="auto" w:fill="FFFFFF"/>
        </w:rPr>
        <w:t>базисний і збирає з усіх замовників (клієнтів) транспортні витрати в сумі, що дорівнює вартості поставки з цього району (міста, області) незалежно від того, зві</w:t>
      </w:r>
      <w:r w:rsidRPr="00C277DF">
        <w:rPr>
          <w:rFonts w:ascii="Times New Roman" w:hAnsi="Times New Roman" w:cs="Times New Roman"/>
          <w:color w:val="000000"/>
          <w:sz w:val="28"/>
          <w:szCs w:val="28"/>
        </w:rPr>
        <w:t>дки насправді здійснюється відвантаження товару.</w:t>
      </w:r>
    </w:p>
    <w:p w:rsidR="00C277DF" w:rsidRDefault="00C277DF" w:rsidP="0011016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11016F">
        <w:rPr>
          <w:rFonts w:ascii="Times New Roman" w:hAnsi="Times New Roman" w:cs="Times New Roman"/>
          <w:b/>
          <w:color w:val="000000"/>
          <w:sz w:val="28"/>
          <w:szCs w:val="28"/>
        </w:rPr>
        <w:lastRenderedPageBreak/>
        <w:t>11.</w:t>
      </w:r>
      <w:r w:rsidRPr="0011016F">
        <w:rPr>
          <w:rFonts w:ascii="Times New Roman" w:hAnsi="Times New Roman" w:cs="Times New Roman"/>
          <w:b/>
          <w:i/>
          <w:iCs/>
          <w:color w:val="000000"/>
          <w:sz w:val="28"/>
          <w:szCs w:val="28"/>
        </w:rPr>
        <w:t xml:space="preserve"> Метод встановлення цін із прийняттям на себе витрат на поставку</w:t>
      </w:r>
      <w:r w:rsidR="0011016F">
        <w:rPr>
          <w:rFonts w:ascii="Times New Roman" w:hAnsi="Times New Roman" w:cs="Times New Roman"/>
          <w:b/>
          <w:i/>
          <w:iCs/>
          <w:color w:val="000000"/>
          <w:sz w:val="28"/>
          <w:szCs w:val="28"/>
        </w:rPr>
        <w:t xml:space="preserve"> </w:t>
      </w:r>
      <w:r w:rsidRPr="00C277DF">
        <w:rPr>
          <w:rFonts w:ascii="Times New Roman" w:hAnsi="Times New Roman" w:cs="Times New Roman"/>
          <w:color w:val="000000"/>
          <w:sz w:val="28"/>
          <w:szCs w:val="28"/>
          <w:shd w:val="clear" w:color="auto" w:fill="FFFFFF"/>
        </w:rPr>
        <w:t>означає, що підприємство (організація) частково чи повністю бере на себе фактичні витрати на доставку товару з метою стимулювання надходження замовлень</w:t>
      </w:r>
      <w:r w:rsidR="0011016F">
        <w:rPr>
          <w:rFonts w:ascii="Times New Roman" w:hAnsi="Times New Roman" w:cs="Times New Roman"/>
          <w:b/>
          <w:i/>
          <w:iCs/>
          <w:color w:val="000000"/>
          <w:sz w:val="28"/>
          <w:szCs w:val="28"/>
        </w:rPr>
        <w:t xml:space="preserve"> </w:t>
      </w:r>
      <w:r w:rsidRPr="00C277DF">
        <w:rPr>
          <w:rFonts w:ascii="Times New Roman" w:hAnsi="Times New Roman" w:cs="Times New Roman"/>
          <w:color w:val="000000"/>
          <w:sz w:val="28"/>
          <w:szCs w:val="28"/>
        </w:rPr>
        <w:t>від покупців (клієнтів).</w:t>
      </w:r>
    </w:p>
    <w:p w:rsidR="00C277DF" w:rsidRPr="0011016F" w:rsidRDefault="00C277DF" w:rsidP="0011016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11016F">
        <w:rPr>
          <w:rFonts w:ascii="Times New Roman" w:hAnsi="Times New Roman" w:cs="Times New Roman"/>
          <w:b/>
          <w:color w:val="000000"/>
          <w:sz w:val="28"/>
          <w:szCs w:val="28"/>
        </w:rPr>
        <w:t>12.</w:t>
      </w:r>
      <w:r w:rsidRPr="0011016F">
        <w:rPr>
          <w:rFonts w:ascii="Times New Roman" w:hAnsi="Times New Roman" w:cs="Times New Roman"/>
          <w:b/>
          <w:i/>
          <w:iCs/>
          <w:color w:val="000000"/>
          <w:sz w:val="28"/>
          <w:szCs w:val="28"/>
        </w:rPr>
        <w:t xml:space="preserve"> За встановлення цін зі знижками</w:t>
      </w:r>
      <w:r w:rsidRPr="00C277DF">
        <w:rPr>
          <w:rFonts w:ascii="Times New Roman" w:hAnsi="Times New Roman" w:cs="Times New Roman"/>
          <w:color w:val="000000"/>
          <w:sz w:val="28"/>
          <w:szCs w:val="28"/>
        </w:rPr>
        <w:t xml:space="preserve"> підприємство-продавець змінює свою</w:t>
      </w:r>
      <w:r w:rsidR="0011016F">
        <w:rPr>
          <w:rFonts w:ascii="Times New Roman" w:hAnsi="Times New Roman" w:cs="Times New Roman"/>
          <w:color w:val="000000"/>
          <w:sz w:val="28"/>
          <w:szCs w:val="28"/>
        </w:rPr>
        <w:t xml:space="preserve"> </w:t>
      </w:r>
      <w:r w:rsidRPr="00C277DF">
        <w:rPr>
          <w:rFonts w:ascii="Times New Roman" w:hAnsi="Times New Roman" w:cs="Times New Roman"/>
          <w:color w:val="000000"/>
          <w:sz w:val="28"/>
          <w:szCs w:val="28"/>
          <w:shd w:val="clear" w:color="auto" w:fill="FFFFFF"/>
        </w:rPr>
        <w:t>вихідну ціну та вст</w:t>
      </w:r>
      <w:r w:rsidR="0011016F">
        <w:rPr>
          <w:rFonts w:ascii="Times New Roman" w:hAnsi="Times New Roman" w:cs="Times New Roman"/>
          <w:color w:val="000000"/>
          <w:sz w:val="28"/>
          <w:szCs w:val="28"/>
          <w:shd w:val="clear" w:color="auto" w:fill="FFFFFF"/>
        </w:rPr>
        <w:t>ановлює певну знижку з неї, ура</w:t>
      </w:r>
      <w:r w:rsidRPr="00C277DF">
        <w:rPr>
          <w:rFonts w:ascii="Times New Roman" w:hAnsi="Times New Roman" w:cs="Times New Roman"/>
          <w:color w:val="000000"/>
          <w:sz w:val="28"/>
          <w:szCs w:val="28"/>
          <w:shd w:val="clear" w:color="auto" w:fill="FFFFFF"/>
        </w:rPr>
        <w:t>ховуючи дострокову оплату</w:t>
      </w:r>
    </w:p>
    <w:p w:rsidR="00C277DF" w:rsidRPr="00661D43" w:rsidRDefault="00C277DF" w:rsidP="00661D43">
      <w:pPr>
        <w:widowControl w:val="0"/>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C277DF">
        <w:rPr>
          <w:rFonts w:ascii="Times New Roman" w:hAnsi="Times New Roman" w:cs="Times New Roman"/>
          <w:color w:val="000000"/>
          <w:sz w:val="28"/>
          <w:szCs w:val="28"/>
          <w:shd w:val="clear" w:color="auto" w:fill="FFFFFF"/>
        </w:rPr>
        <w:t>рахунків, закупівлю великого обсягу продукції або поза сезонну її закупівлю тощо. Це дає змогу підприємству підтримувати більш стабільний рівень виробниц</w:t>
      </w:r>
      <w:r w:rsidRPr="00C277DF">
        <w:rPr>
          <w:rFonts w:ascii="Times New Roman" w:hAnsi="Times New Roman" w:cs="Times New Roman"/>
          <w:color w:val="000000"/>
          <w:sz w:val="28"/>
          <w:szCs w:val="28"/>
        </w:rPr>
        <w:t>тва протягом року.</w:t>
      </w:r>
    </w:p>
    <w:p w:rsidR="00BB73E6" w:rsidRPr="00661D43" w:rsidRDefault="00C277DF" w:rsidP="00661D4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C277DF">
        <w:rPr>
          <w:rFonts w:ascii="Times New Roman" w:hAnsi="Times New Roman" w:cs="Times New Roman"/>
          <w:color w:val="000000"/>
          <w:sz w:val="28"/>
          <w:szCs w:val="28"/>
        </w:rPr>
        <w:t>Вибір методу ціноутворення та встан</w:t>
      </w:r>
      <w:r w:rsidR="00661D43">
        <w:rPr>
          <w:rFonts w:ascii="Times New Roman" w:hAnsi="Times New Roman" w:cs="Times New Roman"/>
          <w:color w:val="000000"/>
          <w:sz w:val="28"/>
          <w:szCs w:val="28"/>
        </w:rPr>
        <w:t>овлення відповідно до нього пев</w:t>
      </w:r>
      <w:r w:rsidRPr="00C277DF">
        <w:rPr>
          <w:rFonts w:ascii="Times New Roman" w:hAnsi="Times New Roman" w:cs="Times New Roman"/>
          <w:color w:val="000000"/>
          <w:sz w:val="28"/>
          <w:szCs w:val="28"/>
        </w:rPr>
        <w:t xml:space="preserve">ного рівня ціни є початковим етапом розробки </w:t>
      </w:r>
      <w:r w:rsidR="00661D43">
        <w:rPr>
          <w:rFonts w:ascii="Times New Roman" w:hAnsi="Times New Roman" w:cs="Times New Roman"/>
          <w:color w:val="000000"/>
          <w:sz w:val="28"/>
          <w:szCs w:val="28"/>
        </w:rPr>
        <w:t>цінової стратегії і таки підпри</w:t>
      </w:r>
      <w:r w:rsidRPr="00C277DF">
        <w:rPr>
          <w:rFonts w:ascii="Times New Roman" w:hAnsi="Times New Roman" w:cs="Times New Roman"/>
          <w:color w:val="000000"/>
          <w:sz w:val="28"/>
          <w:szCs w:val="28"/>
        </w:rPr>
        <w:t>ємства.</w:t>
      </w:r>
    </w:p>
    <w:p w:rsidR="00BB73E6" w:rsidRPr="00C277DF" w:rsidRDefault="00BB73E6" w:rsidP="00C277DF">
      <w:pPr>
        <w:spacing w:after="0" w:line="240" w:lineRule="auto"/>
        <w:ind w:firstLine="709"/>
        <w:jc w:val="both"/>
        <w:rPr>
          <w:rFonts w:ascii="Times New Roman" w:hAnsi="Times New Roman" w:cs="Times New Roman"/>
          <w:sz w:val="28"/>
          <w:szCs w:val="28"/>
        </w:rPr>
      </w:pPr>
    </w:p>
    <w:p w:rsidR="00782ADB" w:rsidRDefault="00782ADB" w:rsidP="00782ADB">
      <w:pPr>
        <w:widowControl w:val="0"/>
        <w:suppressAutoHyphens/>
        <w:spacing w:after="0" w:line="240" w:lineRule="auto"/>
        <w:ind w:firstLine="528"/>
        <w:jc w:val="center"/>
        <w:rPr>
          <w:rFonts w:ascii="Times New Roman" w:eastAsia="Times New Roman" w:hAnsi="Times New Roman" w:cs="Times New Roman"/>
          <w:b/>
          <w:sz w:val="28"/>
          <w:szCs w:val="28"/>
          <w:lang w:eastAsia="ru-RU"/>
        </w:rPr>
      </w:pPr>
    </w:p>
    <w:p w:rsidR="00782ADB" w:rsidRPr="00782ADB" w:rsidRDefault="00782ADB" w:rsidP="00782ADB">
      <w:pPr>
        <w:widowControl w:val="0"/>
        <w:suppressAutoHyphens/>
        <w:spacing w:after="0" w:line="240" w:lineRule="auto"/>
        <w:ind w:firstLine="528"/>
        <w:jc w:val="center"/>
        <w:rPr>
          <w:rFonts w:ascii="Times New Roman" w:eastAsia="Droid Sans Fallback" w:hAnsi="Times New Roman" w:cs="Times New Roman"/>
          <w:b/>
          <w:kern w:val="1"/>
          <w:sz w:val="28"/>
          <w:szCs w:val="28"/>
          <w:lang w:eastAsia="zh-CN" w:bidi="hi-IN"/>
        </w:rPr>
      </w:pPr>
      <w:r w:rsidRPr="00782ADB">
        <w:rPr>
          <w:rFonts w:ascii="Times New Roman" w:eastAsia="Times New Roman" w:hAnsi="Times New Roman" w:cs="Times New Roman"/>
          <w:b/>
          <w:sz w:val="28"/>
          <w:szCs w:val="28"/>
          <w:lang w:eastAsia="ru-RU"/>
        </w:rPr>
        <w:t xml:space="preserve">ТЕМА 9. </w:t>
      </w:r>
      <w:r w:rsidRPr="00782ADB">
        <w:rPr>
          <w:rFonts w:ascii="Times New Roman" w:eastAsia="Droid Sans Fallback" w:hAnsi="Times New Roman" w:cs="Times New Roman"/>
          <w:b/>
          <w:kern w:val="1"/>
          <w:sz w:val="28"/>
          <w:szCs w:val="28"/>
          <w:lang w:eastAsia="zh-CN" w:bidi="hi-IN"/>
        </w:rPr>
        <w:t xml:space="preserve"> ФІНАНСОВО-ЕКОНОМІЧНІ РЕЗУЛЬТАТИ ДІЯЛЬНОСТІ ПІДПРИЄМСТВА</w:t>
      </w:r>
    </w:p>
    <w:p w:rsidR="00782ADB" w:rsidRDefault="00782ADB" w:rsidP="00782ADB">
      <w:pPr>
        <w:spacing w:after="0" w:line="240" w:lineRule="auto"/>
        <w:ind w:firstLine="709"/>
        <w:jc w:val="center"/>
        <w:rPr>
          <w:rFonts w:ascii="Bookman Old Style" w:hAnsi="Bookman Old Style" w:cs="Bookman Old Style"/>
          <w:b/>
          <w:bCs/>
          <w:color w:val="000000"/>
          <w:sz w:val="28"/>
          <w:szCs w:val="28"/>
        </w:rPr>
      </w:pPr>
    </w:p>
    <w:p w:rsidR="00BE177E" w:rsidRDefault="00782ADB" w:rsidP="00BE177E">
      <w:pPr>
        <w:spacing w:after="0" w:line="240" w:lineRule="auto"/>
        <w:ind w:firstLine="709"/>
        <w:jc w:val="center"/>
        <w:rPr>
          <w:rFonts w:ascii="Times New Roman" w:hAnsi="Times New Roman" w:cs="Times New Roman"/>
          <w:sz w:val="28"/>
          <w:szCs w:val="28"/>
        </w:rPr>
      </w:pPr>
      <w:r w:rsidRPr="00782ADB">
        <w:rPr>
          <w:rFonts w:ascii="Times New Roman" w:hAnsi="Times New Roman" w:cs="Times New Roman"/>
          <w:b/>
          <w:bCs/>
          <w:color w:val="000000"/>
          <w:sz w:val="28"/>
          <w:szCs w:val="28"/>
        </w:rPr>
        <w:t>Прибуток та дохід підприємства</w:t>
      </w:r>
    </w:p>
    <w:p w:rsidR="00BE177E" w:rsidRDefault="00BE177E" w:rsidP="00BE177E">
      <w:pPr>
        <w:spacing w:after="0" w:line="240" w:lineRule="auto"/>
        <w:ind w:firstLine="709"/>
        <w:jc w:val="both"/>
        <w:rPr>
          <w:rFonts w:ascii="Times New Roman" w:hAnsi="Times New Roman" w:cs="Times New Roman"/>
          <w:sz w:val="28"/>
          <w:szCs w:val="28"/>
        </w:rPr>
      </w:pPr>
    </w:p>
    <w:p w:rsidR="00F62C63" w:rsidRPr="00F62C63" w:rsidRDefault="00F62C63" w:rsidP="00F62C63">
      <w:pPr>
        <w:tabs>
          <w:tab w:val="left" w:pos="0"/>
        </w:tabs>
        <w:spacing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Фінансово-економічні </w:t>
      </w:r>
      <w:r w:rsidRPr="00F62C63">
        <w:rPr>
          <w:rFonts w:ascii="Times New Roman" w:hAnsi="Times New Roman" w:cs="Times New Roman"/>
          <w:sz w:val="28"/>
          <w:szCs w:val="28"/>
          <w:shd w:val="clear" w:color="auto" w:fill="FFFFFF"/>
        </w:rPr>
        <w:t>результати</w:t>
      </w:r>
      <w:r>
        <w:rPr>
          <w:rFonts w:ascii="Times New Roman" w:hAnsi="Times New Roman" w:cs="Times New Roman"/>
          <w:sz w:val="28"/>
          <w:szCs w:val="28"/>
          <w:shd w:val="clear" w:color="auto" w:fill="FFFFFF"/>
        </w:rPr>
        <w:t xml:space="preserve"> діяльності</w:t>
      </w:r>
      <w:r w:rsidRPr="00F62C63">
        <w:rPr>
          <w:rFonts w:ascii="Times New Roman" w:hAnsi="Times New Roman" w:cs="Times New Roman"/>
          <w:sz w:val="28"/>
          <w:szCs w:val="28"/>
          <w:shd w:val="clear" w:color="auto" w:fill="FFFFFF"/>
        </w:rPr>
        <w:t xml:space="preserve"> </w:t>
      </w:r>
      <w:r>
        <w:rPr>
          <w:rFonts w:ascii="Times New Roman" w:hAnsi="Times New Roman" w:cs="Times New Roman"/>
          <w:color w:val="000000"/>
          <w:sz w:val="28"/>
          <w:szCs w:val="28"/>
        </w:rPr>
        <w:t>підпри</w:t>
      </w:r>
      <w:r w:rsidRPr="00C277DF">
        <w:rPr>
          <w:rFonts w:ascii="Times New Roman" w:hAnsi="Times New Roman" w:cs="Times New Roman"/>
          <w:color w:val="000000"/>
          <w:sz w:val="28"/>
          <w:szCs w:val="28"/>
        </w:rPr>
        <w:t>ємства</w:t>
      </w:r>
      <w:r w:rsidRPr="00F62C63">
        <w:rPr>
          <w:rFonts w:ascii="Times New Roman" w:hAnsi="Times New Roman" w:cs="Times New Roman"/>
          <w:sz w:val="28"/>
          <w:szCs w:val="28"/>
          <w:shd w:val="clear" w:color="auto" w:fill="FFFFFF"/>
        </w:rPr>
        <w:t xml:space="preserve"> демонструють результативність і межі її діяльності. Тому складові фінансових результатів </w:t>
      </w:r>
      <w:r>
        <w:rPr>
          <w:rFonts w:ascii="Times New Roman" w:hAnsi="Times New Roman" w:cs="Times New Roman"/>
          <w:color w:val="000000"/>
          <w:sz w:val="28"/>
          <w:szCs w:val="28"/>
        </w:rPr>
        <w:t>підпри</w:t>
      </w:r>
      <w:r w:rsidRPr="00C277DF">
        <w:rPr>
          <w:rFonts w:ascii="Times New Roman" w:hAnsi="Times New Roman" w:cs="Times New Roman"/>
          <w:color w:val="000000"/>
          <w:sz w:val="28"/>
          <w:szCs w:val="28"/>
        </w:rPr>
        <w:t>ємства</w:t>
      </w:r>
      <w:r w:rsidRPr="00F62C63">
        <w:rPr>
          <w:rFonts w:ascii="Times New Roman" w:hAnsi="Times New Roman" w:cs="Times New Roman"/>
          <w:sz w:val="28"/>
          <w:szCs w:val="28"/>
          <w:shd w:val="clear" w:color="auto" w:fill="FFFFFF"/>
        </w:rPr>
        <w:t xml:space="preserve"> — категорії «дохід», «дохідність» («рентабельність»), «прибуток», «норма прибутку» тощо — є одночасно і найважливішими показниками і джерелами існування та розвитку підприємства.</w:t>
      </w:r>
    </w:p>
    <w:p w:rsidR="00F62C63" w:rsidRDefault="00F62C63" w:rsidP="00F62C63">
      <w:pPr>
        <w:tabs>
          <w:tab w:val="left" w:pos="0"/>
        </w:tabs>
        <w:spacing w:after="0" w:line="240" w:lineRule="auto"/>
        <w:ind w:firstLine="709"/>
        <w:jc w:val="both"/>
        <w:rPr>
          <w:rFonts w:ascii="Times New Roman" w:hAnsi="Times New Roman" w:cs="Times New Roman"/>
          <w:sz w:val="28"/>
          <w:szCs w:val="28"/>
          <w:shd w:val="clear" w:color="auto" w:fill="FFFFFF"/>
        </w:rPr>
      </w:pPr>
      <w:r w:rsidRPr="00F62C63">
        <w:rPr>
          <w:rFonts w:ascii="Times New Roman" w:hAnsi="Times New Roman" w:cs="Times New Roman"/>
          <w:sz w:val="28"/>
          <w:szCs w:val="28"/>
          <w:shd w:val="clear" w:color="auto" w:fill="FFFFFF"/>
        </w:rPr>
        <w:t xml:space="preserve">Категорія </w:t>
      </w:r>
      <w:r w:rsidRPr="00F62C63">
        <w:rPr>
          <w:rFonts w:ascii="Times New Roman" w:hAnsi="Times New Roman" w:cs="Times New Roman"/>
          <w:b/>
          <w:i/>
          <w:sz w:val="28"/>
          <w:szCs w:val="28"/>
          <w:shd w:val="clear" w:color="auto" w:fill="FFFFFF"/>
        </w:rPr>
        <w:t>дохід</w:t>
      </w:r>
      <w:r w:rsidRPr="00F62C63">
        <w:rPr>
          <w:rFonts w:ascii="Times New Roman" w:hAnsi="Times New Roman" w:cs="Times New Roman"/>
          <w:i/>
          <w:sz w:val="28"/>
          <w:szCs w:val="28"/>
          <w:shd w:val="clear" w:color="auto" w:fill="FFFFFF"/>
        </w:rPr>
        <w:t xml:space="preserve"> </w:t>
      </w:r>
      <w:r w:rsidRPr="00F62C63">
        <w:rPr>
          <w:rFonts w:ascii="Times New Roman" w:hAnsi="Times New Roman" w:cs="Times New Roman"/>
          <w:sz w:val="28"/>
          <w:szCs w:val="28"/>
          <w:shd w:val="clear" w:color="auto" w:fill="FFFFFF"/>
        </w:rPr>
        <w:t xml:space="preserve">досить поширена як на макро-, так і на мікроекономічних рівнях, та її зміст не є однозначним. На рівні </w:t>
      </w:r>
      <w:r>
        <w:rPr>
          <w:rFonts w:ascii="Times New Roman" w:hAnsi="Times New Roman" w:cs="Times New Roman"/>
          <w:color w:val="000000"/>
          <w:sz w:val="28"/>
          <w:szCs w:val="28"/>
        </w:rPr>
        <w:t>підпри</w:t>
      </w:r>
      <w:r w:rsidRPr="00C277DF">
        <w:rPr>
          <w:rFonts w:ascii="Times New Roman" w:hAnsi="Times New Roman" w:cs="Times New Roman"/>
          <w:color w:val="000000"/>
          <w:sz w:val="28"/>
          <w:szCs w:val="28"/>
        </w:rPr>
        <w:t>ємства</w:t>
      </w:r>
      <w:r w:rsidRPr="00F62C63">
        <w:rPr>
          <w:rFonts w:ascii="Times New Roman" w:hAnsi="Times New Roman" w:cs="Times New Roman"/>
          <w:sz w:val="28"/>
          <w:szCs w:val="28"/>
          <w:shd w:val="clear" w:color="auto" w:fill="FFFFFF"/>
        </w:rPr>
        <w:t xml:space="preserve"> вона означає загальну виручку підприємства від усіх видів господарської діяльності та господарських операцій до виплати податкових платежів, які входять у ціну продукції, акцизних, митних зборів. Основою сукупного доходу виробничих підприємств є сукупний дохід від реалізації продукції.</w:t>
      </w:r>
    </w:p>
    <w:p w:rsidR="00511EF9" w:rsidRPr="00511EF9" w:rsidRDefault="00511EF9" w:rsidP="00F62C63">
      <w:pPr>
        <w:tabs>
          <w:tab w:val="left" w:pos="0"/>
        </w:tabs>
        <w:spacing w:after="0" w:line="240" w:lineRule="auto"/>
        <w:ind w:firstLine="709"/>
        <w:jc w:val="both"/>
        <w:rPr>
          <w:rFonts w:ascii="Times New Roman" w:hAnsi="Times New Roman" w:cs="Times New Roman"/>
          <w:sz w:val="28"/>
          <w:szCs w:val="28"/>
          <w:shd w:val="clear" w:color="auto" w:fill="FFFFFF"/>
        </w:rPr>
      </w:pPr>
      <w:r w:rsidRPr="00511EF9">
        <w:rPr>
          <w:rFonts w:ascii="Times New Roman" w:hAnsi="Times New Roman" w:cs="Times New Roman"/>
          <w:b/>
          <w:bCs/>
          <w:i/>
          <w:sz w:val="28"/>
          <w:szCs w:val="28"/>
          <w:shd w:val="clear" w:color="auto" w:fill="FFFFFF"/>
        </w:rPr>
        <w:t>Чистий дохід</w:t>
      </w:r>
      <w:r w:rsidRPr="00511EF9">
        <w:rPr>
          <w:rFonts w:ascii="Times New Roman" w:hAnsi="Times New Roman" w:cs="Times New Roman"/>
          <w:sz w:val="28"/>
          <w:szCs w:val="28"/>
          <w:shd w:val="clear" w:color="auto" w:fill="FFFFFF"/>
        </w:rPr>
        <w:t> — виручка від реалізації за вирахуванням</w:t>
      </w:r>
      <w:r w:rsidRPr="00511EF9">
        <w:rPr>
          <w:rStyle w:val="apple-converted-space"/>
          <w:rFonts w:ascii="Times New Roman" w:hAnsi="Times New Roman" w:cs="Times New Roman"/>
          <w:sz w:val="28"/>
          <w:szCs w:val="28"/>
          <w:shd w:val="clear" w:color="auto" w:fill="FFFFFF"/>
        </w:rPr>
        <w:t> </w:t>
      </w:r>
      <w:hyperlink r:id="rId27" w:tooltip="ПДВ" w:history="1">
        <w:r w:rsidRPr="00511EF9">
          <w:rPr>
            <w:rStyle w:val="a5"/>
            <w:rFonts w:ascii="Times New Roman" w:hAnsi="Times New Roman" w:cs="Times New Roman"/>
            <w:color w:val="auto"/>
            <w:sz w:val="28"/>
            <w:szCs w:val="28"/>
            <w:u w:val="none"/>
            <w:shd w:val="clear" w:color="auto" w:fill="FFFFFF"/>
          </w:rPr>
          <w:t>ПДВ</w:t>
        </w:r>
      </w:hyperlink>
      <w:r w:rsidRPr="00511EF9">
        <w:rPr>
          <w:rStyle w:val="apple-converted-space"/>
          <w:rFonts w:ascii="Times New Roman" w:hAnsi="Times New Roman" w:cs="Times New Roman"/>
          <w:sz w:val="28"/>
          <w:szCs w:val="28"/>
          <w:shd w:val="clear" w:color="auto" w:fill="FFFFFF"/>
        </w:rPr>
        <w:t> </w:t>
      </w:r>
      <w:r w:rsidRPr="00511EF9">
        <w:rPr>
          <w:rFonts w:ascii="Times New Roman" w:hAnsi="Times New Roman" w:cs="Times New Roman"/>
          <w:sz w:val="28"/>
          <w:szCs w:val="28"/>
          <w:shd w:val="clear" w:color="auto" w:fill="FFFFFF"/>
        </w:rPr>
        <w:t>і</w:t>
      </w:r>
      <w:r w:rsidRPr="00511EF9">
        <w:rPr>
          <w:rStyle w:val="apple-converted-space"/>
          <w:rFonts w:ascii="Times New Roman" w:hAnsi="Times New Roman" w:cs="Times New Roman"/>
          <w:sz w:val="28"/>
          <w:szCs w:val="28"/>
          <w:shd w:val="clear" w:color="auto" w:fill="FFFFFF"/>
        </w:rPr>
        <w:t> </w:t>
      </w:r>
      <w:hyperlink r:id="rId28" w:tooltip="Акциз" w:history="1">
        <w:r w:rsidRPr="00511EF9">
          <w:rPr>
            <w:rStyle w:val="a5"/>
            <w:rFonts w:ascii="Times New Roman" w:hAnsi="Times New Roman" w:cs="Times New Roman"/>
            <w:color w:val="auto"/>
            <w:sz w:val="28"/>
            <w:szCs w:val="28"/>
            <w:u w:val="none"/>
            <w:shd w:val="clear" w:color="auto" w:fill="FFFFFF"/>
          </w:rPr>
          <w:t>акцизів</w:t>
        </w:r>
      </w:hyperlink>
      <w:r w:rsidRPr="00511EF9">
        <w:rPr>
          <w:rFonts w:ascii="Times New Roman" w:hAnsi="Times New Roman" w:cs="Times New Roman"/>
          <w:sz w:val="28"/>
          <w:szCs w:val="28"/>
          <w:shd w:val="clear" w:color="auto" w:fill="FFFFFF"/>
        </w:rPr>
        <w:t>.</w:t>
      </w:r>
    </w:p>
    <w:p w:rsidR="00F62C63" w:rsidRDefault="00F62C63" w:rsidP="00F62C63">
      <w:pPr>
        <w:tabs>
          <w:tab w:val="left" w:pos="0"/>
        </w:tabs>
        <w:spacing w:after="0" w:line="240" w:lineRule="auto"/>
        <w:ind w:firstLine="709"/>
        <w:jc w:val="both"/>
        <w:rPr>
          <w:rFonts w:ascii="Times New Roman" w:hAnsi="Times New Roman" w:cs="Times New Roman"/>
          <w:sz w:val="28"/>
          <w:szCs w:val="28"/>
        </w:rPr>
      </w:pPr>
      <w:r w:rsidRPr="00F62C63">
        <w:rPr>
          <w:rFonts w:ascii="Times New Roman" w:hAnsi="Times New Roman" w:cs="Times New Roman"/>
          <w:sz w:val="28"/>
          <w:szCs w:val="28"/>
          <w:shd w:val="clear" w:color="auto" w:fill="FFFFFF"/>
        </w:rPr>
        <w:t>Практичне значення доходу полягає у визначенні загальної суми коштів, яка надходить на підприємство упродовж певного періоду, і після відрахувань податків може бути використана на особисте та виробниче споживання (інвестування).</w:t>
      </w:r>
    </w:p>
    <w:p w:rsidR="00F62C63" w:rsidRPr="00F62C63" w:rsidRDefault="00F62C63" w:rsidP="00F62C63">
      <w:pPr>
        <w:tabs>
          <w:tab w:val="left" w:pos="0"/>
        </w:tabs>
        <w:spacing w:after="0" w:line="240" w:lineRule="auto"/>
        <w:ind w:firstLine="709"/>
        <w:jc w:val="both"/>
        <w:rPr>
          <w:rFonts w:ascii="Times New Roman" w:hAnsi="Times New Roman" w:cs="Times New Roman"/>
          <w:sz w:val="28"/>
          <w:szCs w:val="28"/>
        </w:rPr>
      </w:pPr>
      <w:r w:rsidRPr="00F62C63">
        <w:rPr>
          <w:rFonts w:ascii="Times New Roman" w:hAnsi="Times New Roman" w:cs="Times New Roman"/>
          <w:sz w:val="28"/>
          <w:szCs w:val="28"/>
          <w:shd w:val="clear" w:color="auto" w:fill="FFFFFF"/>
        </w:rPr>
        <w:t>Важливим показником, який характеризує кінцеві результати діяльності підприємств, є прибуток.</w:t>
      </w:r>
    </w:p>
    <w:p w:rsidR="00F62C63" w:rsidRDefault="00F62C63" w:rsidP="00F62C63">
      <w:pPr>
        <w:widowControl w:val="0"/>
        <w:autoSpaceDE w:val="0"/>
        <w:autoSpaceDN w:val="0"/>
        <w:adjustRightInd w:val="0"/>
        <w:spacing w:after="0" w:line="328" w:lineRule="exact"/>
        <w:ind w:firstLine="709"/>
        <w:jc w:val="both"/>
        <w:rPr>
          <w:rFonts w:ascii="Times New Roman" w:hAnsi="Times New Roman" w:cs="Times New Roman"/>
          <w:color w:val="000000"/>
          <w:sz w:val="28"/>
          <w:szCs w:val="28"/>
        </w:rPr>
      </w:pPr>
      <w:r w:rsidRPr="00BE177E">
        <w:rPr>
          <w:rFonts w:ascii="Times New Roman" w:hAnsi="Times New Roman" w:cs="Times New Roman"/>
          <w:b/>
          <w:i/>
          <w:iCs/>
          <w:color w:val="000000"/>
          <w:sz w:val="28"/>
          <w:szCs w:val="28"/>
        </w:rPr>
        <w:t>Прибуток</w:t>
      </w:r>
      <w:r w:rsidRPr="00BE177E">
        <w:rPr>
          <w:rFonts w:ascii="Times New Roman" w:hAnsi="Times New Roman" w:cs="Times New Roman"/>
          <w:b/>
          <w:color w:val="000000"/>
          <w:sz w:val="28"/>
          <w:szCs w:val="28"/>
        </w:rPr>
        <w:t xml:space="preserve"> </w:t>
      </w:r>
      <w:r w:rsidRPr="00BE177E">
        <w:rPr>
          <w:rFonts w:ascii="Times New Roman" w:hAnsi="Times New Roman" w:cs="Times New Roman"/>
          <w:color w:val="000000"/>
          <w:sz w:val="28"/>
          <w:szCs w:val="28"/>
        </w:rPr>
        <w:t>– частина чистого доходу, що залишається підприємству після</w:t>
      </w:r>
      <w:r>
        <w:rPr>
          <w:rFonts w:ascii="Times New Roman" w:hAnsi="Times New Roman" w:cs="Times New Roman"/>
          <w:color w:val="000000"/>
          <w:sz w:val="28"/>
          <w:szCs w:val="28"/>
        </w:rPr>
        <w:t xml:space="preserve"> </w:t>
      </w:r>
      <w:r w:rsidRPr="00BE177E">
        <w:rPr>
          <w:rFonts w:ascii="Times New Roman" w:hAnsi="Times New Roman" w:cs="Times New Roman"/>
          <w:color w:val="000000"/>
          <w:sz w:val="28"/>
          <w:szCs w:val="28"/>
        </w:rPr>
        <w:t>відшкодування всіх витрат, пов’язаних з виро</w:t>
      </w:r>
      <w:r>
        <w:rPr>
          <w:rFonts w:ascii="Times New Roman" w:hAnsi="Times New Roman" w:cs="Times New Roman"/>
          <w:color w:val="000000"/>
          <w:sz w:val="28"/>
          <w:szCs w:val="28"/>
        </w:rPr>
        <w:t xml:space="preserve">бництвом, реалізацією продукції </w:t>
      </w:r>
      <w:r w:rsidRPr="00BE177E">
        <w:rPr>
          <w:rFonts w:ascii="Times New Roman" w:hAnsi="Times New Roman" w:cs="Times New Roman"/>
          <w:color w:val="000000"/>
          <w:sz w:val="28"/>
          <w:szCs w:val="28"/>
        </w:rPr>
        <w:t>та</w:t>
      </w:r>
      <w:r>
        <w:rPr>
          <w:rFonts w:ascii="Times New Roman" w:hAnsi="Times New Roman" w:cs="Times New Roman"/>
          <w:color w:val="000000"/>
          <w:sz w:val="28"/>
          <w:szCs w:val="28"/>
        </w:rPr>
        <w:t xml:space="preserve"> </w:t>
      </w:r>
      <w:r w:rsidRPr="00BE177E">
        <w:rPr>
          <w:rFonts w:ascii="Times New Roman" w:hAnsi="Times New Roman" w:cs="Times New Roman"/>
          <w:color w:val="000000"/>
          <w:sz w:val="28"/>
          <w:szCs w:val="28"/>
        </w:rPr>
        <w:t>іншими видами діяльності. У найзагальнішому розумінні прибуток підприємства</w:t>
      </w:r>
      <w:r>
        <w:rPr>
          <w:rFonts w:ascii="Times New Roman" w:hAnsi="Times New Roman" w:cs="Times New Roman"/>
          <w:color w:val="000000"/>
          <w:sz w:val="28"/>
          <w:szCs w:val="28"/>
        </w:rPr>
        <w:t xml:space="preserve"> </w:t>
      </w:r>
      <w:r w:rsidRPr="00BE177E">
        <w:rPr>
          <w:rFonts w:ascii="Times New Roman" w:hAnsi="Times New Roman" w:cs="Times New Roman"/>
          <w:color w:val="000000"/>
          <w:sz w:val="28"/>
          <w:szCs w:val="28"/>
        </w:rPr>
        <w:t>є різницею між дох</w:t>
      </w:r>
      <w:r>
        <w:rPr>
          <w:rFonts w:ascii="Times New Roman" w:hAnsi="Times New Roman" w:cs="Times New Roman"/>
          <w:color w:val="000000"/>
          <w:sz w:val="28"/>
          <w:szCs w:val="28"/>
        </w:rPr>
        <w:t>одами та витратами підприємства.</w:t>
      </w:r>
    </w:p>
    <w:p w:rsidR="00F62C63" w:rsidRDefault="00F62C63" w:rsidP="00F62C63">
      <w:pPr>
        <w:widowControl w:val="0"/>
        <w:autoSpaceDE w:val="0"/>
        <w:autoSpaceDN w:val="0"/>
        <w:adjustRightInd w:val="0"/>
        <w:spacing w:after="0" w:line="328" w:lineRule="exact"/>
        <w:ind w:firstLine="709"/>
        <w:jc w:val="both"/>
        <w:rPr>
          <w:rFonts w:ascii="Times New Roman" w:hAnsi="Times New Roman" w:cs="Times New Roman"/>
          <w:color w:val="000000"/>
          <w:sz w:val="28"/>
          <w:szCs w:val="28"/>
        </w:rPr>
      </w:pPr>
      <w:r w:rsidRPr="00BE177E">
        <w:rPr>
          <w:rFonts w:ascii="Times New Roman" w:hAnsi="Times New Roman" w:cs="Times New Roman"/>
          <w:color w:val="000000"/>
          <w:sz w:val="28"/>
          <w:szCs w:val="28"/>
        </w:rPr>
        <w:t>При перевищенні доходів над витратами має місце прибуток підприємства, а</w:t>
      </w:r>
      <w:r>
        <w:rPr>
          <w:rFonts w:ascii="Times New Roman" w:hAnsi="Times New Roman" w:cs="Times New Roman"/>
          <w:color w:val="000000"/>
          <w:sz w:val="28"/>
          <w:szCs w:val="28"/>
        </w:rPr>
        <w:t xml:space="preserve"> </w:t>
      </w:r>
      <w:r w:rsidRPr="00BE177E">
        <w:rPr>
          <w:rFonts w:ascii="Times New Roman" w:hAnsi="Times New Roman" w:cs="Times New Roman"/>
          <w:color w:val="000000"/>
          <w:sz w:val="28"/>
          <w:szCs w:val="28"/>
        </w:rPr>
        <w:t>при перевищенні ж витрат підприємства над його доходами підприємство – збиток.</w:t>
      </w:r>
    </w:p>
    <w:p w:rsidR="00C1310F" w:rsidRDefault="00F62C63" w:rsidP="00C1310F">
      <w:pPr>
        <w:widowControl w:val="0"/>
        <w:autoSpaceDE w:val="0"/>
        <w:autoSpaceDN w:val="0"/>
        <w:adjustRightInd w:val="0"/>
        <w:spacing w:after="0" w:line="328" w:lineRule="exact"/>
        <w:ind w:firstLine="709"/>
        <w:jc w:val="both"/>
        <w:rPr>
          <w:rFonts w:ascii="Times New Roman" w:hAnsi="Times New Roman" w:cs="Times New Roman"/>
          <w:color w:val="000000"/>
          <w:sz w:val="28"/>
          <w:szCs w:val="28"/>
        </w:rPr>
      </w:pPr>
      <w:r w:rsidRPr="00BE177E">
        <w:rPr>
          <w:rFonts w:ascii="Times New Roman" w:hAnsi="Times New Roman" w:cs="Times New Roman"/>
          <w:color w:val="000000"/>
          <w:sz w:val="28"/>
          <w:szCs w:val="28"/>
        </w:rPr>
        <w:t>В умовах ринку прибуток підприємства є джерелом усіх його фінансових</w:t>
      </w:r>
      <w:r>
        <w:rPr>
          <w:rFonts w:ascii="Times New Roman" w:hAnsi="Times New Roman" w:cs="Times New Roman"/>
          <w:color w:val="000000"/>
          <w:sz w:val="28"/>
          <w:szCs w:val="28"/>
        </w:rPr>
        <w:t xml:space="preserve"> </w:t>
      </w:r>
      <w:r w:rsidRPr="00BE177E">
        <w:rPr>
          <w:rFonts w:ascii="Times New Roman" w:hAnsi="Times New Roman" w:cs="Times New Roman"/>
          <w:color w:val="000000"/>
          <w:sz w:val="28"/>
          <w:szCs w:val="28"/>
        </w:rPr>
        <w:t>ресурсів. Величина прибутку характеризує фінансові результати роботи</w:t>
      </w:r>
      <w:r>
        <w:rPr>
          <w:rFonts w:ascii="Times New Roman" w:hAnsi="Times New Roman" w:cs="Times New Roman"/>
          <w:color w:val="000000"/>
          <w:sz w:val="28"/>
          <w:szCs w:val="28"/>
        </w:rPr>
        <w:t xml:space="preserve"> </w:t>
      </w:r>
      <w:r w:rsidRPr="00BE177E">
        <w:rPr>
          <w:rFonts w:ascii="Times New Roman" w:hAnsi="Times New Roman" w:cs="Times New Roman"/>
          <w:color w:val="000000"/>
          <w:sz w:val="28"/>
          <w:szCs w:val="28"/>
        </w:rPr>
        <w:t>підприємства та визначає його фінансовий стан.</w:t>
      </w:r>
    </w:p>
    <w:p w:rsidR="00F62C63" w:rsidRDefault="00F62C63" w:rsidP="00F62C63">
      <w:pPr>
        <w:spacing w:line="240" w:lineRule="auto"/>
        <w:ind w:firstLine="709"/>
        <w:jc w:val="center"/>
        <w:rPr>
          <w:rFonts w:ascii="Times New Roman" w:hAnsi="Times New Roman" w:cs="Times New Roman"/>
          <w:sz w:val="28"/>
          <w:szCs w:val="28"/>
        </w:rPr>
      </w:pPr>
      <w:r w:rsidRPr="00BE177E">
        <w:rPr>
          <w:rFonts w:ascii="Times New Roman" w:hAnsi="Times New Roman" w:cs="Times New Roman"/>
          <w:color w:val="000000"/>
          <w:sz w:val="28"/>
          <w:szCs w:val="28"/>
        </w:rPr>
        <w:lastRenderedPageBreak/>
        <w:t>Прибуток підприємства виконує низку важливих функцій</w:t>
      </w:r>
      <w:r>
        <w:rPr>
          <w:rFonts w:ascii="Times New Roman" w:hAnsi="Times New Roman" w:cs="Times New Roman"/>
          <w:color w:val="000000"/>
          <w:sz w:val="28"/>
          <w:szCs w:val="28"/>
        </w:rPr>
        <w:t>:</w:t>
      </w:r>
    </w:p>
    <w:tbl>
      <w:tblPr>
        <w:tblpPr w:leftFromText="180" w:rightFromText="180" w:vertAnchor="text" w:tblpY="269"/>
        <w:tblW w:w="0" w:type="auto"/>
        <w:tblLayout w:type="fixed"/>
        <w:tblCellMar>
          <w:left w:w="0" w:type="dxa"/>
          <w:right w:w="0" w:type="dxa"/>
        </w:tblCellMar>
        <w:tblLook w:val="0000"/>
      </w:tblPr>
      <w:tblGrid>
        <w:gridCol w:w="2126"/>
        <w:gridCol w:w="7521"/>
      </w:tblGrid>
      <w:tr w:rsidR="001E2F06" w:rsidTr="001E2F06">
        <w:trPr>
          <w:trHeight w:hRule="exact" w:val="288"/>
        </w:trPr>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644"/>
              <w:rPr>
                <w:rFonts w:ascii="Times New Roman" w:hAnsi="Times New Roman" w:cs="Times New Roman"/>
                <w:color w:val="000000"/>
              </w:rPr>
            </w:pPr>
            <w:r>
              <w:rPr>
                <w:rFonts w:ascii="Times New Roman" w:hAnsi="Times New Roman" w:cs="Times New Roman"/>
                <w:color w:val="000000"/>
              </w:rPr>
              <w:t>Функція</w:t>
            </w:r>
          </w:p>
        </w:tc>
        <w:tc>
          <w:tcPr>
            <w:tcW w:w="7521"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3094"/>
              <w:rPr>
                <w:rFonts w:ascii="Times New Roman" w:hAnsi="Times New Roman" w:cs="Times New Roman"/>
                <w:color w:val="000000"/>
              </w:rPr>
            </w:pPr>
            <w:r>
              <w:rPr>
                <w:rFonts w:ascii="Times New Roman" w:hAnsi="Times New Roman" w:cs="Times New Roman"/>
                <w:color w:val="000000"/>
              </w:rPr>
              <w:t>Зміст функції</w:t>
            </w:r>
          </w:p>
        </w:tc>
      </w:tr>
      <w:tr w:rsidR="001E2F06" w:rsidTr="001E2F06">
        <w:trPr>
          <w:trHeight w:hRule="exact" w:val="562"/>
        </w:trPr>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112"/>
              <w:rPr>
                <w:rFonts w:ascii="Times New Roman" w:hAnsi="Times New Roman" w:cs="Times New Roman"/>
                <w:color w:val="000000"/>
              </w:rPr>
            </w:pPr>
            <w:r>
              <w:rPr>
                <w:rFonts w:ascii="Times New Roman" w:hAnsi="Times New Roman" w:cs="Times New Roman"/>
                <w:color w:val="000000"/>
              </w:rPr>
              <w:t>1. Оцінювальна</w:t>
            </w:r>
          </w:p>
        </w:tc>
        <w:tc>
          <w:tcPr>
            <w:tcW w:w="7521"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прибуток характеризує ефект господарської діяльності підприємства, є</w:t>
            </w:r>
          </w:p>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мірою успіху діяльності підприємства</w:t>
            </w:r>
          </w:p>
        </w:tc>
      </w:tr>
      <w:tr w:rsidR="001E2F06" w:rsidTr="001E2F06">
        <w:trPr>
          <w:trHeight w:hRule="exact" w:val="836"/>
        </w:trPr>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112"/>
              <w:rPr>
                <w:rFonts w:ascii="Times New Roman" w:hAnsi="Times New Roman" w:cs="Times New Roman"/>
                <w:color w:val="000000"/>
              </w:rPr>
            </w:pPr>
            <w:r>
              <w:rPr>
                <w:rFonts w:ascii="Times New Roman" w:hAnsi="Times New Roman" w:cs="Times New Roman"/>
                <w:color w:val="000000"/>
              </w:rPr>
              <w:t>2. Розподільча</w:t>
            </w:r>
          </w:p>
        </w:tc>
        <w:tc>
          <w:tcPr>
            <w:tcW w:w="7521"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прибуток є інструментом розподілу чистого доходу суспільства на</w:t>
            </w:r>
          </w:p>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частину, що акумулюється у бюджетах всіх рівнів, та частину, що</w:t>
            </w:r>
          </w:p>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залишається у розпорядженні підприємств</w:t>
            </w:r>
          </w:p>
        </w:tc>
      </w:tr>
      <w:tr w:rsidR="001E2F06" w:rsidTr="001E2F06">
        <w:trPr>
          <w:trHeight w:hRule="exact" w:val="562"/>
        </w:trPr>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112"/>
              <w:rPr>
                <w:rFonts w:ascii="Times New Roman" w:hAnsi="Times New Roman" w:cs="Times New Roman"/>
                <w:color w:val="000000"/>
              </w:rPr>
            </w:pPr>
            <w:r>
              <w:rPr>
                <w:rFonts w:ascii="Times New Roman" w:hAnsi="Times New Roman" w:cs="Times New Roman"/>
                <w:color w:val="000000"/>
              </w:rPr>
              <w:t>3. Перерозподільча</w:t>
            </w:r>
          </w:p>
        </w:tc>
        <w:tc>
          <w:tcPr>
            <w:tcW w:w="7521"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прибуток є інструментом розподілу чистого ефекту на розподільчу та</w:t>
            </w:r>
          </w:p>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реінвестовану частини</w:t>
            </w:r>
          </w:p>
        </w:tc>
      </w:tr>
      <w:tr w:rsidR="001E2F06" w:rsidTr="001E2F06">
        <w:trPr>
          <w:trHeight w:hRule="exact" w:val="562"/>
        </w:trPr>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112"/>
              <w:rPr>
                <w:rFonts w:ascii="Times New Roman" w:hAnsi="Times New Roman" w:cs="Times New Roman"/>
                <w:color w:val="000000"/>
              </w:rPr>
            </w:pPr>
            <w:r>
              <w:rPr>
                <w:rFonts w:ascii="Times New Roman" w:hAnsi="Times New Roman" w:cs="Times New Roman"/>
                <w:color w:val="000000"/>
              </w:rPr>
              <w:t>4. Стимулююча</w:t>
            </w:r>
          </w:p>
        </w:tc>
        <w:tc>
          <w:tcPr>
            <w:tcW w:w="7521"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прибуток є джерелом формування фондів стимулювання (фонду</w:t>
            </w:r>
          </w:p>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заохочення, фонду виплати дивідендів, пайового фонду тощо)</w:t>
            </w:r>
          </w:p>
        </w:tc>
      </w:tr>
      <w:tr w:rsidR="001E2F06" w:rsidTr="001E2F06">
        <w:trPr>
          <w:trHeight w:hRule="exact" w:val="288"/>
        </w:trPr>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112"/>
              <w:rPr>
                <w:rFonts w:ascii="Times New Roman" w:hAnsi="Times New Roman" w:cs="Times New Roman"/>
                <w:color w:val="000000"/>
              </w:rPr>
            </w:pPr>
            <w:r>
              <w:rPr>
                <w:rFonts w:ascii="Times New Roman" w:hAnsi="Times New Roman" w:cs="Times New Roman"/>
                <w:color w:val="000000"/>
              </w:rPr>
              <w:t>5. Інвестиційна</w:t>
            </w:r>
          </w:p>
        </w:tc>
        <w:tc>
          <w:tcPr>
            <w:tcW w:w="7521"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прибуток є джерелом самофінансування і розвитку</w:t>
            </w:r>
          </w:p>
        </w:tc>
      </w:tr>
      <w:tr w:rsidR="001E2F06" w:rsidTr="001E2F06">
        <w:trPr>
          <w:trHeight w:hRule="exact" w:val="288"/>
        </w:trPr>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112"/>
              <w:rPr>
                <w:rFonts w:ascii="Times New Roman" w:hAnsi="Times New Roman" w:cs="Times New Roman"/>
                <w:color w:val="000000"/>
              </w:rPr>
            </w:pPr>
            <w:r>
              <w:rPr>
                <w:rFonts w:ascii="Times New Roman" w:hAnsi="Times New Roman" w:cs="Times New Roman"/>
                <w:color w:val="000000"/>
              </w:rPr>
              <w:t>6. Інноваційна</w:t>
            </w:r>
          </w:p>
        </w:tc>
        <w:tc>
          <w:tcPr>
            <w:tcW w:w="7521" w:type="dxa"/>
            <w:tcBorders>
              <w:top w:val="single" w:sz="4" w:space="0" w:color="000000"/>
              <w:left w:val="single" w:sz="4" w:space="0" w:color="000000"/>
              <w:bottom w:val="single" w:sz="4" w:space="0" w:color="000000"/>
              <w:right w:val="single" w:sz="4" w:space="0" w:color="000000"/>
            </w:tcBorders>
            <w:shd w:val="clear" w:color="auto" w:fill="FFFFFF"/>
          </w:tcPr>
          <w:p w:rsidR="001E2F06" w:rsidRDefault="001E2F06" w:rsidP="001E2F06">
            <w:pPr>
              <w:widowControl w:val="0"/>
              <w:autoSpaceDE w:val="0"/>
              <w:autoSpaceDN w:val="0"/>
              <w:adjustRightInd w:val="0"/>
              <w:spacing w:after="0" w:line="240" w:lineRule="auto"/>
              <w:ind w:left="61"/>
              <w:rPr>
                <w:rFonts w:ascii="Times New Roman" w:hAnsi="Times New Roman" w:cs="Times New Roman"/>
                <w:color w:val="000000"/>
              </w:rPr>
            </w:pPr>
            <w:r>
              <w:rPr>
                <w:rFonts w:ascii="Times New Roman" w:hAnsi="Times New Roman" w:cs="Times New Roman"/>
                <w:color w:val="000000"/>
              </w:rPr>
              <w:t>прибуток є основою інноваційної активності</w:t>
            </w:r>
          </w:p>
        </w:tc>
      </w:tr>
    </w:tbl>
    <w:p w:rsidR="00511EF9" w:rsidRPr="001E2F06" w:rsidRDefault="00425B45" w:rsidP="001E2F06">
      <w:pPr>
        <w:spacing w:line="240" w:lineRule="auto"/>
        <w:rPr>
          <w:rFonts w:ascii="Times New Roman" w:hAnsi="Times New Roman" w:cs="Times New Roman"/>
          <w:color w:val="000000"/>
          <w:sz w:val="28"/>
          <w:szCs w:val="28"/>
        </w:rPr>
      </w:pPr>
      <w:r w:rsidRPr="00425B45">
        <w:rPr>
          <w:rFonts w:ascii="Times New Roman" w:hAnsi="Times New Roman" w:cs="Times New Roman"/>
          <w:noProof/>
          <w:sz w:val="28"/>
          <w:szCs w:val="28"/>
        </w:rPr>
        <w:pict>
          <v:rect id="_x0000_s1177" style="position:absolute;margin-left:80.3pt;margin-top:33.95pt;width:485.35pt;height:172.25pt;z-index:-251644928;mso-position-horizontal-relative:page;mso-position-vertical-relative:page" o:allowincell="f" filled="f" stroked="f">
            <v:textbox style="mso-next-textbox:#_x0000_s1177" inset="0,0,0,0">
              <w:txbxContent>
                <w:p w:rsidR="001E2F06" w:rsidRDefault="001E2F06" w:rsidP="00BE177E"/>
              </w:txbxContent>
            </v:textbox>
            <w10:wrap anchorx="page" anchory="page"/>
          </v:rect>
        </w:pict>
      </w:r>
    </w:p>
    <w:p w:rsidR="00BE177E" w:rsidRDefault="00BE177E" w:rsidP="00BE177E">
      <w:pPr>
        <w:ind w:firstLine="301"/>
        <w:jc w:val="both"/>
        <w:rPr>
          <w:rFonts w:ascii="Times New Roman" w:hAnsi="Times New Roman" w:cs="Times New Roman"/>
          <w:sz w:val="28"/>
          <w:szCs w:val="28"/>
        </w:rPr>
      </w:pPr>
      <w:r w:rsidRPr="00BE177E">
        <w:rPr>
          <w:rFonts w:ascii="Times New Roman" w:hAnsi="Times New Roman" w:cs="Times New Roman"/>
          <w:sz w:val="28"/>
          <w:szCs w:val="28"/>
        </w:rPr>
        <w:t>Залежно від формування та розподілу виокремлюють кілька ви</w:t>
      </w:r>
      <w:r w:rsidR="00511EF9">
        <w:rPr>
          <w:rFonts w:ascii="Times New Roman" w:hAnsi="Times New Roman" w:cs="Times New Roman"/>
          <w:sz w:val="28"/>
          <w:szCs w:val="28"/>
        </w:rPr>
        <w:t>дів прибутку:</w:t>
      </w:r>
      <w:r w:rsidRPr="00BE177E">
        <w:rPr>
          <w:rFonts w:ascii="Times New Roman" w:hAnsi="Times New Roman" w:cs="Times New Roman"/>
          <w:sz w:val="28"/>
          <w:szCs w:val="28"/>
        </w:rPr>
        <w:t xml:space="preserve"> </w:t>
      </w:r>
    </w:p>
    <w:p w:rsidR="002223F4" w:rsidRPr="002223F4" w:rsidRDefault="002223F4" w:rsidP="002223F4">
      <w:pPr>
        <w:shd w:val="clear" w:color="auto" w:fill="FFFFFF"/>
        <w:spacing w:after="0" w:line="240" w:lineRule="auto"/>
        <w:ind w:firstLine="709"/>
        <w:jc w:val="both"/>
        <w:rPr>
          <w:rFonts w:ascii="Times New Roman" w:eastAsia="Times New Roman" w:hAnsi="Times New Roman" w:cs="Times New Roman"/>
          <w:color w:val="000000" w:themeColor="text1"/>
          <w:sz w:val="28"/>
          <w:szCs w:val="28"/>
        </w:rPr>
      </w:pPr>
      <w:r w:rsidRPr="002223F4">
        <w:rPr>
          <w:rFonts w:ascii="Times New Roman" w:eastAsia="Times New Roman" w:hAnsi="Times New Roman" w:cs="Times New Roman"/>
          <w:b/>
          <w:i/>
          <w:color w:val="000000" w:themeColor="text1"/>
          <w:sz w:val="28"/>
          <w:szCs w:val="28"/>
        </w:rPr>
        <w:t>Валовий прибуток</w:t>
      </w:r>
      <w:r w:rsidRPr="002223F4">
        <w:rPr>
          <w:rFonts w:ascii="Times New Roman" w:eastAsia="Times New Roman" w:hAnsi="Times New Roman" w:cs="Times New Roman"/>
          <w:color w:val="000000" w:themeColor="text1"/>
          <w:sz w:val="28"/>
          <w:szCs w:val="28"/>
        </w:rPr>
        <w:t xml:space="preserve"> — це економічний результат діяльності суб’єктів господарської діяльності, що визначається як різниця між чистою виручкою від реалізації продукції, робіт, послуг і виробничою собівартістю. Під чистою виручкою розуміють різновид кінцевого результату, що визначається вирахуванням із загальної виручки від реалізації продукції (робіт. послуг) наданих знижок, повернення проданих товарів, податку на додану вартість, акцизного збору. Якщо виробнича собівартість перевищує чисту виручку, то це означає, що підприємство замість валового прибутку отримує </w:t>
      </w:r>
      <w:r w:rsidRPr="002223F4">
        <w:rPr>
          <w:rFonts w:ascii="Times New Roman" w:eastAsia="Times New Roman" w:hAnsi="Times New Roman" w:cs="Times New Roman"/>
          <w:i/>
          <w:color w:val="000000" w:themeColor="text1"/>
          <w:sz w:val="28"/>
          <w:szCs w:val="28"/>
        </w:rPr>
        <w:t>валовий збиток.</w:t>
      </w:r>
    </w:p>
    <w:p w:rsidR="002223F4" w:rsidRPr="002223F4" w:rsidRDefault="002223F4" w:rsidP="002223F4">
      <w:pPr>
        <w:shd w:val="clear" w:color="auto" w:fill="FFFFFF"/>
        <w:spacing w:after="0" w:line="240" w:lineRule="auto"/>
        <w:ind w:firstLine="709"/>
        <w:jc w:val="both"/>
        <w:rPr>
          <w:rFonts w:ascii="Times New Roman" w:eastAsia="Times New Roman" w:hAnsi="Times New Roman" w:cs="Times New Roman"/>
          <w:color w:val="000000" w:themeColor="text1"/>
          <w:sz w:val="28"/>
          <w:szCs w:val="28"/>
        </w:rPr>
      </w:pPr>
      <w:r w:rsidRPr="002223F4">
        <w:rPr>
          <w:rFonts w:ascii="Times New Roman" w:eastAsia="Times New Roman" w:hAnsi="Times New Roman" w:cs="Times New Roman"/>
          <w:color w:val="000000" w:themeColor="text1"/>
          <w:sz w:val="28"/>
          <w:szCs w:val="28"/>
        </w:rPr>
        <w:t xml:space="preserve">На другій стадії визначають </w:t>
      </w:r>
      <w:r w:rsidRPr="002223F4">
        <w:rPr>
          <w:rFonts w:ascii="Times New Roman" w:eastAsia="Times New Roman" w:hAnsi="Times New Roman" w:cs="Times New Roman"/>
          <w:b/>
          <w:i/>
          <w:color w:val="000000" w:themeColor="text1"/>
          <w:sz w:val="28"/>
          <w:szCs w:val="28"/>
        </w:rPr>
        <w:t>операційний прибуток</w:t>
      </w:r>
      <w:r w:rsidRPr="002223F4">
        <w:rPr>
          <w:rFonts w:ascii="Times New Roman" w:eastAsia="Times New Roman" w:hAnsi="Times New Roman" w:cs="Times New Roman"/>
          <w:color w:val="000000" w:themeColor="text1"/>
          <w:sz w:val="28"/>
          <w:szCs w:val="28"/>
        </w:rPr>
        <w:t>. Він являє собою фінансовий результат від операційної діяльності, що визначається відніманням від валового прибутку операційних вит</w:t>
      </w:r>
      <w:r w:rsidRPr="002223F4">
        <w:rPr>
          <w:rFonts w:ascii="Times New Roman" w:eastAsia="Times New Roman" w:hAnsi="Times New Roman" w:cs="Times New Roman"/>
          <w:color w:val="000000" w:themeColor="text1"/>
          <w:sz w:val="28"/>
          <w:szCs w:val="28"/>
        </w:rPr>
        <w:softHyphen/>
        <w:t>рат і додаванням до одержаного результату інших операційних доходів. До операційних витрат відносять адміністративні (загальногосподарські) витрати, витрати на збут, собівартість реалізованих виробничих запасів, визнані економічні санкції, втрати від операційних курсових різниць, безнадійні борги тощо. Джерелом інших операційних доходів можуть бути доходи від операційної оренди активів та операційних курсових різниць, дохід від реалізації оборотних активів, відшкодування раніше списаних активів тощо. Операційна діяльність підприємства — це його основ</w:t>
      </w:r>
      <w:r w:rsidRPr="002223F4">
        <w:rPr>
          <w:rFonts w:ascii="Times New Roman" w:eastAsia="Times New Roman" w:hAnsi="Times New Roman" w:cs="Times New Roman"/>
          <w:color w:val="000000" w:themeColor="text1"/>
          <w:sz w:val="28"/>
          <w:szCs w:val="28"/>
        </w:rPr>
        <w:softHyphen/>
        <w:t>на діяльність, а також інші види діяльності, які не є інвестиційною чи фінансовою діяльністю.</w:t>
      </w:r>
    </w:p>
    <w:p w:rsidR="002223F4" w:rsidRPr="002223F4" w:rsidRDefault="002223F4" w:rsidP="002223F4">
      <w:pPr>
        <w:shd w:val="clear" w:color="auto" w:fill="FFFFFF"/>
        <w:spacing w:after="0" w:line="240" w:lineRule="auto"/>
        <w:ind w:firstLine="709"/>
        <w:jc w:val="both"/>
        <w:rPr>
          <w:rFonts w:ascii="Times New Roman" w:eastAsia="Times New Roman" w:hAnsi="Times New Roman" w:cs="Times New Roman"/>
          <w:color w:val="000000" w:themeColor="text1"/>
          <w:sz w:val="28"/>
          <w:szCs w:val="28"/>
        </w:rPr>
      </w:pPr>
      <w:r w:rsidRPr="002223F4">
        <w:rPr>
          <w:rFonts w:ascii="Times New Roman" w:eastAsia="Times New Roman" w:hAnsi="Times New Roman" w:cs="Times New Roman"/>
          <w:color w:val="000000" w:themeColor="text1"/>
          <w:sz w:val="28"/>
          <w:szCs w:val="28"/>
        </w:rPr>
        <w:t>Як бачимо, за економічним змістом валовий прибуток і операційний прибуток істотно відрізняються між собою. Якщо перший з них характеризує, по суті, ефективність на стадії виробництва продукції, то другий дає змогу судити про ефективність використання всіх витрат. Чим менша різниця між сумою валового й операційного прибутку, тим вищою буде ефективність діяльності підприємства за інших однакових умов господарювання в даний звітний період.</w:t>
      </w:r>
    </w:p>
    <w:p w:rsidR="002223F4" w:rsidRPr="002223F4" w:rsidRDefault="002223F4" w:rsidP="002223F4">
      <w:pPr>
        <w:shd w:val="clear" w:color="auto" w:fill="FFFFFF"/>
        <w:spacing w:after="0" w:line="240" w:lineRule="auto"/>
        <w:ind w:firstLine="709"/>
        <w:jc w:val="both"/>
        <w:rPr>
          <w:rFonts w:ascii="Times New Roman" w:eastAsia="Times New Roman" w:hAnsi="Times New Roman" w:cs="Times New Roman"/>
          <w:color w:val="000000" w:themeColor="text1"/>
          <w:sz w:val="28"/>
          <w:szCs w:val="28"/>
        </w:rPr>
      </w:pPr>
      <w:r w:rsidRPr="002223F4">
        <w:rPr>
          <w:rFonts w:ascii="Times New Roman" w:eastAsia="Times New Roman" w:hAnsi="Times New Roman" w:cs="Times New Roman"/>
          <w:color w:val="000000" w:themeColor="text1"/>
          <w:sz w:val="28"/>
          <w:szCs w:val="28"/>
        </w:rPr>
        <w:t xml:space="preserve">На третій стадії визначають </w:t>
      </w:r>
      <w:r w:rsidRPr="002223F4">
        <w:rPr>
          <w:rFonts w:ascii="Times New Roman" w:eastAsia="Times New Roman" w:hAnsi="Times New Roman" w:cs="Times New Roman"/>
          <w:b/>
          <w:i/>
          <w:color w:val="000000" w:themeColor="text1"/>
          <w:sz w:val="28"/>
          <w:szCs w:val="28"/>
        </w:rPr>
        <w:t>прибуток або збиток від звичайної діяльності до оподаткування</w:t>
      </w:r>
      <w:r w:rsidRPr="002223F4">
        <w:rPr>
          <w:rFonts w:ascii="Times New Roman" w:eastAsia="Times New Roman" w:hAnsi="Times New Roman" w:cs="Times New Roman"/>
          <w:i/>
          <w:color w:val="000000" w:themeColor="text1"/>
          <w:sz w:val="28"/>
          <w:szCs w:val="28"/>
        </w:rPr>
        <w:t>,</w:t>
      </w:r>
      <w:r w:rsidRPr="002223F4">
        <w:rPr>
          <w:rFonts w:ascii="Times New Roman" w:eastAsia="Times New Roman" w:hAnsi="Times New Roman" w:cs="Times New Roman"/>
          <w:color w:val="000000" w:themeColor="text1"/>
          <w:sz w:val="28"/>
          <w:szCs w:val="28"/>
        </w:rPr>
        <w:t xml:space="preserve"> який являє собою результат від фінансової діяльності, що визначається додаванням до операційного прибутку доходу від </w:t>
      </w:r>
      <w:r w:rsidRPr="002223F4">
        <w:rPr>
          <w:rFonts w:ascii="Times New Roman" w:eastAsia="Times New Roman" w:hAnsi="Times New Roman" w:cs="Times New Roman"/>
          <w:color w:val="000000" w:themeColor="text1"/>
          <w:sz w:val="28"/>
          <w:szCs w:val="28"/>
        </w:rPr>
        <w:lastRenderedPageBreak/>
        <w:t>участі в капіталі, фінансових доходів у формі дивідендів, відсотків, отриманих від фінансових інвестицій, та інших доходів (від реалізації фінансових інвестицій, необоротних активів і майнових комплексів, доходу від неопераційних курсових різниць), і відніманням від одержаного результату фінансових витрат у формі процентів та інших витрат, пов’язаних із залученням позичкового капіталу, втрат (збитків) від участі в капіталі та інших витрат (собівартість фінансових інвестицій, необоротних активів і майнових комплексів, втрат від неопераційних курсових різниць, втрат від уцінки фінансових інвестицій і необоротних активів).</w:t>
      </w:r>
    </w:p>
    <w:p w:rsidR="002223F4" w:rsidRPr="002223F4" w:rsidRDefault="002223F4" w:rsidP="002223F4">
      <w:pPr>
        <w:shd w:val="clear" w:color="auto" w:fill="FFFFFF"/>
        <w:spacing w:after="0" w:line="240" w:lineRule="auto"/>
        <w:ind w:firstLine="709"/>
        <w:jc w:val="both"/>
        <w:rPr>
          <w:rFonts w:ascii="Times New Roman" w:eastAsia="Times New Roman" w:hAnsi="Times New Roman" w:cs="Times New Roman"/>
          <w:color w:val="000000" w:themeColor="text1"/>
          <w:sz w:val="28"/>
          <w:szCs w:val="28"/>
        </w:rPr>
      </w:pPr>
      <w:r w:rsidRPr="002223F4">
        <w:rPr>
          <w:rFonts w:ascii="Times New Roman" w:eastAsia="Times New Roman" w:hAnsi="Times New Roman" w:cs="Times New Roman"/>
          <w:color w:val="000000" w:themeColor="text1"/>
          <w:sz w:val="28"/>
          <w:szCs w:val="28"/>
        </w:rPr>
        <w:t>Під звичайною діяльністю розуміють будь-яку основну діяльність підприємства, а також операції, що її забезпечують або виникають унаслідок її проведення. Методика визначення прибутку від звичайної діяльності побудована таким чином, що нею враховуються фінансові результати від усіх видів діяльності. А це означає, що підприємство може мати операційний прибуток, але через неефективне господарювання за окремими напрямами звичайної діяльності воно може понести істотні втрати цього прибутку і навіть отримати збиток. Ефективне господарювання передбачає, що прибуток від звичайної діяльності повинен перевищувати операційний прибуток і чим вищий ступінь такого перевищення, тим за інших однакових умов буде кращим фінансово-економічний стан підприємства. Важливо також пам’ятати, що прибуток від звичайної діяльності, розрахований на даній (третій) стадії, є об’єктом оподаткування.</w:t>
      </w:r>
    </w:p>
    <w:p w:rsidR="002223F4" w:rsidRDefault="002223F4" w:rsidP="002223F4">
      <w:pPr>
        <w:shd w:val="clear" w:color="auto" w:fill="FFFFFF"/>
        <w:spacing w:after="0" w:line="240" w:lineRule="auto"/>
        <w:ind w:firstLine="709"/>
        <w:jc w:val="both"/>
        <w:rPr>
          <w:rFonts w:ascii="Times New Roman" w:eastAsia="Times New Roman" w:hAnsi="Times New Roman" w:cs="Times New Roman"/>
          <w:color w:val="000000" w:themeColor="text1"/>
          <w:sz w:val="28"/>
          <w:szCs w:val="28"/>
        </w:rPr>
      </w:pPr>
      <w:r w:rsidRPr="002223F4">
        <w:rPr>
          <w:rFonts w:ascii="Times New Roman" w:eastAsia="Times New Roman" w:hAnsi="Times New Roman" w:cs="Times New Roman"/>
          <w:color w:val="000000" w:themeColor="text1"/>
          <w:sz w:val="28"/>
          <w:szCs w:val="28"/>
        </w:rPr>
        <w:t xml:space="preserve">На четвертій стадії визначають </w:t>
      </w:r>
      <w:r w:rsidRPr="002223F4">
        <w:rPr>
          <w:rFonts w:ascii="Times New Roman" w:eastAsia="Times New Roman" w:hAnsi="Times New Roman" w:cs="Times New Roman"/>
          <w:b/>
          <w:i/>
          <w:color w:val="000000" w:themeColor="text1"/>
          <w:sz w:val="28"/>
          <w:szCs w:val="28"/>
        </w:rPr>
        <w:t>прибуток (збиток) від звичайної діяльності після оподаткування</w:t>
      </w:r>
      <w:r w:rsidRPr="002223F4">
        <w:rPr>
          <w:rFonts w:ascii="Times New Roman" w:eastAsia="Times New Roman" w:hAnsi="Times New Roman" w:cs="Times New Roman"/>
          <w:color w:val="000000" w:themeColor="text1"/>
          <w:sz w:val="28"/>
          <w:szCs w:val="28"/>
        </w:rPr>
        <w:t xml:space="preserve"> як різницю між прибутком від звичайної діяльності до оподаткування та сумою податків на прибуток</w:t>
      </w:r>
      <w:r>
        <w:rPr>
          <w:rFonts w:ascii="Times New Roman" w:eastAsia="Times New Roman" w:hAnsi="Times New Roman" w:cs="Times New Roman"/>
          <w:color w:val="000000" w:themeColor="text1"/>
          <w:sz w:val="28"/>
          <w:szCs w:val="28"/>
        </w:rPr>
        <w:t xml:space="preserve"> (17%).</w:t>
      </w:r>
    </w:p>
    <w:p w:rsidR="00511EF9" w:rsidRDefault="002223F4" w:rsidP="00511EF9">
      <w:pPr>
        <w:shd w:val="clear" w:color="auto" w:fill="FFFFFF"/>
        <w:spacing w:after="0" w:line="240" w:lineRule="auto"/>
        <w:ind w:firstLine="709"/>
        <w:jc w:val="both"/>
        <w:rPr>
          <w:rFonts w:ascii="Times New Roman" w:eastAsia="Times New Roman" w:hAnsi="Times New Roman" w:cs="Times New Roman"/>
          <w:color w:val="000000" w:themeColor="text1"/>
          <w:sz w:val="28"/>
          <w:szCs w:val="28"/>
        </w:rPr>
      </w:pPr>
      <w:r w:rsidRPr="002223F4">
        <w:rPr>
          <w:rFonts w:ascii="Times New Roman" w:eastAsia="Times New Roman" w:hAnsi="Times New Roman" w:cs="Times New Roman"/>
          <w:color w:val="000000" w:themeColor="text1"/>
          <w:sz w:val="28"/>
          <w:szCs w:val="28"/>
        </w:rPr>
        <w:t xml:space="preserve">На п’ятій стадії розраховують </w:t>
      </w:r>
      <w:r w:rsidRPr="002223F4">
        <w:rPr>
          <w:rFonts w:ascii="Times New Roman" w:eastAsia="Times New Roman" w:hAnsi="Times New Roman" w:cs="Times New Roman"/>
          <w:b/>
          <w:i/>
          <w:color w:val="000000" w:themeColor="text1"/>
          <w:sz w:val="28"/>
          <w:szCs w:val="28"/>
        </w:rPr>
        <w:t>чистий прибуток (збиток)</w:t>
      </w:r>
      <w:r w:rsidRPr="002223F4">
        <w:rPr>
          <w:rFonts w:ascii="Times New Roman" w:eastAsia="Times New Roman" w:hAnsi="Times New Roman" w:cs="Times New Roman"/>
          <w:color w:val="000000" w:themeColor="text1"/>
          <w:sz w:val="28"/>
          <w:szCs w:val="28"/>
        </w:rPr>
        <w:t xml:space="preserve"> як алгебраїчну суму прибутку (збитку) від звичайної діяльності після оподаткування та надзвичайного прибутку, надзвичайного збитку і податків з надзвичайного прибутку. Надзвичайний прибуток (збиток) може бути отриманий від операції (події), яка не є характерною для звичайної діяльності і не очікується, що вона повторюватиметься періодично або в кожному наступному звітному періоді. Чистий прибуток повністю залишається в розпоряд</w:t>
      </w:r>
      <w:r w:rsidRPr="002223F4">
        <w:rPr>
          <w:rFonts w:ascii="Times New Roman" w:eastAsia="Times New Roman" w:hAnsi="Times New Roman" w:cs="Times New Roman"/>
          <w:color w:val="000000" w:themeColor="text1"/>
          <w:sz w:val="28"/>
          <w:szCs w:val="28"/>
        </w:rPr>
        <w:softHyphen/>
        <w:t>женні підприємства. Цим і зумовлюється його велике значення.</w:t>
      </w:r>
    </w:p>
    <w:p w:rsidR="00511EF9" w:rsidRDefault="00511EF9" w:rsidP="00511EF9">
      <w:pPr>
        <w:shd w:val="clear" w:color="auto" w:fill="FFFFFF"/>
        <w:spacing w:after="0" w:line="240" w:lineRule="auto"/>
        <w:ind w:firstLine="709"/>
        <w:jc w:val="both"/>
        <w:rPr>
          <w:rFonts w:ascii="Times New Roman" w:eastAsia="Times New Roman" w:hAnsi="Times New Roman" w:cs="Times New Roman"/>
          <w:color w:val="000000" w:themeColor="text1"/>
          <w:sz w:val="28"/>
          <w:szCs w:val="28"/>
        </w:rPr>
      </w:pPr>
    </w:p>
    <w:p w:rsidR="00BE177E" w:rsidRDefault="004C32B6" w:rsidP="00511EF9">
      <w:pPr>
        <w:shd w:val="clear" w:color="auto" w:fill="FFFFFF"/>
        <w:spacing w:after="0" w:line="240" w:lineRule="auto"/>
        <w:ind w:firstLine="709"/>
        <w:jc w:val="center"/>
        <w:rPr>
          <w:rFonts w:ascii="Times New Roman" w:hAnsi="Times New Roman" w:cs="Times New Roman"/>
          <w:b/>
          <w:sz w:val="28"/>
          <w:szCs w:val="28"/>
        </w:rPr>
      </w:pPr>
      <w:r>
        <w:rPr>
          <w:rFonts w:ascii="Times New Roman" w:hAnsi="Times New Roman" w:cs="Times New Roman"/>
          <w:b/>
          <w:sz w:val="28"/>
          <w:szCs w:val="28"/>
        </w:rPr>
        <w:t>Ф</w:t>
      </w:r>
      <w:r w:rsidR="00511EF9" w:rsidRPr="00511EF9">
        <w:rPr>
          <w:rFonts w:ascii="Times New Roman" w:hAnsi="Times New Roman" w:cs="Times New Roman"/>
          <w:b/>
          <w:sz w:val="28"/>
          <w:szCs w:val="28"/>
        </w:rPr>
        <w:t xml:space="preserve">ормування </w:t>
      </w:r>
      <w:r>
        <w:rPr>
          <w:rFonts w:ascii="Times New Roman" w:hAnsi="Times New Roman" w:cs="Times New Roman"/>
          <w:b/>
          <w:sz w:val="28"/>
          <w:szCs w:val="28"/>
        </w:rPr>
        <w:t xml:space="preserve">та розподіл </w:t>
      </w:r>
      <w:r w:rsidR="00511EF9" w:rsidRPr="00511EF9">
        <w:rPr>
          <w:rFonts w:ascii="Times New Roman" w:hAnsi="Times New Roman" w:cs="Times New Roman"/>
          <w:b/>
          <w:sz w:val="28"/>
          <w:szCs w:val="28"/>
        </w:rPr>
        <w:t>прибутку</w:t>
      </w:r>
      <w:r>
        <w:rPr>
          <w:rFonts w:ascii="Times New Roman" w:hAnsi="Times New Roman" w:cs="Times New Roman"/>
          <w:b/>
          <w:sz w:val="28"/>
          <w:szCs w:val="28"/>
        </w:rPr>
        <w:t xml:space="preserve"> </w:t>
      </w:r>
    </w:p>
    <w:p w:rsidR="004C32B6" w:rsidRPr="00511EF9" w:rsidRDefault="004C32B6" w:rsidP="00511EF9">
      <w:pPr>
        <w:shd w:val="clear" w:color="auto" w:fill="FFFFFF"/>
        <w:spacing w:after="0" w:line="240" w:lineRule="auto"/>
        <w:ind w:firstLine="709"/>
        <w:jc w:val="center"/>
        <w:rPr>
          <w:rFonts w:ascii="Times New Roman" w:hAnsi="Times New Roman" w:cs="Times New Roman"/>
          <w:b/>
          <w:sz w:val="28"/>
          <w:szCs w:val="28"/>
        </w:rPr>
      </w:pPr>
    </w:p>
    <w:p w:rsidR="00511EF9" w:rsidRPr="00511EF9" w:rsidRDefault="004C32B6" w:rsidP="004C32B6">
      <w:pPr>
        <w:shd w:val="clear" w:color="auto" w:fill="FFFFFF"/>
        <w:spacing w:after="0" w:line="240" w:lineRule="auto"/>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Джерела формування прибутку:</w:t>
      </w:r>
    </w:p>
    <w:p w:rsidR="00BE177E" w:rsidRPr="00BE177E" w:rsidRDefault="00BE177E" w:rsidP="00511EF9">
      <w:pPr>
        <w:spacing w:after="0" w:line="240" w:lineRule="auto"/>
        <w:ind w:firstLine="709"/>
        <w:jc w:val="both"/>
        <w:rPr>
          <w:rFonts w:ascii="Times New Roman" w:hAnsi="Times New Roman" w:cs="Times New Roman"/>
          <w:sz w:val="28"/>
          <w:szCs w:val="28"/>
        </w:rPr>
      </w:pPr>
      <w:r w:rsidRPr="00BE177E">
        <w:rPr>
          <w:rFonts w:ascii="Times New Roman" w:hAnsi="Times New Roman" w:cs="Times New Roman"/>
          <w:i/>
          <w:sz w:val="28"/>
          <w:szCs w:val="28"/>
        </w:rPr>
        <w:t>Прибуток від продажу продукції (виконання робіт, надання послуг)</w:t>
      </w:r>
      <w:r w:rsidRPr="00BE177E">
        <w:rPr>
          <w:rFonts w:ascii="Times New Roman" w:hAnsi="Times New Roman" w:cs="Times New Roman"/>
          <w:sz w:val="28"/>
          <w:szCs w:val="28"/>
        </w:rPr>
        <w:t xml:space="preserve"> є основним складником загального прибутку. Це прибуток від операційної діяльності, яка відображає місію і профіль підприємства. Він обчислюється як різниця між виручкою від продажу продукції (без урахування податку на додану вартість і акцизного збору) та її повною собівартістю.</w:t>
      </w:r>
    </w:p>
    <w:p w:rsidR="00BE177E" w:rsidRPr="00BE177E" w:rsidRDefault="00BE177E" w:rsidP="00511EF9">
      <w:pPr>
        <w:spacing w:after="0" w:line="240" w:lineRule="auto"/>
        <w:ind w:firstLine="709"/>
        <w:jc w:val="both"/>
        <w:rPr>
          <w:rFonts w:ascii="Times New Roman" w:hAnsi="Times New Roman" w:cs="Times New Roman"/>
          <w:sz w:val="28"/>
          <w:szCs w:val="28"/>
        </w:rPr>
      </w:pPr>
      <w:r w:rsidRPr="00BE177E">
        <w:rPr>
          <w:rFonts w:ascii="Times New Roman" w:hAnsi="Times New Roman" w:cs="Times New Roman"/>
          <w:i/>
          <w:sz w:val="28"/>
          <w:szCs w:val="28"/>
        </w:rPr>
        <w:t>Прибуток від продажу майна</w:t>
      </w:r>
      <w:r w:rsidRPr="00BE177E">
        <w:rPr>
          <w:rFonts w:ascii="Times New Roman" w:hAnsi="Times New Roman" w:cs="Times New Roman"/>
          <w:sz w:val="28"/>
          <w:szCs w:val="28"/>
        </w:rPr>
        <w:t xml:space="preserve"> включає прибуток від продажу основних фондів (матеріальний активів), нематеріальних активів, цінних паперів інших підприємств тощо. Його розраховують як різницю між ціною продажу та </w:t>
      </w:r>
      <w:r w:rsidRPr="00BE177E">
        <w:rPr>
          <w:rFonts w:ascii="Times New Roman" w:hAnsi="Times New Roman" w:cs="Times New Roman"/>
          <w:sz w:val="28"/>
          <w:szCs w:val="28"/>
        </w:rPr>
        <w:lastRenderedPageBreak/>
        <w:t>балансовою (залишковою) вартістю об’єкта, який продається, з урахуванням витрат на продаж (демонтаж, транспортування, оплата агентських послуг).</w:t>
      </w:r>
    </w:p>
    <w:p w:rsidR="00BE177E" w:rsidRPr="00BE177E" w:rsidRDefault="00BE177E" w:rsidP="004C32B6">
      <w:pPr>
        <w:spacing w:after="0" w:line="240" w:lineRule="auto"/>
        <w:ind w:firstLine="709"/>
        <w:jc w:val="both"/>
        <w:rPr>
          <w:rFonts w:ascii="Times New Roman" w:hAnsi="Times New Roman" w:cs="Times New Roman"/>
          <w:sz w:val="28"/>
          <w:szCs w:val="28"/>
        </w:rPr>
      </w:pPr>
      <w:r w:rsidRPr="00BE177E">
        <w:rPr>
          <w:rFonts w:ascii="Times New Roman" w:hAnsi="Times New Roman" w:cs="Times New Roman"/>
          <w:i/>
          <w:sz w:val="28"/>
          <w:szCs w:val="28"/>
        </w:rPr>
        <w:t>Прибуток від позареалізаційних операцій</w:t>
      </w:r>
      <w:r w:rsidRPr="00BE177E">
        <w:rPr>
          <w:rFonts w:ascii="Times New Roman" w:hAnsi="Times New Roman" w:cs="Times New Roman"/>
          <w:sz w:val="28"/>
          <w:szCs w:val="28"/>
        </w:rPr>
        <w:t xml:space="preserve"> — це прибуток від пайової участі в спільних підприємствах, здавання майна в оренду (лізинг), дивіденди на цінні папери, дохід від володіння борговими зобов’язаннями, роялті, надходження від економічних санкцій тощо.</w:t>
      </w:r>
    </w:p>
    <w:p w:rsidR="00BB73E6" w:rsidRDefault="004C32B6" w:rsidP="004C32B6">
      <w:pPr>
        <w:tabs>
          <w:tab w:val="left" w:pos="3012"/>
        </w:tabs>
        <w:spacing w:after="0"/>
        <w:ind w:firstLine="709"/>
        <w:rPr>
          <w:rFonts w:ascii="Times New Roman" w:hAnsi="Times New Roman" w:cs="Times New Roman"/>
          <w:color w:val="000000"/>
          <w:sz w:val="28"/>
          <w:szCs w:val="28"/>
        </w:rPr>
      </w:pPr>
      <w:r>
        <w:rPr>
          <w:rFonts w:ascii="Times New Roman" w:hAnsi="Times New Roman" w:cs="Times New Roman"/>
          <w:color w:val="000000"/>
          <w:sz w:val="28"/>
          <w:szCs w:val="28"/>
        </w:rPr>
        <w:t>На збільшення прибутку підприємства впливають наступні фактори:</w:t>
      </w:r>
    </w:p>
    <w:p w:rsidR="004C32B6" w:rsidRDefault="004C32B6" w:rsidP="008C07E9">
      <w:pPr>
        <w:pStyle w:val="a3"/>
        <w:widowControl w:val="0"/>
        <w:numPr>
          <w:ilvl w:val="0"/>
          <w:numId w:val="37"/>
        </w:numPr>
        <w:autoSpaceDE w:val="0"/>
        <w:autoSpaceDN w:val="0"/>
        <w:adjustRightInd w:val="0"/>
        <w:spacing w:after="0" w:line="240" w:lineRule="auto"/>
        <w:jc w:val="both"/>
        <w:rPr>
          <w:rFonts w:ascii="Times New Roman" w:hAnsi="Times New Roman" w:cs="Times New Roman"/>
          <w:color w:val="000000"/>
          <w:sz w:val="28"/>
          <w:szCs w:val="28"/>
        </w:rPr>
      </w:pPr>
      <w:r w:rsidRPr="004C32B6">
        <w:rPr>
          <w:rFonts w:ascii="Times New Roman" w:hAnsi="Times New Roman" w:cs="Times New Roman"/>
          <w:i/>
          <w:color w:val="000000"/>
          <w:sz w:val="28"/>
          <w:szCs w:val="28"/>
        </w:rPr>
        <w:t>зовнішні фактори</w:t>
      </w:r>
      <w:r w:rsidRPr="004C32B6">
        <w:rPr>
          <w:rFonts w:ascii="Times New Roman" w:hAnsi="Times New Roman" w:cs="Times New Roman"/>
          <w:color w:val="000000"/>
          <w:sz w:val="28"/>
          <w:szCs w:val="28"/>
        </w:rPr>
        <w:t xml:space="preserve"> – фактори, що не залежать від діяльності підприємства, </w:t>
      </w:r>
      <w:r w:rsidRPr="004C32B6">
        <w:rPr>
          <w:rFonts w:ascii="Times New Roman" w:hAnsi="Times New Roman" w:cs="Times New Roman"/>
          <w:color w:val="000000"/>
          <w:sz w:val="28"/>
          <w:szCs w:val="28"/>
          <w:shd w:val="clear" w:color="auto" w:fill="FFFFFF"/>
        </w:rPr>
        <w:t>однак можуть здійснювати суттєвий вплив на рівень його прибутковості</w:t>
      </w:r>
      <w:r w:rsidRPr="004C32B6">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shd w:val="clear" w:color="auto" w:fill="FFFFFF"/>
        </w:rPr>
        <w:t>(державне регулювання цін, тарифів, податків та пільг, природні ресурси та</w:t>
      </w:r>
      <w:r w:rsidRPr="004C32B6">
        <w:rPr>
          <w:rFonts w:ascii="Times New Roman" w:hAnsi="Times New Roman" w:cs="Times New Roman"/>
          <w:color w:val="000000"/>
          <w:sz w:val="28"/>
          <w:szCs w:val="28"/>
        </w:rPr>
        <w:t xml:space="preserve"> умови тощо);</w:t>
      </w:r>
    </w:p>
    <w:p w:rsidR="004C32B6" w:rsidRPr="004C32B6" w:rsidRDefault="004C32B6" w:rsidP="008C07E9">
      <w:pPr>
        <w:pStyle w:val="a3"/>
        <w:widowControl w:val="0"/>
        <w:numPr>
          <w:ilvl w:val="0"/>
          <w:numId w:val="37"/>
        </w:numPr>
        <w:autoSpaceDE w:val="0"/>
        <w:autoSpaceDN w:val="0"/>
        <w:adjustRightInd w:val="0"/>
        <w:spacing w:after="0" w:line="240" w:lineRule="auto"/>
        <w:jc w:val="both"/>
        <w:rPr>
          <w:rFonts w:ascii="Times New Roman" w:hAnsi="Times New Roman" w:cs="Times New Roman"/>
          <w:color w:val="000000"/>
          <w:sz w:val="28"/>
          <w:szCs w:val="28"/>
        </w:rPr>
      </w:pPr>
      <w:r w:rsidRPr="004C32B6">
        <w:rPr>
          <w:rFonts w:ascii="Times New Roman" w:hAnsi="Times New Roman" w:cs="Times New Roman"/>
          <w:i/>
          <w:color w:val="000000"/>
          <w:sz w:val="28"/>
          <w:szCs w:val="28"/>
        </w:rPr>
        <w:t>внутрішні фактори</w:t>
      </w:r>
      <w:r w:rsidRPr="004C32B6">
        <w:rPr>
          <w:rFonts w:ascii="Times New Roman" w:hAnsi="Times New Roman" w:cs="Times New Roman"/>
          <w:color w:val="000000"/>
          <w:sz w:val="28"/>
          <w:szCs w:val="28"/>
        </w:rPr>
        <w:t>:</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 виробничі (наявність та особливості використання засобів і предметів</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праці, трудових, фінансових, інформаційних та інших ресурсів тощо);</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 невиробничі (умови праці та побуту,</w:t>
      </w:r>
      <w:r>
        <w:rPr>
          <w:rFonts w:ascii="Times New Roman" w:hAnsi="Times New Roman" w:cs="Times New Roman"/>
          <w:color w:val="000000"/>
          <w:sz w:val="28"/>
          <w:szCs w:val="28"/>
        </w:rPr>
        <w:t xml:space="preserve"> соціально-психологічний клімат</w:t>
      </w:r>
      <w:r w:rsidRPr="004C32B6">
        <w:rPr>
          <w:rFonts w:ascii="Times New Roman" w:hAnsi="Times New Roman" w:cs="Times New Roman"/>
          <w:color w:val="000000"/>
          <w:sz w:val="28"/>
          <w:szCs w:val="28"/>
        </w:rPr>
        <w:t>у</w:t>
      </w:r>
    </w:p>
    <w:p w:rsid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колективі, природоохоронна діяльність тощо).</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У процесі здійснення господарської діяльності підприємства взаємодія</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shd w:val="clear" w:color="auto" w:fill="FFFFFF"/>
        </w:rPr>
        <w:t>внутрішніх та зовнішніх факторів призводить до збільшення або зменшення його</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прибутку.</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b/>
          <w:i/>
          <w:iCs/>
          <w:color w:val="000000"/>
          <w:sz w:val="28"/>
          <w:szCs w:val="28"/>
        </w:rPr>
        <w:t>Розподіл прибутку</w:t>
      </w:r>
      <w:r w:rsidRPr="004C32B6">
        <w:rPr>
          <w:rFonts w:ascii="Times New Roman" w:hAnsi="Times New Roman" w:cs="Times New Roman"/>
          <w:color w:val="000000"/>
          <w:sz w:val="28"/>
          <w:szCs w:val="28"/>
        </w:rPr>
        <w:t xml:space="preserve"> – процес формування напрямів його майбутнього</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використання відповідно до мети і завдань розвитку підприємства.</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Характер розподілу прибутку визначає різні аспекти діяльності підприємства,</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здійснюючи вплив на її результативність.</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Прибуток підприємства є джерелом задоволення економічних інтересів як</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власників, так і колективу працівників, що породжує певні економічні протиріччя.</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Так, власників підприємства цікавить, насамперед, величина дивідендних виплат,</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що вимагає максимізації прибутку; працівників – високий рівень заробітної плати,</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умови праці та розмір матеріального заохочення тощо. Нехтувати інтересами</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жодної зі сторін не можна, оскільки це може спричинити негативні явища, які</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призведуть до зменшення прибутку підприємства (плинність кадрів, жорсткість</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стилю управління і т. д.).</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Тому пропорції використання прибутку визначаються політикою його</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розподілу відповідно до мети і завдань розвитку підприємства.</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Політика розподілу прибутку підприємства спрямована на вирішення таких</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основних завдань: визначення і задоволення потреби у прирості власного капіталу</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підприємства відповідно до намічених цілей розвитку підприємства; забезпечення</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необхідної дохідності власникам акцій підприємства; підвищення фінансової</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стійкості підприємства; забезпечення оптимального рівня фінансового левериджу;</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забезпечення матеріальної зацікавленості працівників у результатах роботи;</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забезпечення інвестиційного розвитку підприємства; формування резервного та</w:t>
      </w:r>
      <w:r>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інших фондів.</w:t>
      </w:r>
    </w:p>
    <w:p w:rsidR="004C32B6" w:rsidRPr="004C32B6" w:rsidRDefault="004C32B6" w:rsidP="004C32B6">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Чистий прибуток підприємства розподіляється у двох напрямах:</w:t>
      </w:r>
    </w:p>
    <w:p w:rsidR="004C32B6" w:rsidRPr="004C32B6" w:rsidRDefault="004C32B6" w:rsidP="00CC589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w:t>
      </w:r>
      <w:r w:rsidRPr="004C32B6">
        <w:rPr>
          <w:rFonts w:ascii="Times New Roman" w:hAnsi="Times New Roman" w:cs="Times New Roman"/>
          <w:i/>
          <w:iCs/>
          <w:color w:val="000000"/>
          <w:sz w:val="28"/>
          <w:szCs w:val="28"/>
        </w:rPr>
        <w:t xml:space="preserve"> фонд нагромадження</w:t>
      </w:r>
      <w:r w:rsidRPr="004C32B6">
        <w:rPr>
          <w:rFonts w:ascii="Times New Roman" w:hAnsi="Times New Roman" w:cs="Times New Roman"/>
          <w:color w:val="000000"/>
          <w:sz w:val="28"/>
          <w:szCs w:val="28"/>
        </w:rPr>
        <w:t xml:space="preserve"> (реінвестований прибуток) – створення резервного</w:t>
      </w:r>
      <w:r w:rsidR="00CC5897">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фонду, фонду розвитку виробництва, інвестиційної потреби;</w:t>
      </w:r>
    </w:p>
    <w:p w:rsidR="004C32B6" w:rsidRPr="004C32B6" w:rsidRDefault="004C32B6" w:rsidP="00CC589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t>-</w:t>
      </w:r>
      <w:r w:rsidRPr="004C32B6">
        <w:rPr>
          <w:rFonts w:ascii="Times New Roman" w:hAnsi="Times New Roman" w:cs="Times New Roman"/>
          <w:i/>
          <w:iCs/>
          <w:color w:val="000000"/>
          <w:sz w:val="28"/>
          <w:szCs w:val="28"/>
        </w:rPr>
        <w:t xml:space="preserve"> фонд споживання</w:t>
      </w:r>
      <w:r w:rsidRPr="004C32B6">
        <w:rPr>
          <w:rFonts w:ascii="Times New Roman" w:hAnsi="Times New Roman" w:cs="Times New Roman"/>
          <w:color w:val="000000"/>
          <w:sz w:val="28"/>
          <w:szCs w:val="28"/>
        </w:rPr>
        <w:t xml:space="preserve"> – виплати власникам, акціонерам, матеріальні заохочення</w:t>
      </w:r>
      <w:r w:rsidR="00CC5897">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персоналу за результатами роботи, вирішення соціальних проблем.</w:t>
      </w:r>
    </w:p>
    <w:p w:rsidR="004C32B6" w:rsidRPr="004C32B6" w:rsidRDefault="004C32B6" w:rsidP="00CC5897">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4C32B6">
        <w:rPr>
          <w:rFonts w:ascii="Times New Roman" w:hAnsi="Times New Roman" w:cs="Times New Roman"/>
          <w:color w:val="000000"/>
          <w:sz w:val="28"/>
          <w:szCs w:val="28"/>
        </w:rPr>
        <w:lastRenderedPageBreak/>
        <w:t>Розподіл прибутку здійснюється відповідно до сформованої на підприємстві</w:t>
      </w:r>
      <w:r w:rsidR="00CC5897">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дивідендної політики, яка спрямована на підвищення ринкової вартості</w:t>
      </w:r>
      <w:r w:rsidR="00CC5897">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підприємства та оптимізацію пропорцій між капіталізованою та розподіленою</w:t>
      </w:r>
      <w:r w:rsidR="00CC5897">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частинами його чистого прибутку. Тобто можна виділити основні завдання, що</w:t>
      </w:r>
      <w:r w:rsidR="00CC5897">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вирішуються в процесі вибору оптимальної дивідендної політики: забезпечення</w:t>
      </w:r>
      <w:r w:rsidR="00CC5897">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максимізації загального добробуту акціонерів та достатнього фінансування</w:t>
      </w:r>
      <w:r w:rsidR="00CC5897">
        <w:rPr>
          <w:rFonts w:ascii="Times New Roman" w:hAnsi="Times New Roman" w:cs="Times New Roman"/>
          <w:color w:val="000000"/>
          <w:sz w:val="28"/>
          <w:szCs w:val="28"/>
        </w:rPr>
        <w:t xml:space="preserve"> </w:t>
      </w:r>
      <w:r w:rsidRPr="004C32B6">
        <w:rPr>
          <w:rFonts w:ascii="Times New Roman" w:hAnsi="Times New Roman" w:cs="Times New Roman"/>
          <w:color w:val="000000"/>
          <w:sz w:val="28"/>
          <w:szCs w:val="28"/>
        </w:rPr>
        <w:t>діяльності підприємства.</w:t>
      </w:r>
    </w:p>
    <w:p w:rsidR="004C32B6" w:rsidRDefault="004C32B6" w:rsidP="004C32B6">
      <w:pPr>
        <w:tabs>
          <w:tab w:val="left" w:pos="3012"/>
        </w:tabs>
        <w:spacing w:after="0"/>
        <w:rPr>
          <w:rFonts w:ascii="Times New Roman" w:hAnsi="Times New Roman" w:cs="Times New Roman"/>
          <w:sz w:val="28"/>
          <w:szCs w:val="28"/>
        </w:rPr>
      </w:pPr>
    </w:p>
    <w:p w:rsidR="00CC5897" w:rsidRPr="00CC5897" w:rsidRDefault="00CC5897" w:rsidP="00CC5897">
      <w:pPr>
        <w:pStyle w:val="ae"/>
        <w:spacing w:after="0" w:line="240" w:lineRule="auto"/>
        <w:ind w:firstLine="709"/>
        <w:jc w:val="center"/>
        <w:rPr>
          <w:rFonts w:ascii="Times New Roman" w:hAnsi="Times New Roman" w:cs="Times New Roman"/>
          <w:b/>
          <w:sz w:val="28"/>
          <w:szCs w:val="28"/>
        </w:rPr>
      </w:pPr>
      <w:r w:rsidRPr="00CC5897">
        <w:rPr>
          <w:rFonts w:ascii="Times New Roman" w:hAnsi="Times New Roman" w:cs="Times New Roman"/>
          <w:b/>
          <w:sz w:val="28"/>
          <w:szCs w:val="28"/>
        </w:rPr>
        <w:t xml:space="preserve">Оцінка фінансово-економічного стану </w:t>
      </w:r>
      <w:r>
        <w:rPr>
          <w:rFonts w:ascii="Times New Roman" w:hAnsi="Times New Roman" w:cs="Times New Roman"/>
          <w:b/>
          <w:sz w:val="28"/>
          <w:szCs w:val="28"/>
        </w:rPr>
        <w:t>підприємства</w:t>
      </w:r>
    </w:p>
    <w:p w:rsidR="00CC5897" w:rsidRPr="00CC5897" w:rsidRDefault="00CC5897" w:rsidP="00CC5897">
      <w:pPr>
        <w:spacing w:after="0" w:line="240" w:lineRule="auto"/>
        <w:ind w:firstLine="709"/>
        <w:jc w:val="both"/>
        <w:rPr>
          <w:rFonts w:ascii="Times New Roman" w:hAnsi="Times New Roman" w:cs="Times New Roman"/>
          <w:sz w:val="28"/>
          <w:szCs w:val="28"/>
        </w:rPr>
      </w:pPr>
    </w:p>
    <w:p w:rsidR="00CC5897" w:rsidRPr="00CC5897" w:rsidRDefault="00CC5897" w:rsidP="00CC5897">
      <w:pPr>
        <w:pStyle w:val="22"/>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Фінансово-економічний стан підприємства (організації) характеризується ступенем його (її) прибутковості та оборотності капіталу, фінансової стійкості й динаміки структури джерел фінансування, здатності розраховуватися за борговими зобов’язаннями.</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Для оцінки фінансово-економічного стану підприємства (організації) необхідна відповідна інформаційна база. Такою можуть бути </w:t>
      </w:r>
      <w:r w:rsidRPr="00CC5897">
        <w:rPr>
          <w:rFonts w:ascii="Times New Roman" w:hAnsi="Times New Roman" w:cs="Times New Roman"/>
          <w:i/>
          <w:sz w:val="28"/>
          <w:szCs w:val="28"/>
        </w:rPr>
        <w:t>звіт про фінансові результати діяльності і баланс</w:t>
      </w:r>
      <w:r w:rsidRPr="00CC5897">
        <w:rPr>
          <w:rFonts w:ascii="Times New Roman" w:hAnsi="Times New Roman" w:cs="Times New Roman"/>
          <w:sz w:val="28"/>
          <w:szCs w:val="28"/>
        </w:rPr>
        <w:t xml:space="preserve"> — підсумковий синтетичний документ про склад засобів діяльності підприємства (організації) та джерела їхнього формування у грошовій формі на певну дату (кінець кварталу, року). </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Баланс має дві рівновеликі частини: </w:t>
      </w:r>
      <w:r w:rsidRPr="00CC5897">
        <w:rPr>
          <w:rFonts w:ascii="Times New Roman" w:hAnsi="Times New Roman" w:cs="Times New Roman"/>
          <w:i/>
          <w:sz w:val="28"/>
          <w:szCs w:val="28"/>
        </w:rPr>
        <w:t>актив</w:t>
      </w:r>
      <w:r w:rsidRPr="00CC5897">
        <w:rPr>
          <w:rFonts w:ascii="Times New Roman" w:hAnsi="Times New Roman" w:cs="Times New Roman"/>
          <w:sz w:val="28"/>
          <w:szCs w:val="28"/>
        </w:rPr>
        <w:t xml:space="preserve">, де подається склад засобів підприємства (активів), і </w:t>
      </w:r>
      <w:r w:rsidRPr="00CC5897">
        <w:rPr>
          <w:rFonts w:ascii="Times New Roman" w:hAnsi="Times New Roman" w:cs="Times New Roman"/>
          <w:i/>
          <w:sz w:val="28"/>
          <w:szCs w:val="28"/>
        </w:rPr>
        <w:t>пасив</w:t>
      </w:r>
      <w:r w:rsidRPr="00CC5897">
        <w:rPr>
          <w:rFonts w:ascii="Times New Roman" w:hAnsi="Times New Roman" w:cs="Times New Roman"/>
          <w:sz w:val="28"/>
          <w:szCs w:val="28"/>
        </w:rPr>
        <w:t xml:space="preserve">, що характеризує джерела їхнього формування. Активи за своєю суттю поділяються на матеріальні, нематеріальні та фінансові, які мають таку характерну ознаку, як </w:t>
      </w:r>
      <w:r w:rsidRPr="00CC5897">
        <w:rPr>
          <w:rFonts w:ascii="Times New Roman" w:hAnsi="Times New Roman" w:cs="Times New Roman"/>
          <w:i/>
          <w:sz w:val="28"/>
          <w:szCs w:val="28"/>
        </w:rPr>
        <w:t>ліквідність</w:t>
      </w:r>
      <w:r w:rsidRPr="00CC5897">
        <w:rPr>
          <w:rFonts w:ascii="Times New Roman" w:hAnsi="Times New Roman" w:cs="Times New Roman"/>
          <w:sz w:val="28"/>
          <w:szCs w:val="28"/>
        </w:rPr>
        <w:t>, тобто більшу чи меншу здатність перетворюватися на платіжні засоби — гроші. За цією ознакою активи групують у три розділи в порядку зростання рівня ліквідності. Найбільшу (абсолютну) ліквідність мають гроші та цінні папери, які можуть бути платіжними засобами або швидко реалізовуватися на ринку (короткострокові фінансові вкладення).</w:t>
      </w:r>
    </w:p>
    <w:p w:rsidR="00CC5897" w:rsidRPr="00CC5897" w:rsidRDefault="00CC5897" w:rsidP="00CC5897">
      <w:pPr>
        <w:pStyle w:val="a6"/>
        <w:shd w:val="clear" w:color="auto" w:fill="FFFFFF"/>
        <w:spacing w:before="0" w:beforeAutospacing="0" w:after="0" w:afterAutospacing="0"/>
        <w:ind w:firstLine="709"/>
        <w:jc w:val="both"/>
        <w:rPr>
          <w:color w:val="000000"/>
          <w:sz w:val="28"/>
          <w:szCs w:val="28"/>
        </w:rPr>
      </w:pPr>
      <w:r w:rsidRPr="00CC5897">
        <w:rPr>
          <w:color w:val="000000"/>
          <w:sz w:val="28"/>
          <w:szCs w:val="28"/>
        </w:rPr>
        <w:t>У І розділі активу балансу "Необоротні активи" об'єднані статті: нематеріальні активи, основні засоби за первісною та залишковою вартістю (остання належить до валюти балансу), довгострокові фінансові інвестиції, довгострокова дебіторська заборгованість та інші необоротні активи.</w:t>
      </w:r>
    </w:p>
    <w:p w:rsidR="00CC5897" w:rsidRPr="00CC5897" w:rsidRDefault="00CC5897" w:rsidP="00CC5897">
      <w:pPr>
        <w:pStyle w:val="a6"/>
        <w:shd w:val="clear" w:color="auto" w:fill="FFFFFF"/>
        <w:spacing w:before="0" w:beforeAutospacing="0" w:after="0" w:afterAutospacing="0"/>
        <w:ind w:firstLine="709"/>
        <w:jc w:val="both"/>
        <w:rPr>
          <w:color w:val="000000"/>
          <w:sz w:val="28"/>
          <w:szCs w:val="28"/>
        </w:rPr>
      </w:pPr>
      <w:r w:rsidRPr="00CC5897">
        <w:rPr>
          <w:color w:val="000000"/>
          <w:sz w:val="28"/>
          <w:szCs w:val="28"/>
        </w:rPr>
        <w:t>У II розділі активу балансу "Оборотні активи" подають дані про грошові кошти та їх еквіваленти, що не обмежені у використанні, а також інші активи, призначені для реалізації чи споживання протягом операційного циклу або протягом 12 місяців з дати балансу. До цього розділу належать: виробничі запаси, незавершене виробництво, готова продукція, товари, векселі одержані, дебітори, грошові кошти і їх еквіваленти. До еквівалентів грошових коштів відносять короткострокові високоліквідні фінансові інвестиції, які вільно конвертуються у певні суми грошових коштів і характеризуються незначним ризиком зміни вартості (грошові документи, депозитні сертифікати, чеки тощо).</w:t>
      </w:r>
      <w:r w:rsidRPr="00CC5897">
        <w:rPr>
          <w:i/>
          <w:iCs/>
          <w:color w:val="000000"/>
          <w:sz w:val="28"/>
          <w:szCs w:val="28"/>
        </w:rPr>
        <w:t xml:space="preserve"> </w:t>
      </w:r>
      <w:r w:rsidRPr="00CC5897">
        <w:rPr>
          <w:iCs/>
          <w:color w:val="000000"/>
          <w:sz w:val="28"/>
          <w:szCs w:val="28"/>
        </w:rPr>
        <w:t>Витрати майбутніх періодів</w:t>
      </w:r>
      <w:r w:rsidRPr="00CC5897">
        <w:rPr>
          <w:color w:val="000000"/>
          <w:sz w:val="28"/>
          <w:szCs w:val="28"/>
        </w:rPr>
        <w:t> - витрати, що мали місце протягом поточного або попередніх звітних періодів, але належать до наступних звітних періодів</w:t>
      </w:r>
    </w:p>
    <w:p w:rsidR="00CC5897" w:rsidRPr="00CC5897" w:rsidRDefault="00CC5897" w:rsidP="00CC5897">
      <w:pPr>
        <w:pStyle w:val="a6"/>
        <w:shd w:val="clear" w:color="auto" w:fill="FFFFFF"/>
        <w:spacing w:before="0" w:beforeAutospacing="0" w:after="0" w:afterAutospacing="0"/>
        <w:ind w:firstLine="709"/>
        <w:jc w:val="both"/>
        <w:rPr>
          <w:color w:val="000000"/>
          <w:sz w:val="28"/>
          <w:szCs w:val="28"/>
        </w:rPr>
      </w:pPr>
      <w:r w:rsidRPr="00CC5897">
        <w:rPr>
          <w:color w:val="000000"/>
          <w:sz w:val="28"/>
          <w:szCs w:val="28"/>
        </w:rPr>
        <w:t xml:space="preserve">У І розділі пасиву балансу "Власний капітал" відображають власний капітал підприємства, що дорівнює частині активу підприємства, яка </w:t>
      </w:r>
      <w:r w:rsidRPr="00CC5897">
        <w:rPr>
          <w:color w:val="000000"/>
          <w:sz w:val="28"/>
          <w:szCs w:val="28"/>
        </w:rPr>
        <w:lastRenderedPageBreak/>
        <w:t>залишається після вирахування його зобов'язань. До власного капіталу належать: статутний капітал, пайовий капітал, додатковий капітал, резервний капітал, нерозподілений прибуток. Власний капітал є важливим джерелом активів підприємства.</w:t>
      </w:r>
    </w:p>
    <w:p w:rsidR="00CC5897" w:rsidRPr="00CC5897" w:rsidRDefault="00CC5897" w:rsidP="00CC5897">
      <w:pPr>
        <w:pStyle w:val="a6"/>
        <w:shd w:val="clear" w:color="auto" w:fill="FFFFFF"/>
        <w:spacing w:before="0" w:beforeAutospacing="0" w:after="0" w:afterAutospacing="0"/>
        <w:ind w:firstLine="709"/>
        <w:jc w:val="both"/>
        <w:rPr>
          <w:color w:val="000000"/>
          <w:sz w:val="28"/>
          <w:szCs w:val="28"/>
        </w:rPr>
      </w:pPr>
      <w:r w:rsidRPr="00CC5897">
        <w:rPr>
          <w:color w:val="000000"/>
          <w:sz w:val="28"/>
          <w:szCs w:val="28"/>
        </w:rPr>
        <w:t>У II розділі пасиву балансу "Довгострокові зобов'язання" подають інформацію про залучені кошти банків, шляхом випуску підприємством облігацій на довгостроковій основі з на</w:t>
      </w:r>
      <w:r>
        <w:rPr>
          <w:color w:val="000000"/>
          <w:sz w:val="28"/>
          <w:szCs w:val="28"/>
        </w:rPr>
        <w:t>рахуванням відсотків. Це зобов</w:t>
      </w:r>
      <w:r w:rsidRPr="00CC5897">
        <w:rPr>
          <w:color w:val="000000"/>
          <w:sz w:val="28"/>
          <w:szCs w:val="28"/>
        </w:rPr>
        <w:t>’язання, які будуть погашені в строк більше одного року.</w:t>
      </w:r>
    </w:p>
    <w:p w:rsidR="00CC5897" w:rsidRDefault="00CC5897" w:rsidP="00CC5897">
      <w:pPr>
        <w:pStyle w:val="a6"/>
        <w:shd w:val="clear" w:color="auto" w:fill="FFFFFF"/>
        <w:spacing w:before="0" w:beforeAutospacing="0" w:after="0" w:afterAutospacing="0"/>
        <w:ind w:firstLine="709"/>
        <w:jc w:val="both"/>
        <w:rPr>
          <w:color w:val="000000"/>
          <w:sz w:val="28"/>
          <w:szCs w:val="28"/>
        </w:rPr>
      </w:pPr>
      <w:r w:rsidRPr="00CC5897">
        <w:rPr>
          <w:color w:val="000000"/>
          <w:sz w:val="28"/>
          <w:szCs w:val="28"/>
        </w:rPr>
        <w:t>У ІІІ розділі пасиву балансу "Поточні зо</w:t>
      </w:r>
      <w:r>
        <w:rPr>
          <w:color w:val="000000"/>
          <w:sz w:val="28"/>
          <w:szCs w:val="28"/>
        </w:rPr>
        <w:t>бов'язання" відображають зобов</w:t>
      </w:r>
      <w:r w:rsidRPr="00CC5897">
        <w:rPr>
          <w:color w:val="000000"/>
          <w:sz w:val="28"/>
          <w:szCs w:val="28"/>
        </w:rPr>
        <w:t xml:space="preserve">’язання, які будуть погашені протягом 12 місяців, починаючи з дати балансу. Це </w:t>
      </w:r>
      <w:r>
        <w:rPr>
          <w:color w:val="000000"/>
          <w:sz w:val="28"/>
          <w:szCs w:val="28"/>
        </w:rPr>
        <w:t>зобов</w:t>
      </w:r>
      <w:r w:rsidRPr="00CC5897">
        <w:rPr>
          <w:color w:val="000000"/>
          <w:sz w:val="28"/>
          <w:szCs w:val="28"/>
        </w:rPr>
        <w:t xml:space="preserve">’язання за одержаними кредитами банку, виданими підприємством векселями, кредиторською заборгованістю за товари, роботи і послуги, поточні </w:t>
      </w:r>
      <w:r>
        <w:rPr>
          <w:color w:val="000000"/>
          <w:sz w:val="28"/>
          <w:szCs w:val="28"/>
        </w:rPr>
        <w:t>зобов</w:t>
      </w:r>
      <w:r w:rsidRPr="00CC5897">
        <w:rPr>
          <w:color w:val="000000"/>
          <w:sz w:val="28"/>
          <w:szCs w:val="28"/>
        </w:rPr>
        <w:t>’язання за розрахунками з бюджетом, зі страхування, оплати праці тощо.</w:t>
      </w:r>
    </w:p>
    <w:p w:rsidR="00CC5897" w:rsidRPr="00CC5897" w:rsidRDefault="00CC5897" w:rsidP="00CC5897">
      <w:pPr>
        <w:pStyle w:val="a6"/>
        <w:shd w:val="clear" w:color="auto" w:fill="FFFFFF"/>
        <w:spacing w:before="0" w:beforeAutospacing="0" w:after="0" w:afterAutospacing="0"/>
        <w:ind w:firstLine="709"/>
        <w:jc w:val="both"/>
        <w:rPr>
          <w:color w:val="000000"/>
          <w:sz w:val="28"/>
          <w:szCs w:val="28"/>
        </w:rPr>
      </w:pPr>
    </w:p>
    <w:p w:rsidR="00CC5897" w:rsidRDefault="00CC5897" w:rsidP="00CC5897">
      <w:pPr>
        <w:spacing w:after="0" w:line="240" w:lineRule="auto"/>
        <w:ind w:firstLine="709"/>
        <w:jc w:val="center"/>
        <w:rPr>
          <w:rFonts w:ascii="Times New Roman" w:hAnsi="Times New Roman" w:cs="Times New Roman"/>
          <w:b/>
          <w:sz w:val="28"/>
          <w:szCs w:val="28"/>
        </w:rPr>
      </w:pPr>
      <w:r>
        <w:rPr>
          <w:rFonts w:ascii="Times New Roman" w:hAnsi="Times New Roman" w:cs="Times New Roman"/>
          <w:sz w:val="28"/>
          <w:szCs w:val="28"/>
        </w:rPr>
        <w:t xml:space="preserve"> </w:t>
      </w:r>
      <w:r w:rsidRPr="00CC5897">
        <w:rPr>
          <w:rFonts w:ascii="Times New Roman" w:hAnsi="Times New Roman" w:cs="Times New Roman"/>
          <w:b/>
          <w:sz w:val="28"/>
          <w:szCs w:val="28"/>
        </w:rPr>
        <w:t>Характеристики фінансового стану</w:t>
      </w:r>
      <w:r>
        <w:rPr>
          <w:rFonts w:ascii="Times New Roman" w:hAnsi="Times New Roman" w:cs="Times New Roman"/>
          <w:b/>
          <w:sz w:val="28"/>
          <w:szCs w:val="28"/>
        </w:rPr>
        <w:t xml:space="preserve"> підприємства</w:t>
      </w:r>
    </w:p>
    <w:p w:rsidR="00CC5897" w:rsidRPr="00CC5897" w:rsidRDefault="00CC5897" w:rsidP="00CC5897">
      <w:pPr>
        <w:spacing w:after="0" w:line="240" w:lineRule="auto"/>
        <w:ind w:firstLine="709"/>
        <w:jc w:val="center"/>
        <w:rPr>
          <w:rFonts w:ascii="Times New Roman" w:hAnsi="Times New Roman" w:cs="Times New Roman"/>
          <w:b/>
          <w:sz w:val="28"/>
          <w:szCs w:val="28"/>
        </w:rPr>
      </w:pPr>
    </w:p>
    <w:p w:rsidR="00CC5897" w:rsidRPr="00CC5897" w:rsidRDefault="00CC5897" w:rsidP="00CC5897">
      <w:pPr>
        <w:spacing w:after="0" w:line="240" w:lineRule="auto"/>
        <w:ind w:firstLine="709"/>
        <w:jc w:val="center"/>
        <w:rPr>
          <w:rFonts w:ascii="Times New Roman" w:hAnsi="Times New Roman" w:cs="Times New Roman"/>
          <w:sz w:val="28"/>
          <w:szCs w:val="28"/>
        </w:rPr>
      </w:pPr>
      <w:r w:rsidRPr="00CC5897">
        <w:rPr>
          <w:rFonts w:ascii="Times New Roman" w:hAnsi="Times New Roman" w:cs="Times New Roman"/>
          <w:sz w:val="28"/>
          <w:szCs w:val="28"/>
        </w:rPr>
        <w:object w:dxaOrig="5160" w:dyaOrig="7275">
          <v:shape id="_x0000_i1034" type="#_x0000_t75" style="width:307.05pt;height:364.15pt" o:ole="" fillcolor="window">
            <v:imagedata r:id="rId29" o:title=""/>
          </v:shape>
          <o:OLEObject Type="Embed" ProgID="Word.Picture.8" ShapeID="_x0000_i1034" DrawAspect="Content" ObjectID="_1503164051" r:id="rId30"/>
        </w:object>
      </w:r>
    </w:p>
    <w:p w:rsidR="00CC5897" w:rsidRDefault="00CC5897" w:rsidP="00CC5897">
      <w:pPr>
        <w:spacing w:after="0" w:line="240" w:lineRule="auto"/>
        <w:ind w:firstLine="709"/>
        <w:jc w:val="both"/>
        <w:rPr>
          <w:rFonts w:ascii="Times New Roman" w:hAnsi="Times New Roman" w:cs="Times New Roman"/>
          <w:i/>
          <w:sz w:val="28"/>
          <w:szCs w:val="28"/>
        </w:rPr>
      </w:pPr>
    </w:p>
    <w:p w:rsidR="00CC5897" w:rsidRPr="00CC5897" w:rsidRDefault="00CC5897" w:rsidP="00CC5897">
      <w:pPr>
        <w:pStyle w:val="22"/>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Ефективність підприємства вимірюється двома основними показниками — прибутком і рентабельністю. Прибуток виражає абсолютний ефект без урахування використаних ресурсів. Тому для аналізу його доповнюють показником рентабельності.</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b/>
          <w:i/>
          <w:sz w:val="28"/>
          <w:szCs w:val="28"/>
        </w:rPr>
        <w:t>Рентабельність</w:t>
      </w:r>
      <w:r w:rsidRPr="00CC5897">
        <w:rPr>
          <w:rFonts w:ascii="Times New Roman" w:hAnsi="Times New Roman" w:cs="Times New Roman"/>
          <w:sz w:val="28"/>
          <w:szCs w:val="28"/>
        </w:rPr>
        <w:t xml:space="preserve"> — це відносний показник ефективності роботи підприємства, який у загальній формі обчислюється як відношення прибутку до </w:t>
      </w:r>
      <w:r w:rsidRPr="00CC5897">
        <w:rPr>
          <w:rFonts w:ascii="Times New Roman" w:hAnsi="Times New Roman" w:cs="Times New Roman"/>
          <w:sz w:val="28"/>
          <w:szCs w:val="28"/>
        </w:rPr>
        <w:lastRenderedPageBreak/>
        <w:t>витрат (ресурсів). Рентабельність має кілька модифікованих форм залежно від того, які саме прибуток і ресурси (витрати)використовують у розрахунках.</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Рентабельність активів</w:t>
      </w:r>
      <w:r w:rsidRPr="00CC5897">
        <w:rPr>
          <w:rFonts w:ascii="Times New Roman" w:hAnsi="Times New Roman" w:cs="Times New Roman"/>
          <w:sz w:val="28"/>
          <w:szCs w:val="28"/>
        </w:rPr>
        <w:t xml:space="preserve"> (Р</w:t>
      </w:r>
      <w:r w:rsidRPr="00CC5897">
        <w:rPr>
          <w:rFonts w:ascii="Times New Roman" w:hAnsi="Times New Roman" w:cs="Times New Roman"/>
          <w:sz w:val="28"/>
          <w:szCs w:val="28"/>
          <w:vertAlign w:val="subscript"/>
        </w:rPr>
        <w:t>а</w:t>
      </w:r>
      <w:r w:rsidRPr="00CC5897">
        <w:rPr>
          <w:rFonts w:ascii="Times New Roman" w:hAnsi="Times New Roman" w:cs="Times New Roman"/>
          <w:sz w:val="28"/>
          <w:szCs w:val="28"/>
        </w:rPr>
        <w:t>) характеризує ефективність використання всього наявного майна підприємства та обчислюється за формулою</w:t>
      </w:r>
    </w:p>
    <w:p w:rsidR="00CC5897" w:rsidRPr="00CC5897" w:rsidRDefault="00CC5897" w:rsidP="00CC5897">
      <w:pPr>
        <w:tabs>
          <w:tab w:val="left" w:pos="5954"/>
          <w:tab w:val="left" w:pos="8647"/>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26"/>
          <w:sz w:val="28"/>
          <w:szCs w:val="28"/>
        </w:rPr>
        <w:object w:dxaOrig="1359" w:dyaOrig="620">
          <v:shape id="_x0000_i1035" type="#_x0000_t75" style="width:67.85pt;height:31.45pt" o:ole="" fillcolor="window">
            <v:imagedata r:id="rId31" o:title=""/>
          </v:shape>
          <o:OLEObject Type="Embed" ProgID="Equation.3" ShapeID="_x0000_i1035" DrawAspect="Content" ObjectID="_1503164052" r:id="rId32"/>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де </w:t>
      </w:r>
      <w:r w:rsidRPr="00CC5897">
        <w:rPr>
          <w:rFonts w:ascii="Times New Roman" w:hAnsi="Times New Roman" w:cs="Times New Roman"/>
          <w:position w:val="-12"/>
          <w:sz w:val="28"/>
          <w:szCs w:val="28"/>
        </w:rPr>
        <w:object w:dxaOrig="480" w:dyaOrig="320">
          <v:shape id="_x0000_i1036" type="#_x0000_t75" style="width:24pt;height:15.7pt" o:ole="" fillcolor="window">
            <v:imagedata r:id="rId33" o:title=""/>
          </v:shape>
          <o:OLEObject Type="Embed" ProgID="Equation.3" ShapeID="_x0000_i1036" DrawAspect="Content" ObjectID="_1503164053" r:id="rId34"/>
        </w:object>
      </w:r>
      <w:r w:rsidRPr="00CC5897">
        <w:rPr>
          <w:rFonts w:ascii="Times New Roman" w:hAnsi="Times New Roman" w:cs="Times New Roman"/>
          <w:sz w:val="28"/>
          <w:szCs w:val="28"/>
        </w:rPr>
        <w:t xml:space="preserve"> — загальний (чистий) прибуток підприємства за рік; </w:t>
      </w:r>
      <w:r w:rsidRPr="00CC5897">
        <w:rPr>
          <w:rFonts w:ascii="Times New Roman" w:hAnsi="Times New Roman" w:cs="Times New Roman"/>
          <w:position w:val="-10"/>
          <w:sz w:val="28"/>
          <w:szCs w:val="28"/>
        </w:rPr>
        <w:object w:dxaOrig="300" w:dyaOrig="300">
          <v:shape id="_x0000_i1037" type="#_x0000_t75" style="width:14.9pt;height:14.9pt" o:ole="" fillcolor="window">
            <v:imagedata r:id="rId35" o:title=""/>
          </v:shape>
          <o:OLEObject Type="Embed" ProgID="Equation.3" ShapeID="_x0000_i1037" DrawAspect="Content" ObjectID="_1503164054" r:id="rId36"/>
        </w:object>
      </w:r>
      <w:r w:rsidRPr="00CC5897">
        <w:rPr>
          <w:rFonts w:ascii="Times New Roman" w:hAnsi="Times New Roman" w:cs="Times New Roman"/>
          <w:sz w:val="28"/>
          <w:szCs w:val="28"/>
        </w:rPr>
        <w:t xml:space="preserve"> — середня сума активів за річним балансом.</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Обчислюючи цей показник виходять як із загального (до оподаткування), так і з чистого (після оподаткування). Єдиного методичного підходу тут не існує. Тому треба обов’язково зазначити, який саме прибуток узято.</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Показник рентабельності сукупних активів може бути дезагрегований, якщо підприємство здійснює різні види діяльності (за умов диверсифікації). У цьому разі поряд із рентабельністю всіх активів визначається їхня рентабельність за окремими видами діяльності (наприклад, рентабельність виробництва, сервісного обслуговування, комерційної діяльності тощо).</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Рентабельність власного капіталу</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340" w:dyaOrig="300">
          <v:shape id="_x0000_i1038" type="#_x0000_t75" style="width:17.4pt;height:14.9pt" o:ole="" fillcolor="window">
            <v:imagedata r:id="rId37" o:title=""/>
          </v:shape>
          <o:OLEObject Type="Embed" ProgID="Equation.3" ShapeID="_x0000_i1038" DrawAspect="Content" ObjectID="_1503164055" r:id="rId38"/>
        </w:object>
      </w:r>
      <w:r w:rsidRPr="00CC5897">
        <w:rPr>
          <w:rFonts w:ascii="Times New Roman" w:hAnsi="Times New Roman" w:cs="Times New Roman"/>
          <w:sz w:val="28"/>
          <w:szCs w:val="28"/>
        </w:rPr>
        <w:t>) відображає ефективність використання активів, створених за рахунок власних коштів:</w:t>
      </w:r>
    </w:p>
    <w:p w:rsidR="00CC5897" w:rsidRPr="00CC5897" w:rsidRDefault="00CC5897" w:rsidP="00CC5897">
      <w:pPr>
        <w:tabs>
          <w:tab w:val="left" w:pos="5954"/>
          <w:tab w:val="left" w:pos="8647"/>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26"/>
          <w:sz w:val="28"/>
          <w:szCs w:val="28"/>
        </w:rPr>
        <w:object w:dxaOrig="1240" w:dyaOrig="580">
          <v:shape id="_x0000_i1039" type="#_x0000_t75" style="width:61.25pt;height:28.95pt" o:ole="" fillcolor="window">
            <v:imagedata r:id="rId39" o:title=""/>
          </v:shape>
          <o:OLEObject Type="Embed" ProgID="Equation.3" ShapeID="_x0000_i1039" DrawAspect="Content" ObjectID="_1503164056" r:id="rId40"/>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300" w:dyaOrig="300">
          <v:shape id="_x0000_i1040" type="#_x0000_t75" style="width:14.9pt;height:14.9pt" o:ole="" fillcolor="window">
            <v:imagedata r:id="rId41" o:title=""/>
          </v:shape>
          <o:OLEObject Type="Embed" ProgID="Equation.3" ShapeID="_x0000_i1040" DrawAspect="Content" ObjectID="_1503164057" r:id="rId42"/>
        </w:object>
      </w:r>
      <w:r w:rsidRPr="00CC5897">
        <w:rPr>
          <w:rFonts w:ascii="Times New Roman" w:hAnsi="Times New Roman" w:cs="Times New Roman"/>
          <w:sz w:val="28"/>
          <w:szCs w:val="28"/>
        </w:rPr>
        <w:t xml:space="preserve"> — чистий прибуток підприємства; </w:t>
      </w:r>
      <w:r w:rsidRPr="00CC5897">
        <w:rPr>
          <w:rFonts w:ascii="Times New Roman" w:hAnsi="Times New Roman" w:cs="Times New Roman"/>
          <w:position w:val="-10"/>
          <w:sz w:val="28"/>
          <w:szCs w:val="28"/>
        </w:rPr>
        <w:object w:dxaOrig="300" w:dyaOrig="300">
          <v:shape id="_x0000_i1041" type="#_x0000_t75" style="width:14.9pt;height:14.9pt" o:ole="" fillcolor="window">
            <v:imagedata r:id="rId43" o:title=""/>
          </v:shape>
          <o:OLEObject Type="Embed" ProgID="Equation.3" ShapeID="_x0000_i1041" DrawAspect="Content" ObjectID="_1503164058" r:id="rId44"/>
        </w:object>
      </w:r>
      <w:r w:rsidRPr="00CC5897">
        <w:rPr>
          <w:rFonts w:ascii="Times New Roman" w:hAnsi="Times New Roman" w:cs="Times New Roman"/>
          <w:sz w:val="28"/>
          <w:szCs w:val="28"/>
        </w:rPr>
        <w:t xml:space="preserve"> — власний капітал підприємства.</w:t>
      </w:r>
    </w:p>
    <w:p w:rsidR="00CC5897" w:rsidRPr="00CC5897" w:rsidRDefault="00CC5897" w:rsidP="00CC5897">
      <w:pPr>
        <w:pStyle w:val="af0"/>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Величина власного капіталу береться за даними балансу підприємства. Вона дорівнює сумі активів за мінусом усіх боргових зобов’язань.</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Рентабельність акціонерного капіталу</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340" w:dyaOrig="300">
          <v:shape id="_x0000_i1042" type="#_x0000_t75" style="width:17.4pt;height:14.9pt" o:ole="" fillcolor="window">
            <v:imagedata r:id="rId45" o:title=""/>
          </v:shape>
          <o:OLEObject Type="Embed" ProgID="Equation.3" ShapeID="_x0000_i1042" DrawAspect="Content" ObjectID="_1503164059" r:id="rId46"/>
        </w:object>
      </w:r>
      <w:r w:rsidRPr="00CC5897">
        <w:rPr>
          <w:rFonts w:ascii="Times New Roman" w:hAnsi="Times New Roman" w:cs="Times New Roman"/>
          <w:sz w:val="28"/>
          <w:szCs w:val="28"/>
        </w:rPr>
        <w:t xml:space="preserve">) свідчить про верхню межу дивідендів на акції та обчислюється так: </w:t>
      </w:r>
    </w:p>
    <w:p w:rsidR="00CC5897" w:rsidRPr="00CC5897" w:rsidRDefault="00CC5897" w:rsidP="00CC5897">
      <w:pPr>
        <w:tabs>
          <w:tab w:val="left" w:pos="5954"/>
          <w:tab w:val="left" w:pos="8647"/>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26"/>
          <w:sz w:val="28"/>
          <w:szCs w:val="28"/>
        </w:rPr>
        <w:object w:dxaOrig="1300" w:dyaOrig="600">
          <v:shape id="_x0000_i1043" type="#_x0000_t75" style="width:65.4pt;height:30.6pt" o:ole="" fillcolor="window">
            <v:imagedata r:id="rId47" o:title=""/>
          </v:shape>
          <o:OLEObject Type="Embed" ProgID="Equation.3" ShapeID="_x0000_i1043" DrawAspect="Content" ObjectID="_1503164060" r:id="rId48"/>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360" w:dyaOrig="300">
          <v:shape id="_x0000_i1044" type="#_x0000_t75" style="width:18.2pt;height:14.9pt" o:ole="" fillcolor="window">
            <v:imagedata r:id="rId49" o:title=""/>
          </v:shape>
          <o:OLEObject Type="Embed" ProgID="Equation.3" ShapeID="_x0000_i1044" DrawAspect="Content" ObjectID="_1503164061" r:id="rId50"/>
        </w:object>
      </w:r>
      <w:r w:rsidRPr="00CC5897">
        <w:rPr>
          <w:rFonts w:ascii="Times New Roman" w:hAnsi="Times New Roman" w:cs="Times New Roman"/>
          <w:sz w:val="28"/>
          <w:szCs w:val="28"/>
        </w:rPr>
        <w:t xml:space="preserve"> — статутний капітал (номінальна вартість проданих акцій).</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Цей показник можна обчислювати також як рентабельність акціонерного капіталу від звичайних акцій. Тоді з прибутку </w:t>
      </w:r>
      <w:r w:rsidRPr="00CC5897">
        <w:rPr>
          <w:rFonts w:ascii="Times New Roman" w:hAnsi="Times New Roman" w:cs="Times New Roman"/>
          <w:position w:val="-10"/>
          <w:sz w:val="28"/>
          <w:szCs w:val="28"/>
        </w:rPr>
        <w:object w:dxaOrig="320" w:dyaOrig="300">
          <v:shape id="_x0000_i1045" type="#_x0000_t75" style="width:15.7pt;height:14.9pt" o:ole="" fillcolor="window">
            <v:imagedata r:id="rId51" o:title=""/>
          </v:shape>
          <o:OLEObject Type="Embed" ProgID="Equation.3" ShapeID="_x0000_i1045" DrawAspect="Content" ObjectID="_1503164062" r:id="rId52"/>
        </w:object>
      </w:r>
      <w:r w:rsidRPr="00CC5897">
        <w:rPr>
          <w:rFonts w:ascii="Times New Roman" w:hAnsi="Times New Roman" w:cs="Times New Roman"/>
          <w:sz w:val="28"/>
          <w:szCs w:val="28"/>
        </w:rPr>
        <w:t xml:space="preserve"> віднімають фіксовані дивіденди на привілейовані акції, а зі статутного капіталу — їхню номінальну вартість.</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Рентабельність продукції</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279" w:dyaOrig="300">
          <v:shape id="_x0000_i1046" type="#_x0000_t75" style="width:14.05pt;height:14.9pt" o:ole="" fillcolor="window">
            <v:imagedata r:id="rId53" o:title=""/>
          </v:shape>
          <o:OLEObject Type="Embed" ProgID="Equation.3" ShapeID="_x0000_i1046" DrawAspect="Content" ObjectID="_1503164063" r:id="rId54"/>
        </w:object>
      </w:r>
      <w:r w:rsidRPr="00CC5897">
        <w:rPr>
          <w:rFonts w:ascii="Times New Roman" w:hAnsi="Times New Roman" w:cs="Times New Roman"/>
          <w:sz w:val="28"/>
          <w:szCs w:val="28"/>
        </w:rPr>
        <w:t>) характеризує ефективність витрат на її виробництво і збут. Вона визначається за формулою</w:t>
      </w:r>
    </w:p>
    <w:p w:rsidR="00CC5897" w:rsidRPr="00CC5897" w:rsidRDefault="00CC5897" w:rsidP="00CC5897">
      <w:pPr>
        <w:tabs>
          <w:tab w:val="left" w:pos="5954"/>
          <w:tab w:val="left" w:pos="8647"/>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28"/>
          <w:sz w:val="28"/>
          <w:szCs w:val="28"/>
        </w:rPr>
        <w:object w:dxaOrig="1280" w:dyaOrig="639">
          <v:shape id="_x0000_i1047" type="#_x0000_t75" style="width:64.55pt;height:32.3pt" o:ole="" fillcolor="window">
            <v:imagedata r:id="rId55" o:title=""/>
          </v:shape>
          <o:OLEObject Type="Embed" ProgID="Equation.3" ShapeID="_x0000_i1047" DrawAspect="Content" ObjectID="_1503164064" r:id="rId56"/>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2"/>
          <w:sz w:val="28"/>
          <w:szCs w:val="28"/>
        </w:rPr>
        <w:object w:dxaOrig="380" w:dyaOrig="320">
          <v:shape id="_x0000_i1048" type="#_x0000_t75" style="width:19.05pt;height:15.7pt" o:ole="" fillcolor="window">
            <v:imagedata r:id="rId57" o:title=""/>
          </v:shape>
          <o:OLEObject Type="Embed" ProgID="Equation.3" ShapeID="_x0000_i1048" DrawAspect="Content" ObjectID="_1503164065" r:id="rId58"/>
        </w:object>
      </w:r>
      <w:r w:rsidRPr="00CC5897">
        <w:rPr>
          <w:rFonts w:ascii="Times New Roman" w:hAnsi="Times New Roman" w:cs="Times New Roman"/>
          <w:sz w:val="28"/>
          <w:szCs w:val="28"/>
        </w:rPr>
        <w:t xml:space="preserve"> — прибуток від реалізації продукції за певний період;</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12"/>
          <w:sz w:val="28"/>
          <w:szCs w:val="28"/>
        </w:rPr>
        <w:object w:dxaOrig="360" w:dyaOrig="320">
          <v:shape id="_x0000_i1049" type="#_x0000_t75" style="width:18.2pt;height:15.7pt" o:ole="" fillcolor="window">
            <v:imagedata r:id="rId59" o:title=""/>
          </v:shape>
          <o:OLEObject Type="Embed" ProgID="Equation.3" ShapeID="_x0000_i1049" DrawAspect="Content" ObjectID="_1503164066" r:id="rId60"/>
        </w:object>
      </w:r>
      <w:r w:rsidRPr="00CC5897">
        <w:rPr>
          <w:rFonts w:ascii="Times New Roman" w:hAnsi="Times New Roman" w:cs="Times New Roman"/>
          <w:sz w:val="28"/>
          <w:szCs w:val="28"/>
        </w:rPr>
        <w:t xml:space="preserve"> — повна собівартість реалізованої продукції.</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Рентабельність продукції можна обчислювати також як відношення прибутку до обсягу реалізованої продукції. Саме в такому вигляді цей показник використовується в зарубіжній практиці.</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У багатономенклатурному виробництві поряд з рентабельністю всієї продукції обчислюється також рентабельність окремих її різновидів. </w:t>
      </w:r>
      <w:r w:rsidRPr="00CC5897">
        <w:rPr>
          <w:rFonts w:ascii="Times New Roman" w:hAnsi="Times New Roman" w:cs="Times New Roman"/>
          <w:i/>
          <w:sz w:val="28"/>
          <w:szCs w:val="28"/>
        </w:rPr>
        <w:t>Рентабельність одного виробу</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260" w:dyaOrig="300">
          <v:shape id="_x0000_i1050" type="#_x0000_t75" style="width:13.25pt;height:14.9pt" o:ole="" fillcolor="window">
            <v:imagedata r:id="rId61" o:title=""/>
          </v:shape>
          <o:OLEObject Type="Embed" ProgID="Equation.3" ShapeID="_x0000_i1050" DrawAspect="Content" ObjectID="_1503164067" r:id="rId62"/>
        </w:object>
      </w:r>
      <w:r w:rsidRPr="00CC5897">
        <w:rPr>
          <w:rFonts w:ascii="Times New Roman" w:hAnsi="Times New Roman" w:cs="Times New Roman"/>
          <w:sz w:val="28"/>
          <w:szCs w:val="28"/>
        </w:rPr>
        <w:t>) розраховується формулою:</w:t>
      </w:r>
    </w:p>
    <w:p w:rsidR="00CC5897" w:rsidRPr="00CC5897" w:rsidRDefault="00CC5897" w:rsidP="00CC5897">
      <w:pPr>
        <w:tabs>
          <w:tab w:val="left" w:pos="5954"/>
          <w:tab w:val="left" w:pos="8647"/>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26"/>
          <w:sz w:val="28"/>
          <w:szCs w:val="28"/>
        </w:rPr>
        <w:object w:dxaOrig="1540" w:dyaOrig="600">
          <v:shape id="_x0000_i1051" type="#_x0000_t75" style="width:76.95pt;height:30.6pt" o:ole="" fillcolor="window">
            <v:imagedata r:id="rId63" o:title=""/>
          </v:shape>
          <o:OLEObject Type="Embed" ProgID="Equation.3" ShapeID="_x0000_i1051" DrawAspect="Content" ObjectID="_1503164068" r:id="rId64"/>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660" w:dyaOrig="300">
          <v:shape id="_x0000_i1052" type="#_x0000_t75" style="width:33.1pt;height:14.9pt" o:ole="" fillcolor="window">
            <v:imagedata r:id="rId65" o:title=""/>
          </v:shape>
          <o:OLEObject Type="Embed" ProgID="Equation.3" ShapeID="_x0000_i1052" DrawAspect="Content" ObjectID="_1503164069" r:id="rId66"/>
        </w:object>
      </w:r>
      <w:r w:rsidRPr="00CC5897">
        <w:rPr>
          <w:rFonts w:ascii="Times New Roman" w:hAnsi="Times New Roman" w:cs="Times New Roman"/>
          <w:sz w:val="28"/>
          <w:szCs w:val="28"/>
        </w:rPr>
        <w:t xml:space="preserve"> — відповідно ціна й повна собівартість </w:t>
      </w:r>
      <w:r w:rsidRPr="00CC5897">
        <w:rPr>
          <w:rFonts w:ascii="Times New Roman" w:hAnsi="Times New Roman" w:cs="Times New Roman"/>
          <w:i/>
          <w:sz w:val="28"/>
          <w:szCs w:val="28"/>
        </w:rPr>
        <w:t>і</w:t>
      </w:r>
      <w:r w:rsidRPr="00CC5897">
        <w:rPr>
          <w:rFonts w:ascii="Times New Roman" w:hAnsi="Times New Roman" w:cs="Times New Roman"/>
          <w:sz w:val="28"/>
          <w:szCs w:val="28"/>
        </w:rPr>
        <w:t>-го виробу.</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b/>
          <w:i/>
          <w:sz w:val="28"/>
          <w:szCs w:val="28"/>
        </w:rPr>
        <w:t>Ділова активність</w:t>
      </w:r>
      <w:r w:rsidRPr="00CC5897">
        <w:rPr>
          <w:rFonts w:ascii="Times New Roman" w:hAnsi="Times New Roman" w:cs="Times New Roman"/>
          <w:sz w:val="28"/>
          <w:szCs w:val="28"/>
        </w:rPr>
        <w:t xml:space="preserve"> підприємства є досить широким поняттям і включає практично всі аспекти його роботи. Специфічними показниками тут служать оборотність активів і товарно-матеріальних запасів, величини дебіторської та кредиторської заборгованості.</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Оборотність активів</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260" w:dyaOrig="300">
          <v:shape id="_x0000_i1053" type="#_x0000_t75" style="width:13.25pt;height:14.9pt" o:ole="" fillcolor="window">
            <v:imagedata r:id="rId67" o:title=""/>
          </v:shape>
          <o:OLEObject Type="Embed" ProgID="Equation.3" ShapeID="_x0000_i1053" DrawAspect="Content" ObjectID="_1503164070" r:id="rId68"/>
        </w:object>
      </w:r>
      <w:r w:rsidRPr="00CC5897">
        <w:rPr>
          <w:rFonts w:ascii="Times New Roman" w:hAnsi="Times New Roman" w:cs="Times New Roman"/>
          <w:sz w:val="28"/>
          <w:szCs w:val="28"/>
        </w:rPr>
        <w:t>) — це показник кількості оборотів активів підприємства за певний період (переважно за рік), тобто</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10"/>
          <w:sz w:val="28"/>
          <w:szCs w:val="28"/>
        </w:rPr>
        <w:object w:dxaOrig="980" w:dyaOrig="300">
          <v:shape id="_x0000_i1054" type="#_x0000_t75" style="width:48.85pt;height:14.9pt" o:ole="" fillcolor="window">
            <v:imagedata r:id="rId69" o:title=""/>
          </v:shape>
          <o:OLEObject Type="Embed" ProgID="Equation.3" ShapeID="_x0000_i1054" DrawAspect="Content" ObjectID="_1503164071" r:id="rId70"/>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4"/>
          <w:sz w:val="28"/>
          <w:szCs w:val="28"/>
        </w:rPr>
        <w:object w:dxaOrig="200" w:dyaOrig="220">
          <v:shape id="_x0000_i1055" type="#_x0000_t75" style="width:10.75pt;height:11.6pt" o:ole="" fillcolor="window">
            <v:imagedata r:id="rId71" o:title=""/>
          </v:shape>
          <o:OLEObject Type="Embed" ProgID="Equation.3" ShapeID="_x0000_i1055" DrawAspect="Content" ObjectID="_1503164072" r:id="rId72"/>
        </w:object>
      </w:r>
      <w:r w:rsidRPr="00CC5897">
        <w:rPr>
          <w:rFonts w:ascii="Times New Roman" w:hAnsi="Times New Roman" w:cs="Times New Roman"/>
          <w:sz w:val="28"/>
          <w:szCs w:val="28"/>
        </w:rPr>
        <w:t xml:space="preserve"> — виручка від усіх видів діяльності підприємства за певний період; </w:t>
      </w:r>
      <w:r w:rsidRPr="00CC5897">
        <w:rPr>
          <w:rFonts w:ascii="Times New Roman" w:hAnsi="Times New Roman" w:cs="Times New Roman"/>
          <w:position w:val="-10"/>
          <w:sz w:val="28"/>
          <w:szCs w:val="28"/>
        </w:rPr>
        <w:object w:dxaOrig="300" w:dyaOrig="300">
          <v:shape id="_x0000_i1056" type="#_x0000_t75" style="width:14.9pt;height:14.9pt" o:ole="" fillcolor="window">
            <v:imagedata r:id="rId73" o:title=""/>
          </v:shape>
          <o:OLEObject Type="Embed" ProgID="Equation.3" ShapeID="_x0000_i1056" DrawAspect="Content" ObjectID="_1503164073" r:id="rId74"/>
        </w:object>
      </w:r>
      <w:r w:rsidRPr="00CC5897">
        <w:rPr>
          <w:rFonts w:ascii="Times New Roman" w:hAnsi="Times New Roman" w:cs="Times New Roman"/>
          <w:sz w:val="28"/>
          <w:szCs w:val="28"/>
        </w:rPr>
        <w:t xml:space="preserve"> — середня величина активів за той самий період.</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За цих умов середня тривалість одного обороту (</w:t>
      </w:r>
      <w:r w:rsidRPr="00CC5897">
        <w:rPr>
          <w:rFonts w:ascii="Times New Roman" w:hAnsi="Times New Roman" w:cs="Times New Roman"/>
          <w:position w:val="-10"/>
          <w:sz w:val="28"/>
          <w:szCs w:val="28"/>
        </w:rPr>
        <w:object w:dxaOrig="220" w:dyaOrig="300">
          <v:shape id="_x0000_i1057" type="#_x0000_t75" style="width:11.6pt;height:14.9pt" o:ole="" fillcolor="window">
            <v:imagedata r:id="rId75" o:title=""/>
          </v:shape>
          <o:OLEObject Type="Embed" ProgID="Equation.3" ShapeID="_x0000_i1057" DrawAspect="Content" ObjectID="_1503164074" r:id="rId76"/>
        </w:object>
      </w:r>
      <w:r w:rsidRPr="00CC5897">
        <w:rPr>
          <w:rFonts w:ascii="Times New Roman" w:hAnsi="Times New Roman" w:cs="Times New Roman"/>
          <w:sz w:val="28"/>
          <w:szCs w:val="28"/>
        </w:rPr>
        <w:t>) становитиме</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10"/>
          <w:sz w:val="28"/>
          <w:szCs w:val="28"/>
        </w:rPr>
        <w:object w:dxaOrig="1020" w:dyaOrig="300">
          <v:shape id="_x0000_i1058" type="#_x0000_t75" style="width:51.3pt;height:14.9pt" o:ole="" fillcolor="window">
            <v:imagedata r:id="rId77" o:title=""/>
          </v:shape>
          <o:OLEObject Type="Embed" ProgID="Equation.3" ShapeID="_x0000_i1058" DrawAspect="Content" ObjectID="_1503164075" r:id="rId78"/>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300" w:dyaOrig="300">
          <v:shape id="_x0000_i1059" type="#_x0000_t75" style="width:14.9pt;height:14.9pt" o:ole="" fillcolor="window">
            <v:imagedata r:id="rId79" o:title=""/>
          </v:shape>
          <o:OLEObject Type="Embed" ProgID="Equation.3" ShapeID="_x0000_i1059" DrawAspect="Content" ObjectID="_1503164076" r:id="rId80"/>
        </w:object>
      </w:r>
      <w:r w:rsidRPr="00CC5897">
        <w:rPr>
          <w:rFonts w:ascii="Times New Roman" w:hAnsi="Times New Roman" w:cs="Times New Roman"/>
          <w:sz w:val="28"/>
          <w:szCs w:val="28"/>
        </w:rPr>
        <w:t xml:space="preserve"> — кількість календарних днів у періоді.</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Оборотність товарно-матеріальних запасів</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380" w:dyaOrig="300">
          <v:shape id="_x0000_i1060" type="#_x0000_t75" style="width:19.05pt;height:14.9pt" o:ole="" fillcolor="window">
            <v:imagedata r:id="rId81" o:title=""/>
          </v:shape>
          <o:OLEObject Type="Embed" ProgID="Equation.3" ShapeID="_x0000_i1060" DrawAspect="Content" ObjectID="_1503164077" r:id="rId82"/>
        </w:object>
      </w:r>
      <w:r w:rsidRPr="00CC5897">
        <w:rPr>
          <w:rFonts w:ascii="Times New Roman" w:hAnsi="Times New Roman" w:cs="Times New Roman"/>
          <w:sz w:val="28"/>
          <w:szCs w:val="28"/>
        </w:rPr>
        <w:t>) виражається кількістю оборотів за певний період:</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12"/>
          <w:sz w:val="28"/>
          <w:szCs w:val="28"/>
        </w:rPr>
        <w:object w:dxaOrig="1260" w:dyaOrig="320">
          <v:shape id="_x0000_i1061" type="#_x0000_t75" style="width:63.7pt;height:15.7pt" o:ole="" fillcolor="window">
            <v:imagedata r:id="rId83" o:title=""/>
          </v:shape>
          <o:OLEObject Type="Embed" ProgID="Equation.3" ShapeID="_x0000_i1061" DrawAspect="Content" ObjectID="_1503164078" r:id="rId84"/>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2"/>
          <w:sz w:val="28"/>
          <w:szCs w:val="28"/>
        </w:rPr>
        <w:object w:dxaOrig="300" w:dyaOrig="320">
          <v:shape id="_x0000_i1062" type="#_x0000_t75" style="width:14.9pt;height:15.7pt" o:ole="" fillcolor="window">
            <v:imagedata r:id="rId85" o:title=""/>
          </v:shape>
          <o:OLEObject Type="Embed" ProgID="Equation.3" ShapeID="_x0000_i1062" DrawAspect="Content" ObjectID="_1503164079" r:id="rId86"/>
        </w:object>
      </w:r>
      <w:r w:rsidRPr="00CC5897">
        <w:rPr>
          <w:rFonts w:ascii="Times New Roman" w:hAnsi="Times New Roman" w:cs="Times New Roman"/>
          <w:sz w:val="28"/>
          <w:szCs w:val="28"/>
        </w:rPr>
        <w:t xml:space="preserve"> — повна собівартість реалізованої продукції за певний період; </w:t>
      </w:r>
      <w:r w:rsidRPr="00CC5897">
        <w:rPr>
          <w:rFonts w:ascii="Times New Roman" w:hAnsi="Times New Roman" w:cs="Times New Roman"/>
          <w:position w:val="-10"/>
          <w:sz w:val="28"/>
          <w:szCs w:val="28"/>
        </w:rPr>
        <w:object w:dxaOrig="340" w:dyaOrig="300">
          <v:shape id="_x0000_i1063" type="#_x0000_t75" style="width:17.4pt;height:14.9pt" o:ole="" fillcolor="window">
            <v:imagedata r:id="rId87" o:title=""/>
          </v:shape>
          <o:OLEObject Type="Embed" ProgID="Equation.3" ShapeID="_x0000_i1063" DrawAspect="Content" ObjectID="_1503164080" r:id="rId88"/>
        </w:object>
      </w:r>
      <w:r w:rsidRPr="00CC5897">
        <w:rPr>
          <w:rFonts w:ascii="Times New Roman" w:hAnsi="Times New Roman" w:cs="Times New Roman"/>
          <w:sz w:val="28"/>
          <w:szCs w:val="28"/>
        </w:rPr>
        <w:t xml:space="preserve"> — середня величина запасів у грошовому виразі.</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Активність підприємства у сфері розрахунків з партнерами характеризується середніми термінами оплати дебіторської і кредиторської заборгованості.</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Середній термін оплати дебіторської заборгованості покупцями продукції підприємства</w:t>
      </w:r>
      <w:r w:rsidRPr="00CC5897">
        <w:rPr>
          <w:rFonts w:ascii="Times New Roman" w:hAnsi="Times New Roman" w:cs="Times New Roman"/>
          <w:sz w:val="28"/>
          <w:szCs w:val="28"/>
        </w:rPr>
        <w:t xml:space="preserve"> (</w:t>
      </w:r>
      <w:r w:rsidRPr="00CC5897">
        <w:rPr>
          <w:rFonts w:ascii="Times New Roman" w:hAnsi="Times New Roman" w:cs="Times New Roman"/>
          <w:position w:val="-12"/>
          <w:sz w:val="28"/>
          <w:szCs w:val="28"/>
        </w:rPr>
        <w:object w:dxaOrig="320" w:dyaOrig="320">
          <v:shape id="_x0000_i1064" type="#_x0000_t75" style="width:15.7pt;height:15.7pt" o:ole="" fillcolor="window">
            <v:imagedata r:id="rId89" o:title=""/>
          </v:shape>
          <o:OLEObject Type="Embed" ProgID="Equation.3" ShapeID="_x0000_i1064" DrawAspect="Content" ObjectID="_1503164081" r:id="rId90"/>
        </w:object>
      </w:r>
      <w:r w:rsidRPr="00CC5897">
        <w:rPr>
          <w:rFonts w:ascii="Times New Roman" w:hAnsi="Times New Roman" w:cs="Times New Roman"/>
          <w:sz w:val="28"/>
          <w:szCs w:val="28"/>
        </w:rPr>
        <w:t>) обчислюється за формулою</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28"/>
          <w:sz w:val="28"/>
          <w:szCs w:val="28"/>
        </w:rPr>
        <w:object w:dxaOrig="1180" w:dyaOrig="639">
          <v:shape id="_x0000_i1065" type="#_x0000_t75" style="width:58.75pt;height:32.3pt" o:ole="" fillcolor="window">
            <v:imagedata r:id="rId91" o:title=""/>
          </v:shape>
          <o:OLEObject Type="Embed" ProgID="Equation.3" ShapeID="_x0000_i1065" DrawAspect="Content" ObjectID="_1503164082" r:id="rId92"/>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2"/>
          <w:sz w:val="28"/>
          <w:szCs w:val="28"/>
        </w:rPr>
        <w:object w:dxaOrig="260" w:dyaOrig="320">
          <v:shape id="_x0000_i1066" type="#_x0000_t75" style="width:13.25pt;height:15.7pt" o:ole="" fillcolor="window">
            <v:imagedata r:id="rId93" o:title=""/>
          </v:shape>
          <o:OLEObject Type="Embed" ProgID="Equation.3" ShapeID="_x0000_i1066" DrawAspect="Content" ObjectID="_1503164083" r:id="rId94"/>
        </w:object>
      </w:r>
      <w:r w:rsidRPr="00CC5897">
        <w:rPr>
          <w:rFonts w:ascii="Times New Roman" w:hAnsi="Times New Roman" w:cs="Times New Roman"/>
          <w:sz w:val="28"/>
          <w:szCs w:val="28"/>
        </w:rPr>
        <w:t xml:space="preserve"> — дебіторська заборгованість покупців; </w:t>
      </w:r>
      <w:r w:rsidRPr="00CC5897">
        <w:rPr>
          <w:rFonts w:ascii="Times New Roman" w:hAnsi="Times New Roman" w:cs="Times New Roman"/>
          <w:position w:val="-10"/>
          <w:sz w:val="28"/>
          <w:szCs w:val="28"/>
        </w:rPr>
        <w:object w:dxaOrig="300" w:dyaOrig="300">
          <v:shape id="_x0000_i1067" type="#_x0000_t75" style="width:14.9pt;height:14.9pt" o:ole="" fillcolor="window">
            <v:imagedata r:id="rId95" o:title=""/>
          </v:shape>
          <o:OLEObject Type="Embed" ProgID="Equation.3" ShapeID="_x0000_i1067" DrawAspect="Content" ObjectID="_1503164084" r:id="rId96"/>
        </w:object>
      </w:r>
      <w:r w:rsidRPr="00CC5897">
        <w:rPr>
          <w:rFonts w:ascii="Times New Roman" w:hAnsi="Times New Roman" w:cs="Times New Roman"/>
          <w:sz w:val="28"/>
          <w:szCs w:val="28"/>
        </w:rPr>
        <w:t xml:space="preserve"> — кількість календарних днів у періоді, за який обчислюється показник; </w:t>
      </w:r>
      <w:r w:rsidRPr="00CC5897">
        <w:rPr>
          <w:rFonts w:ascii="Times New Roman" w:hAnsi="Times New Roman" w:cs="Times New Roman"/>
          <w:position w:val="-12"/>
          <w:sz w:val="28"/>
          <w:szCs w:val="28"/>
        </w:rPr>
        <w:object w:dxaOrig="320" w:dyaOrig="320">
          <v:shape id="_x0000_i1068" type="#_x0000_t75" style="width:15.7pt;height:15.7pt" o:ole="" fillcolor="window">
            <v:imagedata r:id="rId97" o:title=""/>
          </v:shape>
          <o:OLEObject Type="Embed" ProgID="Equation.3" ShapeID="_x0000_i1068" DrawAspect="Content" ObjectID="_1503164085" r:id="rId98"/>
        </w:object>
      </w:r>
      <w:r w:rsidRPr="00CC5897">
        <w:rPr>
          <w:rFonts w:ascii="Times New Roman" w:hAnsi="Times New Roman" w:cs="Times New Roman"/>
          <w:sz w:val="28"/>
          <w:szCs w:val="28"/>
        </w:rPr>
        <w:t xml:space="preserve"> — обсяг продажу продукції за розрахунковий період.</w:t>
      </w:r>
    </w:p>
    <w:p w:rsidR="00CC5897" w:rsidRPr="00CC5897" w:rsidRDefault="00CC5897" w:rsidP="00CC5897">
      <w:pPr>
        <w:spacing w:after="0" w:line="240" w:lineRule="auto"/>
        <w:ind w:firstLine="709"/>
        <w:jc w:val="both"/>
        <w:rPr>
          <w:rFonts w:ascii="Times New Roman" w:hAnsi="Times New Roman" w:cs="Times New Roman"/>
          <w:spacing w:val="-4"/>
          <w:sz w:val="28"/>
          <w:szCs w:val="28"/>
        </w:rPr>
      </w:pPr>
      <w:r w:rsidRPr="00CC5897">
        <w:rPr>
          <w:rFonts w:ascii="Times New Roman" w:hAnsi="Times New Roman" w:cs="Times New Roman"/>
          <w:sz w:val="28"/>
          <w:szCs w:val="28"/>
        </w:rPr>
        <w:t xml:space="preserve">За період </w:t>
      </w:r>
      <w:r w:rsidRPr="00CC5897">
        <w:rPr>
          <w:rFonts w:ascii="Times New Roman" w:hAnsi="Times New Roman" w:cs="Times New Roman"/>
          <w:position w:val="-12"/>
          <w:sz w:val="28"/>
          <w:szCs w:val="28"/>
        </w:rPr>
        <w:object w:dxaOrig="320" w:dyaOrig="320">
          <v:shape id="_x0000_i1069" type="#_x0000_t75" style="width:15.7pt;height:15.7pt" o:ole="" fillcolor="window">
            <v:imagedata r:id="rId89" o:title=""/>
          </v:shape>
          <o:OLEObject Type="Embed" ProgID="Equation.3" ShapeID="_x0000_i1069" DrawAspect="Content" ObjectID="_1503164086" r:id="rId99"/>
        </w:object>
      </w:r>
      <w:r w:rsidRPr="00CC5897">
        <w:rPr>
          <w:rFonts w:ascii="Times New Roman" w:hAnsi="Times New Roman" w:cs="Times New Roman"/>
          <w:sz w:val="28"/>
          <w:szCs w:val="28"/>
        </w:rPr>
        <w:t xml:space="preserve"> платіжні вимоги підприємства до покупців пере</w:t>
      </w:r>
      <w:r w:rsidRPr="00CC5897">
        <w:rPr>
          <w:rFonts w:ascii="Times New Roman" w:hAnsi="Times New Roman" w:cs="Times New Roman"/>
          <w:spacing w:val="-4"/>
          <w:sz w:val="28"/>
          <w:szCs w:val="28"/>
        </w:rPr>
        <w:t>творюються на гроші. Зрозуміло, що скорочення цього періоду є економічно вигідним, а провадження (проти встановленого терміну або проти минулого року) — небажаним і потребує з’ясування причин.</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Середній термін оплати кредиторської заборгованості постачальникам</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320" w:dyaOrig="300">
          <v:shape id="_x0000_i1070" type="#_x0000_t75" style="width:15.7pt;height:14.9pt" o:ole="" fillcolor="window">
            <v:imagedata r:id="rId100" o:title=""/>
          </v:shape>
          <o:OLEObject Type="Embed" ProgID="Equation.3" ShapeID="_x0000_i1070" DrawAspect="Content" ObjectID="_1503164087" r:id="rId101"/>
        </w:object>
      </w:r>
      <w:r w:rsidRPr="00CC5897">
        <w:rPr>
          <w:rFonts w:ascii="Times New Roman" w:hAnsi="Times New Roman" w:cs="Times New Roman"/>
          <w:sz w:val="28"/>
          <w:szCs w:val="28"/>
        </w:rPr>
        <w:t>) визначається співвідношенням:</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20"/>
          <w:sz w:val="28"/>
          <w:szCs w:val="28"/>
        </w:rPr>
        <w:object w:dxaOrig="1180" w:dyaOrig="540">
          <v:shape id="_x0000_i1071" type="#_x0000_t75" style="width:58.75pt;height:26.5pt" o:ole="" fillcolor="window">
            <v:imagedata r:id="rId102" o:title=""/>
          </v:shape>
          <o:OLEObject Type="Embed" ProgID="Equation.3" ShapeID="_x0000_i1071" DrawAspect="Content" ObjectID="_1503164088" r:id="rId103"/>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260" w:dyaOrig="300">
          <v:shape id="_x0000_i1072" type="#_x0000_t75" style="width:13.25pt;height:14.9pt" o:ole="" fillcolor="window">
            <v:imagedata r:id="rId104" o:title=""/>
          </v:shape>
          <o:OLEObject Type="Embed" ProgID="Equation.3" ShapeID="_x0000_i1072" DrawAspect="Content" ObjectID="_1503164089" r:id="rId105"/>
        </w:object>
      </w:r>
      <w:r w:rsidRPr="00CC5897">
        <w:rPr>
          <w:rFonts w:ascii="Times New Roman" w:hAnsi="Times New Roman" w:cs="Times New Roman"/>
          <w:sz w:val="28"/>
          <w:szCs w:val="28"/>
        </w:rPr>
        <w:t xml:space="preserve"> — величина кредиторської заборгованості постачальникам; </w:t>
      </w:r>
      <w:r w:rsidRPr="00CC5897">
        <w:rPr>
          <w:rFonts w:ascii="Times New Roman" w:hAnsi="Times New Roman" w:cs="Times New Roman"/>
          <w:position w:val="-4"/>
          <w:sz w:val="28"/>
          <w:szCs w:val="28"/>
        </w:rPr>
        <w:object w:dxaOrig="260" w:dyaOrig="220">
          <v:shape id="_x0000_i1073" type="#_x0000_t75" style="width:13.25pt;height:11.6pt" o:ole="" fillcolor="window">
            <v:imagedata r:id="rId106" o:title=""/>
          </v:shape>
          <o:OLEObject Type="Embed" ProgID="Equation.3" ShapeID="_x0000_i1073" DrawAspect="Content" ObjectID="_1503164090" r:id="rId107"/>
        </w:object>
      </w:r>
      <w:r w:rsidRPr="00CC5897">
        <w:rPr>
          <w:rFonts w:ascii="Times New Roman" w:hAnsi="Times New Roman" w:cs="Times New Roman"/>
          <w:sz w:val="28"/>
          <w:szCs w:val="28"/>
        </w:rPr>
        <w:t xml:space="preserve"> — обсяг закупівлі сировини і матеріалів за розрахунковий період у грошовому вимірі.</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Скорочення </w:t>
      </w:r>
      <w:r w:rsidRPr="00CC5897">
        <w:rPr>
          <w:rFonts w:ascii="Times New Roman" w:hAnsi="Times New Roman" w:cs="Times New Roman"/>
          <w:position w:val="-10"/>
          <w:sz w:val="28"/>
          <w:szCs w:val="28"/>
        </w:rPr>
        <w:object w:dxaOrig="320" w:dyaOrig="300">
          <v:shape id="_x0000_i1074" type="#_x0000_t75" style="width:15.7pt;height:14.9pt" o:ole="" fillcolor="window">
            <v:imagedata r:id="rId100" o:title=""/>
          </v:shape>
          <o:OLEObject Type="Embed" ProgID="Equation.3" ShapeID="_x0000_i1074" DrawAspect="Content" ObjectID="_1503164091" r:id="rId108"/>
        </w:object>
      </w:r>
      <w:r w:rsidRPr="00CC5897">
        <w:rPr>
          <w:rFonts w:ascii="Times New Roman" w:hAnsi="Times New Roman" w:cs="Times New Roman"/>
          <w:sz w:val="28"/>
          <w:szCs w:val="28"/>
        </w:rPr>
        <w:t xml:space="preserve"> за інших однакових умов не визначається позитивним для підприємства, оскільки потребує додаткових коштів. Натомість збільшення періоду оплати заборгованості може бути наслідком різних причин: погіршання </w:t>
      </w:r>
      <w:r w:rsidRPr="00CC5897">
        <w:rPr>
          <w:rFonts w:ascii="Times New Roman" w:hAnsi="Times New Roman" w:cs="Times New Roman"/>
          <w:sz w:val="28"/>
          <w:szCs w:val="28"/>
        </w:rPr>
        <w:lastRenderedPageBreak/>
        <w:t>для підприємства умов розрахунків, браку коштів, затягування оплати з метою використання кредиторської заборгованості як джерела фінансування тощо.</w:t>
      </w:r>
    </w:p>
    <w:p w:rsidR="00CC5897" w:rsidRPr="00CC5897" w:rsidRDefault="00CC5897" w:rsidP="00CC5897">
      <w:pPr>
        <w:pStyle w:val="22"/>
        <w:spacing w:after="0" w:line="240" w:lineRule="auto"/>
        <w:ind w:firstLine="709"/>
        <w:jc w:val="both"/>
        <w:rPr>
          <w:rFonts w:ascii="Times New Roman" w:hAnsi="Times New Roman" w:cs="Times New Roman"/>
          <w:i/>
          <w:sz w:val="28"/>
          <w:szCs w:val="28"/>
        </w:rPr>
      </w:pPr>
      <w:r w:rsidRPr="00CC5897">
        <w:rPr>
          <w:rFonts w:ascii="Times New Roman" w:hAnsi="Times New Roman" w:cs="Times New Roman"/>
          <w:b/>
          <w:i/>
          <w:sz w:val="28"/>
          <w:szCs w:val="28"/>
        </w:rPr>
        <w:t>Фінансова стійкість</w:t>
      </w:r>
      <w:r w:rsidRPr="00CC5897">
        <w:rPr>
          <w:rFonts w:ascii="Times New Roman" w:hAnsi="Times New Roman" w:cs="Times New Roman"/>
          <w:sz w:val="28"/>
          <w:szCs w:val="28"/>
        </w:rPr>
        <w:t xml:space="preserve"> підприємства характеризується співвідношенням власного й залученого капіталу. Для цього використовуються різні показники, які заведено називати коефіцієнтами. З-поміж них найбільш поширеними є коефіцієнти автономії та забезпечення боргів.</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Коефіцієнт автономії</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260" w:dyaOrig="300">
          <v:shape id="_x0000_i1075" type="#_x0000_t75" style="width:13.25pt;height:14.9pt" o:ole="" fillcolor="window">
            <v:imagedata r:id="rId109" o:title=""/>
          </v:shape>
          <o:OLEObject Type="Embed" ProgID="Equation.3" ShapeID="_x0000_i1075" DrawAspect="Content" ObjectID="_1503164092" r:id="rId110"/>
        </w:object>
      </w:r>
      <w:r w:rsidRPr="00CC5897">
        <w:rPr>
          <w:rFonts w:ascii="Times New Roman" w:hAnsi="Times New Roman" w:cs="Times New Roman"/>
          <w:sz w:val="28"/>
          <w:szCs w:val="28"/>
        </w:rPr>
        <w:t>) обчислюється діленням власного капіталу на підсумок балансу підприємства:</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10"/>
          <w:sz w:val="28"/>
          <w:szCs w:val="28"/>
        </w:rPr>
        <w:object w:dxaOrig="1100" w:dyaOrig="300">
          <v:shape id="_x0000_i1076" type="#_x0000_t75" style="width:54.6pt;height:14.9pt" o:ole="" fillcolor="window">
            <v:imagedata r:id="rId111" o:title=""/>
          </v:shape>
          <o:OLEObject Type="Embed" ProgID="Equation.3" ShapeID="_x0000_i1076" DrawAspect="Content" ObjectID="_1503164093" r:id="rId112"/>
        </w:object>
      </w:r>
      <w:r w:rsidRPr="00CC5897">
        <w:rPr>
          <w:rFonts w:ascii="Times New Roman" w:hAnsi="Times New Roman" w:cs="Times New Roman"/>
          <w:sz w:val="28"/>
          <w:szCs w:val="28"/>
        </w:rPr>
        <w:t>,</w:t>
      </w:r>
      <w:r w:rsidRPr="00CC5897">
        <w:rPr>
          <w:rFonts w:ascii="Times New Roman" w:hAnsi="Times New Roman" w:cs="Times New Roman"/>
          <w:sz w:val="28"/>
          <w:szCs w:val="28"/>
        </w:rPr>
        <w:tab/>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300" w:dyaOrig="300">
          <v:shape id="_x0000_i1077" type="#_x0000_t75" style="width:14.9pt;height:14.9pt" o:ole="" fillcolor="window">
            <v:imagedata r:id="rId113" o:title=""/>
          </v:shape>
          <o:OLEObject Type="Embed" ProgID="Equation.3" ShapeID="_x0000_i1077" DrawAspect="Content" ObjectID="_1503164094" r:id="rId114"/>
        </w:object>
      </w:r>
      <w:r w:rsidRPr="00CC5897">
        <w:rPr>
          <w:rFonts w:ascii="Times New Roman" w:hAnsi="Times New Roman" w:cs="Times New Roman"/>
          <w:sz w:val="28"/>
          <w:szCs w:val="28"/>
        </w:rPr>
        <w:t xml:space="preserve"> — власний капітал підприємства; </w:t>
      </w:r>
      <w:r w:rsidRPr="00CC5897">
        <w:rPr>
          <w:rFonts w:ascii="Times New Roman" w:hAnsi="Times New Roman" w:cs="Times New Roman"/>
          <w:position w:val="-10"/>
          <w:sz w:val="28"/>
          <w:szCs w:val="28"/>
        </w:rPr>
        <w:object w:dxaOrig="300" w:dyaOrig="300">
          <v:shape id="_x0000_i1078" type="#_x0000_t75" style="width:14.9pt;height:14.9pt" o:ole="" fillcolor="window">
            <v:imagedata r:id="rId115" o:title=""/>
          </v:shape>
          <o:OLEObject Type="Embed" ProgID="Equation.3" ShapeID="_x0000_i1078" DrawAspect="Content" ObjectID="_1503164095" r:id="rId116"/>
        </w:object>
      </w:r>
      <w:r w:rsidRPr="00CC5897">
        <w:rPr>
          <w:rFonts w:ascii="Times New Roman" w:hAnsi="Times New Roman" w:cs="Times New Roman"/>
          <w:sz w:val="28"/>
          <w:szCs w:val="28"/>
        </w:rPr>
        <w:t xml:space="preserve"> — підсумок балансу (сума всіх джерел фінансування).</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Якщо </w:t>
      </w:r>
      <w:r w:rsidRPr="00CC5897">
        <w:rPr>
          <w:rFonts w:ascii="Times New Roman" w:hAnsi="Times New Roman" w:cs="Times New Roman"/>
          <w:position w:val="-10"/>
          <w:sz w:val="28"/>
          <w:szCs w:val="28"/>
        </w:rPr>
        <w:object w:dxaOrig="740" w:dyaOrig="300">
          <v:shape id="_x0000_i1079" type="#_x0000_t75" style="width:37.25pt;height:14.9pt" o:ole="" fillcolor="window">
            <v:imagedata r:id="rId117" o:title=""/>
          </v:shape>
          <o:OLEObject Type="Embed" ProgID="Equation.3" ShapeID="_x0000_i1079" DrawAspect="Content" ObjectID="_1503164096" r:id="rId118"/>
        </w:object>
      </w:r>
      <w:r w:rsidRPr="00CC5897">
        <w:rPr>
          <w:rFonts w:ascii="Times New Roman" w:hAnsi="Times New Roman" w:cs="Times New Roman"/>
          <w:sz w:val="28"/>
          <w:szCs w:val="28"/>
        </w:rPr>
        <w:t>, то зростає ризик несплати боргів, а відтак і занепокоєння кредиторів. Збільшення значення коефіцієнта автономії зумовлює підвищення фінансової незалежності та зменшення ризику порушення фінансової стійкості підприємства.</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Коефіцієнт забезпечення боргів</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300" w:dyaOrig="300">
          <v:shape id="_x0000_i1080" type="#_x0000_t75" style="width:14.9pt;height:14.9pt" o:ole="" fillcolor="window">
            <v:imagedata r:id="rId119" o:title=""/>
          </v:shape>
          <o:OLEObject Type="Embed" ProgID="Equation.3" ShapeID="_x0000_i1080" DrawAspect="Content" ObjectID="_1503164097" r:id="rId120"/>
        </w:object>
      </w:r>
      <w:r w:rsidRPr="00CC5897">
        <w:rPr>
          <w:rFonts w:ascii="Times New Roman" w:hAnsi="Times New Roman" w:cs="Times New Roman"/>
          <w:sz w:val="28"/>
          <w:szCs w:val="28"/>
        </w:rPr>
        <w:t>) є модифікацією першого показника і визначається як співвідношення власного та залученого капіталу, тобто</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10"/>
          <w:sz w:val="28"/>
          <w:szCs w:val="28"/>
        </w:rPr>
        <w:object w:dxaOrig="1140" w:dyaOrig="300">
          <v:shape id="_x0000_i1081" type="#_x0000_t75" style="width:57.1pt;height:14.9pt" o:ole="" fillcolor="window">
            <v:imagedata r:id="rId121" o:title=""/>
          </v:shape>
          <o:OLEObject Type="Embed" ProgID="Equation.3" ShapeID="_x0000_i1081" DrawAspect="Content" ObjectID="_1503164098" r:id="rId122"/>
        </w:object>
      </w:r>
      <w:r w:rsidRPr="00CC5897">
        <w:rPr>
          <w:rFonts w:ascii="Times New Roman" w:hAnsi="Times New Roman" w:cs="Times New Roman"/>
          <w:sz w:val="28"/>
          <w:szCs w:val="28"/>
        </w:rPr>
        <w:t>,</w:t>
      </w:r>
      <w:r w:rsidRPr="00CC5897">
        <w:rPr>
          <w:rFonts w:ascii="Times New Roman" w:hAnsi="Times New Roman" w:cs="Times New Roman"/>
          <w:sz w:val="28"/>
          <w:szCs w:val="28"/>
        </w:rPr>
        <w:tab/>
        <w:t>(17.16)</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300" w:dyaOrig="300">
          <v:shape id="_x0000_i1082" type="#_x0000_t75" style="width:14.9pt;height:14.9pt" o:ole="" fillcolor="window">
            <v:imagedata r:id="rId123" o:title=""/>
          </v:shape>
          <o:OLEObject Type="Embed" ProgID="Equation.3" ShapeID="_x0000_i1082" DrawAspect="Content" ObjectID="_1503164099" r:id="rId124"/>
        </w:object>
      </w:r>
      <w:r w:rsidRPr="00CC5897">
        <w:rPr>
          <w:rFonts w:ascii="Times New Roman" w:hAnsi="Times New Roman" w:cs="Times New Roman"/>
          <w:sz w:val="28"/>
          <w:szCs w:val="28"/>
        </w:rPr>
        <w:t xml:space="preserve"> — боргові зобов’язання підприємства (залучений капітал).</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Нормальною вважають ситуацію, коли </w:t>
      </w:r>
      <w:r w:rsidRPr="00CC5897">
        <w:rPr>
          <w:rFonts w:ascii="Times New Roman" w:hAnsi="Times New Roman" w:cs="Times New Roman"/>
          <w:position w:val="-10"/>
          <w:sz w:val="28"/>
          <w:szCs w:val="28"/>
        </w:rPr>
        <w:object w:dxaOrig="580" w:dyaOrig="300">
          <v:shape id="_x0000_i1083" type="#_x0000_t75" style="width:28.95pt;height:14.9pt" o:ole="" fillcolor="window">
            <v:imagedata r:id="rId125" o:title=""/>
          </v:shape>
          <o:OLEObject Type="Embed" ProgID="Equation.3" ShapeID="_x0000_i1083" DrawAspect="Content" ObjectID="_1503164100" r:id="rId126"/>
        </w:object>
      </w:r>
      <w:r w:rsidRPr="00CC5897">
        <w:rPr>
          <w:rFonts w:ascii="Times New Roman" w:hAnsi="Times New Roman" w:cs="Times New Roman"/>
          <w:sz w:val="28"/>
          <w:szCs w:val="28"/>
        </w:rPr>
        <w:t>.</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На жаль, аналітична оцінка фінансового стану підприємства на базі таких коефіцієнтів не завжди є однозначною. Безумовно, зменшення частки боргів у сукупному капіталі зміцнює фінансову незалежність підприємства. Проте водночас звужуються джерела фінансування та можливості підвищення ефективності його діяльності.</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За певних умов кредити вигідно брати. Тут проявляється ефект так званого </w:t>
      </w:r>
      <w:r w:rsidRPr="00CC5897">
        <w:rPr>
          <w:rFonts w:ascii="Times New Roman" w:hAnsi="Times New Roman" w:cs="Times New Roman"/>
          <w:i/>
          <w:sz w:val="28"/>
          <w:szCs w:val="28"/>
        </w:rPr>
        <w:t>фінансового важеля (лівериджу)</w:t>
      </w:r>
      <w:r w:rsidRPr="00CC5897">
        <w:rPr>
          <w:rFonts w:ascii="Times New Roman" w:hAnsi="Times New Roman" w:cs="Times New Roman"/>
          <w:sz w:val="28"/>
          <w:szCs w:val="28"/>
        </w:rPr>
        <w:t xml:space="preserve">, який виражають через відношення заборгованості до власного капіталу. Коли плата за кредит є меншою за рентабельність активів з урахуванням оподаткування, збільшення заборгованості (збільшення відношення </w:t>
      </w:r>
      <w:r w:rsidRPr="00CC5897">
        <w:rPr>
          <w:rFonts w:ascii="Times New Roman" w:hAnsi="Times New Roman" w:cs="Times New Roman"/>
          <w:position w:val="-10"/>
          <w:sz w:val="28"/>
          <w:szCs w:val="28"/>
        </w:rPr>
        <w:object w:dxaOrig="660" w:dyaOrig="300">
          <v:shape id="_x0000_i1084" type="#_x0000_t75" style="width:33.1pt;height:14.9pt" o:ole="" fillcolor="window">
            <v:imagedata r:id="rId127" o:title=""/>
          </v:shape>
          <o:OLEObject Type="Embed" ProgID="Equation.3" ShapeID="_x0000_i1084" DrawAspect="Content" ObjectID="_1503164101" r:id="rId128"/>
        </w:object>
      </w:r>
      <w:r w:rsidRPr="00CC5897">
        <w:rPr>
          <w:rFonts w:ascii="Times New Roman" w:hAnsi="Times New Roman" w:cs="Times New Roman"/>
          <w:sz w:val="28"/>
          <w:szCs w:val="28"/>
        </w:rPr>
        <w:t>) веде до зростання рентабельності власного капіталу. Отже, залучення кредиту у цьому випадку є фінансовим важелем (лівериджем) підвищення ефективності діяльності підприємства.</w:t>
      </w:r>
    </w:p>
    <w:p w:rsidR="00CC5897" w:rsidRPr="00CC5897" w:rsidRDefault="00CC5897" w:rsidP="00CC5897">
      <w:pPr>
        <w:pStyle w:val="af0"/>
        <w:spacing w:after="0" w:line="240" w:lineRule="auto"/>
        <w:ind w:left="0" w:firstLine="709"/>
        <w:jc w:val="both"/>
        <w:rPr>
          <w:rFonts w:ascii="Times New Roman" w:hAnsi="Times New Roman" w:cs="Times New Roman"/>
          <w:spacing w:val="-2"/>
          <w:sz w:val="28"/>
          <w:szCs w:val="28"/>
        </w:rPr>
      </w:pPr>
      <w:r w:rsidRPr="00CC5897">
        <w:rPr>
          <w:rFonts w:ascii="Times New Roman" w:hAnsi="Times New Roman" w:cs="Times New Roman"/>
          <w:b/>
          <w:i/>
          <w:spacing w:val="-2"/>
          <w:sz w:val="28"/>
          <w:szCs w:val="28"/>
        </w:rPr>
        <w:t>Платоспроможність підприємства</w:t>
      </w:r>
      <w:r>
        <w:rPr>
          <w:rFonts w:ascii="Times New Roman" w:hAnsi="Times New Roman" w:cs="Times New Roman"/>
          <w:spacing w:val="-2"/>
          <w:sz w:val="28"/>
          <w:szCs w:val="28"/>
        </w:rPr>
        <w:t xml:space="preserve">, тобто його здатність вчасно </w:t>
      </w:r>
      <w:r w:rsidRPr="00CC5897">
        <w:rPr>
          <w:rFonts w:ascii="Times New Roman" w:hAnsi="Times New Roman" w:cs="Times New Roman"/>
          <w:spacing w:val="-2"/>
          <w:sz w:val="28"/>
          <w:szCs w:val="28"/>
        </w:rPr>
        <w:t>розраховуватися з боргами, визначається за допомогою коефіцієнтів ліквідності. Вони показують, наскільки короткострокові зобов’язання покриваються ліквідними активами. А оскільки поточні активи мають різну ліквідність, то й обчислюється кілька коефіцієнтів ліквідності — загальної, термінової та абсолютної.</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Коефіцієнт загальної ліквідності</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300" w:dyaOrig="300">
          <v:shape id="_x0000_i1085" type="#_x0000_t75" style="width:14.9pt;height:14.9pt" o:ole="" fillcolor="window">
            <v:imagedata r:id="rId129" o:title=""/>
          </v:shape>
          <o:OLEObject Type="Embed" ProgID="Equation.3" ShapeID="_x0000_i1085" DrawAspect="Content" ObjectID="_1503164102" r:id="rId130"/>
        </w:object>
      </w:r>
      <w:r w:rsidRPr="00CC5897">
        <w:rPr>
          <w:rFonts w:ascii="Times New Roman" w:hAnsi="Times New Roman" w:cs="Times New Roman"/>
          <w:sz w:val="28"/>
          <w:szCs w:val="28"/>
        </w:rPr>
        <w:t>) — це відношення оборотних активів (розділи ІІ і ІІІ активу балансу) до поточних пасивів (розділ 4 пасиву):</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10"/>
          <w:sz w:val="28"/>
          <w:szCs w:val="28"/>
        </w:rPr>
        <w:object w:dxaOrig="1280" w:dyaOrig="300">
          <v:shape id="_x0000_i1086" type="#_x0000_t75" style="width:64.55pt;height:14.9pt" o:ole="" fillcolor="window">
            <v:imagedata r:id="rId131" o:title=""/>
          </v:shape>
          <o:OLEObject Type="Embed" ProgID="Equation.3" ShapeID="_x0000_i1086" DrawAspect="Content" ObjectID="_1503164103" r:id="rId132"/>
        </w:object>
      </w:r>
      <w:r w:rsidRPr="00CC5897">
        <w:rPr>
          <w:rFonts w:ascii="Times New Roman" w:hAnsi="Times New Roman" w:cs="Times New Roman"/>
          <w:sz w:val="28"/>
          <w:szCs w:val="28"/>
        </w:rPr>
        <w:t>,</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360" w:dyaOrig="300">
          <v:shape id="_x0000_i1087" type="#_x0000_t75" style="width:18.2pt;height:14.9pt" o:ole="" fillcolor="window">
            <v:imagedata r:id="rId133" o:title=""/>
          </v:shape>
          <o:OLEObject Type="Embed" ProgID="Equation.3" ShapeID="_x0000_i1087" DrawAspect="Content" ObjectID="_1503164104" r:id="rId134"/>
        </w:object>
      </w:r>
      <w:r w:rsidRPr="00CC5897">
        <w:rPr>
          <w:rFonts w:ascii="Times New Roman" w:hAnsi="Times New Roman" w:cs="Times New Roman"/>
          <w:sz w:val="28"/>
          <w:szCs w:val="28"/>
        </w:rPr>
        <w:t xml:space="preserve"> — оборотні активи підприємства; </w:t>
      </w:r>
      <w:r w:rsidRPr="00CC5897">
        <w:rPr>
          <w:rFonts w:ascii="Times New Roman" w:hAnsi="Times New Roman" w:cs="Times New Roman"/>
          <w:position w:val="-10"/>
          <w:sz w:val="28"/>
          <w:szCs w:val="28"/>
        </w:rPr>
        <w:object w:dxaOrig="360" w:dyaOrig="300">
          <v:shape id="_x0000_i1088" type="#_x0000_t75" style="width:18.2pt;height:14.9pt" o:ole="" fillcolor="window">
            <v:imagedata r:id="rId135" o:title=""/>
          </v:shape>
          <o:OLEObject Type="Embed" ProgID="Equation.3" ShapeID="_x0000_i1088" DrawAspect="Content" ObjectID="_1503164105" r:id="rId136"/>
        </w:object>
      </w:r>
      <w:r w:rsidRPr="00CC5897">
        <w:rPr>
          <w:rFonts w:ascii="Times New Roman" w:hAnsi="Times New Roman" w:cs="Times New Roman"/>
          <w:sz w:val="28"/>
          <w:szCs w:val="28"/>
        </w:rPr>
        <w:t xml:space="preserve"> — короткострокова (поточна) заборгованість підприємства.</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lastRenderedPageBreak/>
        <w:t xml:space="preserve">Якщо </w:t>
      </w:r>
      <w:r w:rsidRPr="00CC5897">
        <w:rPr>
          <w:rFonts w:ascii="Times New Roman" w:hAnsi="Times New Roman" w:cs="Times New Roman"/>
          <w:position w:val="-10"/>
          <w:sz w:val="28"/>
          <w:szCs w:val="28"/>
        </w:rPr>
        <w:object w:dxaOrig="639" w:dyaOrig="300">
          <v:shape id="_x0000_i1089" type="#_x0000_t75" style="width:32.3pt;height:14.9pt" o:ole="" fillcolor="window">
            <v:imagedata r:id="rId137" o:title=""/>
          </v:shape>
          <o:OLEObject Type="Embed" ProgID="Equation.3" ShapeID="_x0000_i1089" DrawAspect="Content" ObjectID="_1503164106" r:id="rId138"/>
        </w:object>
      </w:r>
      <w:r w:rsidRPr="00CC5897">
        <w:rPr>
          <w:rFonts w:ascii="Times New Roman" w:hAnsi="Times New Roman" w:cs="Times New Roman"/>
          <w:sz w:val="28"/>
          <w:szCs w:val="28"/>
        </w:rPr>
        <w:t>, то платоспроможність підприємства вважається низькою. За надто високого його значення (</w:t>
      </w:r>
      <w:r w:rsidRPr="00CC5897">
        <w:rPr>
          <w:rFonts w:ascii="Times New Roman" w:hAnsi="Times New Roman" w:cs="Times New Roman"/>
          <w:position w:val="-10"/>
          <w:sz w:val="28"/>
          <w:szCs w:val="28"/>
        </w:rPr>
        <w:object w:dxaOrig="900" w:dyaOrig="300">
          <v:shape id="_x0000_i1090" type="#_x0000_t75" style="width:44.7pt;height:14.9pt" o:ole="" fillcolor="window">
            <v:imagedata r:id="rId139" o:title=""/>
          </v:shape>
          <o:OLEObject Type="Embed" ProgID="Equation.3" ShapeID="_x0000_i1090" DrawAspect="Content" ObjectID="_1503164107" r:id="rId140"/>
        </w:object>
      </w:r>
      <w:r w:rsidRPr="00CC5897">
        <w:rPr>
          <w:rFonts w:ascii="Times New Roman" w:hAnsi="Times New Roman" w:cs="Times New Roman"/>
          <w:sz w:val="28"/>
          <w:szCs w:val="28"/>
        </w:rPr>
        <w:t xml:space="preserve">), може виникнути сумнів в ефективності використання оборотних активів. На оптимальну величину </w:t>
      </w:r>
      <w:r w:rsidRPr="00CC5897">
        <w:rPr>
          <w:rFonts w:ascii="Times New Roman" w:hAnsi="Times New Roman" w:cs="Times New Roman"/>
          <w:position w:val="-10"/>
          <w:sz w:val="28"/>
          <w:szCs w:val="28"/>
        </w:rPr>
        <w:object w:dxaOrig="300" w:dyaOrig="300">
          <v:shape id="_x0000_i1091" type="#_x0000_t75" style="width:14.9pt;height:14.9pt" o:ole="" fillcolor="window">
            <v:imagedata r:id="rId141" o:title=""/>
          </v:shape>
          <o:OLEObject Type="Embed" ProgID="Equation.3" ShapeID="_x0000_i1091" DrawAspect="Content" ObjectID="_1503164108" r:id="rId142"/>
        </w:object>
      </w:r>
      <w:r w:rsidRPr="00CC5897">
        <w:rPr>
          <w:rFonts w:ascii="Times New Roman" w:hAnsi="Times New Roman" w:cs="Times New Roman"/>
          <w:sz w:val="28"/>
          <w:szCs w:val="28"/>
        </w:rPr>
        <w:t xml:space="preserve"> помітно впливає частка товарно-матеріальних запасів у оборотних активах. Для підприємств з невеликими товарно-матеріальними запасами та оперативно оплачуваними дебіторськими зобов’язаннями є прийнятним нижчий рівень співвідношення оборотних активів і короткострокової заборгованості (</w:t>
      </w:r>
      <w:r w:rsidRPr="00CC5897">
        <w:rPr>
          <w:rFonts w:ascii="Times New Roman" w:hAnsi="Times New Roman" w:cs="Times New Roman"/>
          <w:position w:val="-10"/>
          <w:sz w:val="28"/>
          <w:szCs w:val="28"/>
        </w:rPr>
        <w:object w:dxaOrig="639" w:dyaOrig="300">
          <v:shape id="_x0000_i1092" type="#_x0000_t75" style="width:32.3pt;height:14.9pt" o:ole="" fillcolor="window">
            <v:imagedata r:id="rId143" o:title=""/>
          </v:shape>
          <o:OLEObject Type="Embed" ProgID="Equation.3" ShapeID="_x0000_i1092" DrawAspect="Content" ObjectID="_1503164109" r:id="rId144"/>
        </w:object>
      </w:r>
      <w:r w:rsidRPr="00CC5897">
        <w:rPr>
          <w:rFonts w:ascii="Times New Roman" w:hAnsi="Times New Roman" w:cs="Times New Roman"/>
          <w:sz w:val="28"/>
          <w:szCs w:val="28"/>
        </w:rPr>
        <w:t>) і, навпаки, на підприємствах, в оборотних активах яких велика частка належить товарно-матеріальним запасам, це співвідношення треба підтримувати на більш високому рівні.</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Коефіцієнт термінової ліквідності</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320" w:dyaOrig="300">
          <v:shape id="_x0000_i1093" type="#_x0000_t75" style="width:15.7pt;height:14.9pt" o:ole="" fillcolor="window">
            <v:imagedata r:id="rId145" o:title=""/>
          </v:shape>
          <o:OLEObject Type="Embed" ProgID="Equation.3" ShapeID="_x0000_i1093" DrawAspect="Content" ObjectID="_1503164110" r:id="rId146"/>
        </w:object>
      </w:r>
      <w:r w:rsidRPr="00CC5897">
        <w:rPr>
          <w:rFonts w:ascii="Times New Roman" w:hAnsi="Times New Roman" w:cs="Times New Roman"/>
          <w:sz w:val="28"/>
          <w:szCs w:val="28"/>
        </w:rPr>
        <w:t>) обчислюється як відношення оборотних активів високої (термінової) ліквідності до поточних пасивів, тобто</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10"/>
          <w:sz w:val="28"/>
          <w:szCs w:val="28"/>
        </w:rPr>
        <w:object w:dxaOrig="1280" w:dyaOrig="300">
          <v:shape id="_x0000_i1094" type="#_x0000_t75" style="width:64.55pt;height:14.9pt" o:ole="" fillcolor="window">
            <v:imagedata r:id="rId147" o:title=""/>
          </v:shape>
          <o:OLEObject Type="Embed" ProgID="Equation.3" ShapeID="_x0000_i1094" DrawAspect="Content" ObjectID="_1503164111" r:id="rId148"/>
        </w:object>
      </w:r>
      <w:r w:rsidRPr="00CC5897">
        <w:rPr>
          <w:rFonts w:ascii="Times New Roman" w:hAnsi="Times New Roman" w:cs="Times New Roman"/>
          <w:sz w:val="28"/>
          <w:szCs w:val="28"/>
        </w:rPr>
        <w:t>,</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360" w:dyaOrig="300">
          <v:shape id="_x0000_i1095" type="#_x0000_t75" style="width:18.2pt;height:14.9pt" o:ole="" fillcolor="window">
            <v:imagedata r:id="rId149" o:title=""/>
          </v:shape>
          <o:OLEObject Type="Embed" ProgID="Equation.3" ShapeID="_x0000_i1095" DrawAspect="Content" ObjectID="_1503164112" r:id="rId150"/>
        </w:object>
      </w:r>
      <w:r w:rsidRPr="00CC5897">
        <w:rPr>
          <w:rFonts w:ascii="Times New Roman" w:hAnsi="Times New Roman" w:cs="Times New Roman"/>
          <w:sz w:val="28"/>
          <w:szCs w:val="28"/>
        </w:rPr>
        <w:t xml:space="preserve"> — оборотні активи високої (термінової) ліквідності, до яких відносять оборотні активи за мінусом товарно-матеріальних запасів (запасів і витрат).</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Така величина </w:t>
      </w:r>
      <w:r w:rsidRPr="00CC5897">
        <w:rPr>
          <w:rFonts w:ascii="Times New Roman" w:hAnsi="Times New Roman" w:cs="Times New Roman"/>
          <w:position w:val="-10"/>
          <w:sz w:val="28"/>
          <w:szCs w:val="28"/>
        </w:rPr>
        <w:object w:dxaOrig="320" w:dyaOrig="300">
          <v:shape id="_x0000_i1096" type="#_x0000_t75" style="width:15.7pt;height:14.9pt" o:ole="" fillcolor="window">
            <v:imagedata r:id="rId151" o:title=""/>
          </v:shape>
          <o:OLEObject Type="Embed" ProgID="Equation.3" ShapeID="_x0000_i1096" DrawAspect="Content" ObjectID="_1503164113" r:id="rId152"/>
        </w:object>
      </w:r>
      <w:r w:rsidRPr="00CC5897">
        <w:rPr>
          <w:rFonts w:ascii="Times New Roman" w:hAnsi="Times New Roman" w:cs="Times New Roman"/>
          <w:sz w:val="28"/>
          <w:szCs w:val="28"/>
        </w:rPr>
        <w:t xml:space="preserve"> є нормальною і свідчить про можливість своєчасної оплати боргів. Коли </w:t>
      </w:r>
      <w:r w:rsidRPr="00CC5897">
        <w:rPr>
          <w:rFonts w:ascii="Times New Roman" w:hAnsi="Times New Roman" w:cs="Times New Roman"/>
          <w:position w:val="-10"/>
          <w:sz w:val="28"/>
          <w:szCs w:val="28"/>
        </w:rPr>
        <w:object w:dxaOrig="620" w:dyaOrig="300">
          <v:shape id="_x0000_i1097" type="#_x0000_t75" style="width:31.45pt;height:14.9pt" o:ole="" fillcolor="window">
            <v:imagedata r:id="rId153" o:title=""/>
          </v:shape>
          <o:OLEObject Type="Embed" ProgID="Equation.3" ShapeID="_x0000_i1097" DrawAspect="Content" ObjectID="_1503164114" r:id="rId154"/>
        </w:object>
      </w:r>
      <w:r w:rsidRPr="00CC5897">
        <w:rPr>
          <w:rFonts w:ascii="Times New Roman" w:hAnsi="Times New Roman" w:cs="Times New Roman"/>
          <w:sz w:val="28"/>
          <w:szCs w:val="28"/>
        </w:rPr>
        <w:t>, то платоспроможність підприємства невисока.</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i/>
          <w:sz w:val="28"/>
          <w:szCs w:val="28"/>
        </w:rPr>
        <w:t>Коефіцієнт абсолютної ліквідності</w:t>
      </w:r>
      <w:r w:rsidRPr="00CC5897">
        <w:rPr>
          <w:rFonts w:ascii="Times New Roman" w:hAnsi="Times New Roman" w:cs="Times New Roman"/>
          <w:sz w:val="28"/>
          <w:szCs w:val="28"/>
        </w:rPr>
        <w:t xml:space="preserve"> (</w:t>
      </w:r>
      <w:r w:rsidRPr="00CC5897">
        <w:rPr>
          <w:rFonts w:ascii="Times New Roman" w:hAnsi="Times New Roman" w:cs="Times New Roman"/>
          <w:position w:val="-10"/>
          <w:sz w:val="28"/>
          <w:szCs w:val="28"/>
        </w:rPr>
        <w:object w:dxaOrig="320" w:dyaOrig="300">
          <v:shape id="_x0000_i1098" type="#_x0000_t75" style="width:15.7pt;height:14.9pt" o:ole="" fillcolor="window">
            <v:imagedata r:id="rId155" o:title=""/>
          </v:shape>
          <o:OLEObject Type="Embed" ProgID="Equation.3" ShapeID="_x0000_i1098" DrawAspect="Content" ObjectID="_1503164115" r:id="rId156"/>
        </w:object>
      </w:r>
      <w:r w:rsidRPr="00CC5897">
        <w:rPr>
          <w:rFonts w:ascii="Times New Roman" w:hAnsi="Times New Roman" w:cs="Times New Roman"/>
          <w:sz w:val="28"/>
          <w:szCs w:val="28"/>
        </w:rPr>
        <w:t>) — це відношення абсолютно ліквідних активів до короткострокових пасивів:</w:t>
      </w:r>
    </w:p>
    <w:p w:rsidR="00CC5897" w:rsidRPr="00CC5897" w:rsidRDefault="00CC5897" w:rsidP="00CC5897">
      <w:pPr>
        <w:tabs>
          <w:tab w:val="left" w:pos="5812"/>
          <w:tab w:val="left" w:pos="8505"/>
        </w:tabs>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position w:val="-10"/>
          <w:sz w:val="28"/>
          <w:szCs w:val="28"/>
        </w:rPr>
        <w:object w:dxaOrig="1280" w:dyaOrig="300">
          <v:shape id="_x0000_i1099" type="#_x0000_t75" style="width:64.55pt;height:14.9pt" o:ole="" fillcolor="window">
            <v:imagedata r:id="rId157" o:title=""/>
          </v:shape>
          <o:OLEObject Type="Embed" ProgID="Equation.3" ShapeID="_x0000_i1099" DrawAspect="Content" ObjectID="_1503164116" r:id="rId158"/>
        </w:object>
      </w:r>
      <w:r w:rsidRPr="00CC5897">
        <w:rPr>
          <w:rFonts w:ascii="Times New Roman" w:hAnsi="Times New Roman" w:cs="Times New Roman"/>
          <w:sz w:val="28"/>
          <w:szCs w:val="28"/>
        </w:rPr>
        <w:t>,</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де </w:t>
      </w:r>
      <w:r w:rsidRPr="00CC5897">
        <w:rPr>
          <w:rFonts w:ascii="Times New Roman" w:hAnsi="Times New Roman" w:cs="Times New Roman"/>
          <w:position w:val="-10"/>
          <w:sz w:val="28"/>
          <w:szCs w:val="28"/>
        </w:rPr>
        <w:object w:dxaOrig="360" w:dyaOrig="300">
          <v:shape id="_x0000_i1100" type="#_x0000_t75" style="width:18.2pt;height:14.9pt" o:ole="" fillcolor="window">
            <v:imagedata r:id="rId159" o:title=""/>
          </v:shape>
          <o:OLEObject Type="Embed" ProgID="Equation.3" ShapeID="_x0000_i1100" DrawAspect="Content" ObjectID="_1503164117" r:id="rId160"/>
        </w:object>
      </w:r>
      <w:r w:rsidRPr="00CC5897">
        <w:rPr>
          <w:rFonts w:ascii="Times New Roman" w:hAnsi="Times New Roman" w:cs="Times New Roman"/>
          <w:sz w:val="28"/>
          <w:szCs w:val="28"/>
        </w:rPr>
        <w:t xml:space="preserve"> — абсолютно ліквідні активи підприємства, до яких належать гроші та короткострокові фінансові вкладення (ліквідні цінні папери).</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 xml:space="preserve">Нормальною можна вважати ситуацію, коли </w:t>
      </w:r>
      <w:r w:rsidRPr="00CC5897">
        <w:rPr>
          <w:rFonts w:ascii="Times New Roman" w:hAnsi="Times New Roman" w:cs="Times New Roman"/>
          <w:position w:val="-10"/>
          <w:sz w:val="28"/>
          <w:szCs w:val="28"/>
        </w:rPr>
        <w:object w:dxaOrig="800" w:dyaOrig="300">
          <v:shape id="_x0000_i1101" type="#_x0000_t75" style="width:39.7pt;height:14.9pt" o:ole="" fillcolor="window">
            <v:imagedata r:id="rId161" o:title=""/>
          </v:shape>
          <o:OLEObject Type="Embed" ProgID="Equation.3" ShapeID="_x0000_i1101" DrawAspect="Content" ObjectID="_1503164118" r:id="rId162"/>
        </w:object>
      </w:r>
      <w:r w:rsidRPr="00CC5897">
        <w:rPr>
          <w:rFonts w:ascii="Times New Roman" w:hAnsi="Times New Roman" w:cs="Times New Roman"/>
          <w:sz w:val="28"/>
          <w:szCs w:val="28"/>
        </w:rPr>
        <w:t>.</w:t>
      </w:r>
    </w:p>
    <w:p w:rsidR="00CC5897" w:rsidRPr="00CC5897" w:rsidRDefault="00CC5897" w:rsidP="00CC5897">
      <w:pPr>
        <w:spacing w:after="0" w:line="240" w:lineRule="auto"/>
        <w:ind w:firstLine="709"/>
        <w:jc w:val="both"/>
        <w:rPr>
          <w:rFonts w:ascii="Times New Roman" w:hAnsi="Times New Roman" w:cs="Times New Roman"/>
          <w:sz w:val="28"/>
          <w:szCs w:val="28"/>
        </w:rPr>
      </w:pPr>
      <w:r w:rsidRPr="00CC5897">
        <w:rPr>
          <w:rFonts w:ascii="Times New Roman" w:hAnsi="Times New Roman" w:cs="Times New Roman"/>
          <w:sz w:val="28"/>
          <w:szCs w:val="28"/>
        </w:rPr>
        <w:t>Рівень ліквідності підприємства залежить від його прибутковості, але однозначний зв’язок між цими показниками простежується тільки в перспективному періоді. У перспективі висока прибутковість є передумовою належної ліквідності. У короткостроковому періоді такого прямого зв’язку немає. Підприємство з непоганою прибутковістю може мати низьку ліквідність унаслідок великих виплат власникам, ненадійності дебіторів тощо. Отже, забезпечення задовільної ліквідності потребує певних управлінських зусиль та оптимізації фінансово-економічних рішень.</w:t>
      </w:r>
    </w:p>
    <w:p w:rsidR="00CC5897" w:rsidRDefault="00CC5897" w:rsidP="00CC5897">
      <w:pPr>
        <w:spacing w:line="223" w:lineRule="exact"/>
        <w:rPr>
          <w:b/>
        </w:rPr>
      </w:pPr>
    </w:p>
    <w:p w:rsidR="00F76BD7" w:rsidRDefault="00F76BD7" w:rsidP="00CC5897">
      <w:pPr>
        <w:spacing w:line="223" w:lineRule="exact"/>
        <w:rPr>
          <w:b/>
        </w:rPr>
      </w:pPr>
    </w:p>
    <w:p w:rsidR="00F76BD7" w:rsidRDefault="00F76BD7" w:rsidP="00F76BD7">
      <w:pPr>
        <w:shd w:val="clear" w:color="auto" w:fill="FFFFFF"/>
        <w:spacing w:after="0" w:line="240" w:lineRule="auto"/>
        <w:ind w:firstLine="709"/>
        <w:jc w:val="center"/>
        <w:rPr>
          <w:rFonts w:ascii="Times New Roman" w:eastAsia="Times New Roman" w:hAnsi="Times New Roman" w:cs="Times New Roman"/>
          <w:b/>
          <w:sz w:val="28"/>
          <w:szCs w:val="28"/>
          <w:lang w:eastAsia="ru-RU"/>
        </w:rPr>
      </w:pPr>
      <w:r w:rsidRPr="00F76BD7">
        <w:rPr>
          <w:rFonts w:ascii="Times New Roman" w:eastAsia="Times New Roman" w:hAnsi="Times New Roman" w:cs="Times New Roman"/>
          <w:b/>
          <w:sz w:val="28"/>
          <w:szCs w:val="28"/>
          <w:lang w:eastAsia="ru-RU"/>
        </w:rPr>
        <w:t>ТЕМА 10. ЯКІСТЬ І КОНКУРЕНТОСПРОМОЖНІСТЬ</w:t>
      </w:r>
    </w:p>
    <w:p w:rsidR="00F76BD7" w:rsidRPr="00F76BD7" w:rsidRDefault="00F76BD7" w:rsidP="00F76BD7">
      <w:pPr>
        <w:shd w:val="clear" w:color="auto" w:fill="FFFFFF"/>
        <w:spacing w:after="0" w:line="240" w:lineRule="auto"/>
        <w:ind w:firstLine="709"/>
        <w:jc w:val="center"/>
        <w:rPr>
          <w:rFonts w:ascii="Times New Roman" w:eastAsia="Times New Roman" w:hAnsi="Times New Roman" w:cs="Times New Roman"/>
          <w:b/>
          <w:sz w:val="28"/>
          <w:szCs w:val="28"/>
          <w:lang w:eastAsia="ru-RU"/>
        </w:rPr>
      </w:pPr>
      <w:r w:rsidRPr="00F76BD7">
        <w:rPr>
          <w:rFonts w:ascii="Times New Roman" w:eastAsia="Times New Roman" w:hAnsi="Times New Roman" w:cs="Times New Roman"/>
          <w:b/>
          <w:sz w:val="28"/>
          <w:szCs w:val="28"/>
          <w:lang w:eastAsia="ru-RU"/>
        </w:rPr>
        <w:t>ПРОДУКЦІЇ ПІДПРИЄМСТВА</w:t>
      </w:r>
    </w:p>
    <w:p w:rsidR="00CC5897" w:rsidRDefault="00CC5897" w:rsidP="00CC5897">
      <w:pPr>
        <w:spacing w:line="223" w:lineRule="exact"/>
        <w:jc w:val="center"/>
        <w:rPr>
          <w:b/>
        </w:rPr>
      </w:pPr>
    </w:p>
    <w:p w:rsidR="00BB74F4" w:rsidRDefault="00BB74F4" w:rsidP="00BB74F4">
      <w:pPr>
        <w:widowControl w:val="0"/>
        <w:autoSpaceDE w:val="0"/>
        <w:autoSpaceDN w:val="0"/>
        <w:adjustRightInd w:val="0"/>
        <w:spacing w:after="0" w:line="327" w:lineRule="exact"/>
        <w:ind w:left="1700"/>
        <w:rPr>
          <w:rFonts w:ascii="Times New Roman" w:hAnsi="Times New Roman" w:cs="Times New Roman"/>
          <w:b/>
          <w:bCs/>
          <w:color w:val="000000"/>
          <w:sz w:val="28"/>
          <w:szCs w:val="28"/>
        </w:rPr>
      </w:pPr>
      <w:r w:rsidRPr="00E52D03">
        <w:rPr>
          <w:rFonts w:ascii="Times New Roman" w:hAnsi="Times New Roman" w:cs="Times New Roman"/>
          <w:b/>
          <w:bCs/>
          <w:color w:val="000000"/>
          <w:sz w:val="28"/>
          <w:szCs w:val="28"/>
        </w:rPr>
        <w:t>Поняття якості продукції та методи її оцінки</w:t>
      </w:r>
    </w:p>
    <w:p w:rsidR="00E52D03" w:rsidRPr="00E52D03" w:rsidRDefault="00E52D03" w:rsidP="00BB74F4">
      <w:pPr>
        <w:widowControl w:val="0"/>
        <w:autoSpaceDE w:val="0"/>
        <w:autoSpaceDN w:val="0"/>
        <w:adjustRightInd w:val="0"/>
        <w:spacing w:after="0" w:line="327" w:lineRule="exact"/>
        <w:ind w:left="1700"/>
        <w:rPr>
          <w:rFonts w:ascii="Times New Roman" w:hAnsi="Times New Roman" w:cs="Times New Roman"/>
          <w:b/>
          <w:bCs/>
          <w:color w:val="000000"/>
          <w:sz w:val="28"/>
          <w:szCs w:val="28"/>
        </w:rPr>
      </w:pPr>
    </w:p>
    <w:p w:rsidR="00BB74F4" w:rsidRPr="00E52D03" w:rsidRDefault="00BB74F4"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b/>
          <w:i/>
          <w:iCs/>
          <w:color w:val="000000"/>
          <w:sz w:val="28"/>
          <w:szCs w:val="28"/>
        </w:rPr>
        <w:t>Якість продукції</w:t>
      </w:r>
      <w:r w:rsidRPr="00E52D03">
        <w:rPr>
          <w:rFonts w:ascii="Times New Roman" w:hAnsi="Times New Roman" w:cs="Times New Roman"/>
          <w:color w:val="000000"/>
          <w:sz w:val="28"/>
          <w:szCs w:val="28"/>
        </w:rPr>
        <w:t xml:space="preserve"> – сукупність властивостей продукції, що зумовлюють її</w:t>
      </w:r>
    </w:p>
    <w:p w:rsidR="00BB74F4" w:rsidRPr="00E52D03" w:rsidRDefault="00BB74F4" w:rsidP="00E52D03">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E52D03">
        <w:rPr>
          <w:rFonts w:ascii="Times New Roman" w:hAnsi="Times New Roman" w:cs="Times New Roman"/>
          <w:color w:val="000000"/>
          <w:sz w:val="28"/>
          <w:szCs w:val="28"/>
        </w:rPr>
        <w:t>здатність задовольняти певні потреби споживачів відповідно до її призначення.</w:t>
      </w:r>
    </w:p>
    <w:p w:rsidR="00E52D03" w:rsidRDefault="00BB74F4"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b/>
          <w:i/>
          <w:iCs/>
          <w:color w:val="000000"/>
          <w:sz w:val="28"/>
          <w:szCs w:val="28"/>
        </w:rPr>
        <w:t>Рівень якості продукції</w:t>
      </w:r>
      <w:r w:rsidRPr="00E52D03">
        <w:rPr>
          <w:rFonts w:ascii="Times New Roman" w:hAnsi="Times New Roman" w:cs="Times New Roman"/>
          <w:color w:val="000000"/>
          <w:sz w:val="28"/>
          <w:szCs w:val="28"/>
        </w:rPr>
        <w:t xml:space="preserve"> – кількісна характеристика міри придатності того чи</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іншого виду продукції для задоволення конкретного попиту на неї в порівнянні з</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 xml:space="preserve">відповідними базовими показниками за фіксованих умов </w:t>
      </w:r>
      <w:r w:rsidRPr="00E52D03">
        <w:rPr>
          <w:rFonts w:ascii="Times New Roman" w:hAnsi="Times New Roman" w:cs="Times New Roman"/>
          <w:color w:val="000000"/>
          <w:sz w:val="28"/>
          <w:szCs w:val="28"/>
        </w:rPr>
        <w:lastRenderedPageBreak/>
        <w:t>споживання.</w:t>
      </w:r>
    </w:p>
    <w:p w:rsidR="00E52D03" w:rsidRDefault="00BB74F4"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i/>
          <w:iCs/>
          <w:color w:val="000000"/>
          <w:sz w:val="28"/>
          <w:szCs w:val="28"/>
        </w:rPr>
        <w:t>Абсолютний рівень якості</w:t>
      </w:r>
      <w:r w:rsidRPr="00E52D03">
        <w:rPr>
          <w:rFonts w:ascii="Times New Roman" w:hAnsi="Times New Roman" w:cs="Times New Roman"/>
          <w:color w:val="000000"/>
          <w:sz w:val="28"/>
          <w:szCs w:val="28"/>
        </w:rPr>
        <w:t xml:space="preserve"> визначають шляхом обчислення певних показників</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без їх порівняння з відповідними показниками аналогічних виробів. Даний метод</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визначення рівня якості продукції є недостатнім, оскільки не відображає міри її</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відповідності сучасним вимогам. Доповнює функцію абсолютних показників</w:t>
      </w:r>
      <w:r w:rsidR="00E52D03">
        <w:rPr>
          <w:rFonts w:ascii="Times New Roman" w:hAnsi="Times New Roman" w:cs="Times New Roman"/>
          <w:color w:val="000000"/>
          <w:sz w:val="28"/>
          <w:szCs w:val="28"/>
        </w:rPr>
        <w:t xml:space="preserve"> </w:t>
      </w:r>
      <w:r w:rsidRPr="00E52D03">
        <w:rPr>
          <w:rFonts w:ascii="Times New Roman" w:hAnsi="Times New Roman" w:cs="Times New Roman"/>
          <w:i/>
          <w:iCs/>
          <w:color w:val="000000"/>
          <w:sz w:val="28"/>
          <w:szCs w:val="28"/>
        </w:rPr>
        <w:t>відносний рівень якості</w:t>
      </w:r>
      <w:r w:rsidRPr="00E52D03">
        <w:rPr>
          <w:rFonts w:ascii="Times New Roman" w:hAnsi="Times New Roman" w:cs="Times New Roman"/>
          <w:b/>
          <w:bCs/>
          <w:color w:val="000000"/>
          <w:sz w:val="28"/>
          <w:szCs w:val="28"/>
        </w:rPr>
        <w:t>,</w:t>
      </w:r>
      <w:r w:rsidRPr="00E52D03">
        <w:rPr>
          <w:rFonts w:ascii="Times New Roman" w:hAnsi="Times New Roman" w:cs="Times New Roman"/>
          <w:color w:val="000000"/>
          <w:sz w:val="28"/>
          <w:szCs w:val="28"/>
        </w:rPr>
        <w:t xml:space="preserve"> який встановлює співвідношення абсолютних показників</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якості продукції з відповідними показниками аналогічних кращих зразків. Рівень</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якості повинен мати тенденцію до підвищення. У зв’язку з цим виникає</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необхідність оцінки</w:t>
      </w:r>
      <w:r w:rsidRPr="00E52D03">
        <w:rPr>
          <w:rFonts w:ascii="Times New Roman" w:hAnsi="Times New Roman" w:cs="Times New Roman"/>
          <w:i/>
          <w:iCs/>
          <w:color w:val="000000"/>
          <w:sz w:val="28"/>
          <w:szCs w:val="28"/>
        </w:rPr>
        <w:t xml:space="preserve"> перспективного рівня якості</w:t>
      </w:r>
      <w:r w:rsidRPr="00E52D03">
        <w:rPr>
          <w:rFonts w:ascii="Times New Roman" w:hAnsi="Times New Roman" w:cs="Times New Roman"/>
          <w:color w:val="000000"/>
          <w:sz w:val="28"/>
          <w:szCs w:val="28"/>
        </w:rPr>
        <w:t>, що враховує пріоритетні</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напрямки і темпи розвитку науки й техніки.</w:t>
      </w:r>
    </w:p>
    <w:p w:rsidR="00CC5897" w:rsidRPr="00E52D03" w:rsidRDefault="00BB74F4"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i/>
          <w:iCs/>
          <w:color w:val="000000"/>
          <w:sz w:val="28"/>
          <w:szCs w:val="28"/>
        </w:rPr>
        <w:t>Оптимальний рівень якості</w:t>
      </w:r>
      <w:r w:rsidRPr="00E52D03">
        <w:rPr>
          <w:rFonts w:ascii="Times New Roman" w:hAnsi="Times New Roman" w:cs="Times New Roman"/>
          <w:color w:val="000000"/>
          <w:sz w:val="28"/>
          <w:szCs w:val="28"/>
        </w:rPr>
        <w:t xml:space="preserve"> повинен відповідати мінімальній величині</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загальних суспільних витрат на виробництво та експлуатацію продукції.</w:t>
      </w:r>
      <w:r w:rsidR="00E52D03">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Якість продукції не обмежується лише однією властивістю, а є сукупністю</w:t>
      </w:r>
      <w:r w:rsidR="00E52D03">
        <w:rPr>
          <w:rFonts w:ascii="Times New Roman" w:hAnsi="Times New Roman" w:cs="Times New Roman"/>
          <w:color w:val="000000"/>
          <w:sz w:val="28"/>
          <w:szCs w:val="28"/>
        </w:rPr>
        <w:t xml:space="preserve"> </w:t>
      </w:r>
      <w:r w:rsidR="00E52D03" w:rsidRPr="00E52D03">
        <w:rPr>
          <w:rFonts w:ascii="Times New Roman" w:hAnsi="Times New Roman" w:cs="Times New Roman"/>
          <w:color w:val="000000"/>
          <w:sz w:val="28"/>
          <w:szCs w:val="28"/>
        </w:rPr>
        <w:t>різноманітних властивостей.</w:t>
      </w:r>
    </w:p>
    <w:p w:rsidR="00E52D03" w:rsidRPr="00E52D03" w:rsidRDefault="00E52D03"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color w:val="000000"/>
          <w:sz w:val="28"/>
          <w:szCs w:val="28"/>
        </w:rPr>
        <w:tab/>
      </w:r>
    </w:p>
    <w:p w:rsidR="00E52D03" w:rsidRPr="00E52D03" w:rsidRDefault="00E52D03" w:rsidP="00E52D03">
      <w:pPr>
        <w:widowControl w:val="0"/>
        <w:autoSpaceDE w:val="0"/>
        <w:autoSpaceDN w:val="0"/>
        <w:adjustRightInd w:val="0"/>
        <w:spacing w:after="0" w:line="240" w:lineRule="auto"/>
        <w:ind w:firstLine="709"/>
        <w:jc w:val="center"/>
        <w:rPr>
          <w:rFonts w:ascii="Times New Roman" w:hAnsi="Times New Roman" w:cs="Times New Roman"/>
          <w:i/>
          <w:color w:val="000000"/>
          <w:sz w:val="28"/>
          <w:szCs w:val="28"/>
        </w:rPr>
      </w:pPr>
      <w:r w:rsidRPr="00E52D03">
        <w:rPr>
          <w:rFonts w:ascii="Times New Roman" w:hAnsi="Times New Roman" w:cs="Times New Roman"/>
          <w:i/>
          <w:color w:val="000000"/>
          <w:sz w:val="28"/>
          <w:szCs w:val="28"/>
        </w:rPr>
        <w:t>Система показників якості продукції</w:t>
      </w:r>
    </w:p>
    <w:p w:rsidR="00E52D03" w:rsidRDefault="00E52D03" w:rsidP="00E52D03">
      <w:pPr>
        <w:tabs>
          <w:tab w:val="left" w:pos="3012"/>
        </w:tabs>
        <w:spacing w:after="0"/>
        <w:rPr>
          <w:rFonts w:ascii="Times New Roman" w:hAnsi="Times New Roman" w:cs="Times New Roman"/>
          <w:color w:val="000000"/>
          <w:sz w:val="28"/>
          <w:szCs w:val="28"/>
        </w:rPr>
      </w:pPr>
    </w:p>
    <w:tbl>
      <w:tblPr>
        <w:tblStyle w:val="a4"/>
        <w:tblW w:w="0" w:type="auto"/>
        <w:tblLook w:val="04A0"/>
      </w:tblPr>
      <w:tblGrid>
        <w:gridCol w:w="3794"/>
        <w:gridCol w:w="6060"/>
      </w:tblGrid>
      <w:tr w:rsidR="00E52D03" w:rsidRPr="00E52D03" w:rsidTr="00E52D03">
        <w:tc>
          <w:tcPr>
            <w:tcW w:w="3794" w:type="dxa"/>
          </w:tcPr>
          <w:p w:rsidR="00E52D03" w:rsidRPr="00E52D03" w:rsidRDefault="00E52D03" w:rsidP="00E52D03">
            <w:pPr>
              <w:widowControl w:val="0"/>
              <w:autoSpaceDE w:val="0"/>
              <w:autoSpaceDN w:val="0"/>
              <w:adjustRightInd w:val="0"/>
              <w:spacing w:line="379" w:lineRule="exact"/>
              <w:rPr>
                <w:rFonts w:ascii="Times New Roman" w:hAnsi="Times New Roman" w:cs="Times New Roman"/>
                <w:b/>
                <w:color w:val="000000"/>
                <w:sz w:val="24"/>
                <w:szCs w:val="24"/>
              </w:rPr>
            </w:pPr>
            <w:r w:rsidRPr="00E52D03">
              <w:rPr>
                <w:rFonts w:ascii="Times New Roman" w:hAnsi="Times New Roman" w:cs="Times New Roman"/>
                <w:b/>
                <w:color w:val="000000"/>
                <w:sz w:val="24"/>
                <w:szCs w:val="24"/>
              </w:rPr>
              <w:t>Показники якості продукції</w:t>
            </w:r>
          </w:p>
        </w:tc>
        <w:tc>
          <w:tcPr>
            <w:tcW w:w="6060" w:type="dxa"/>
          </w:tcPr>
          <w:p w:rsidR="00E52D03" w:rsidRPr="00E52D03" w:rsidRDefault="00E52D03" w:rsidP="00BB74F4">
            <w:pPr>
              <w:tabs>
                <w:tab w:val="left" w:pos="3012"/>
              </w:tabs>
              <w:jc w:val="center"/>
              <w:rPr>
                <w:rFonts w:ascii="Times New Roman" w:hAnsi="Times New Roman" w:cs="Times New Roman"/>
                <w:b/>
                <w:sz w:val="24"/>
                <w:szCs w:val="24"/>
              </w:rPr>
            </w:pPr>
            <w:r w:rsidRPr="00E52D03">
              <w:rPr>
                <w:rFonts w:ascii="Times New Roman" w:hAnsi="Times New Roman" w:cs="Times New Roman"/>
                <w:b/>
                <w:sz w:val="24"/>
                <w:szCs w:val="24"/>
              </w:rPr>
              <w:t>Характеристика</w:t>
            </w:r>
          </w:p>
        </w:tc>
      </w:tr>
      <w:tr w:rsidR="00E52D03" w:rsidRPr="00E52D03" w:rsidTr="00E52D03">
        <w:tc>
          <w:tcPr>
            <w:tcW w:w="3794" w:type="dxa"/>
            <w:vMerge w:val="restart"/>
          </w:tcPr>
          <w:p w:rsidR="00E52D03" w:rsidRPr="00E52D03" w:rsidRDefault="00E52D03" w:rsidP="00BB74F4">
            <w:pPr>
              <w:tabs>
                <w:tab w:val="left" w:pos="3012"/>
              </w:tabs>
              <w:jc w:val="center"/>
              <w:rPr>
                <w:rFonts w:ascii="Times New Roman" w:hAnsi="Times New Roman" w:cs="Times New Roman"/>
                <w:sz w:val="24"/>
                <w:szCs w:val="24"/>
              </w:rPr>
            </w:pPr>
            <w:r w:rsidRPr="00E52D03">
              <w:rPr>
                <w:rFonts w:ascii="Times New Roman" w:hAnsi="Times New Roman" w:cs="Times New Roman"/>
                <w:sz w:val="24"/>
                <w:szCs w:val="24"/>
              </w:rPr>
              <w:t>диференційовані</w:t>
            </w:r>
          </w:p>
        </w:tc>
        <w:tc>
          <w:tcPr>
            <w:tcW w:w="6060" w:type="dxa"/>
          </w:tcPr>
          <w:p w:rsidR="00E52D03" w:rsidRPr="00E52D03" w:rsidRDefault="00E52D03" w:rsidP="00BB74F4">
            <w:pPr>
              <w:tabs>
                <w:tab w:val="left" w:pos="3012"/>
              </w:tabs>
              <w:jc w:val="center"/>
              <w:rPr>
                <w:rFonts w:ascii="Times New Roman" w:hAnsi="Times New Roman" w:cs="Times New Roman"/>
                <w:sz w:val="24"/>
                <w:szCs w:val="24"/>
              </w:rPr>
            </w:pPr>
            <w:r>
              <w:rPr>
                <w:rFonts w:ascii="Times New Roman" w:hAnsi="Times New Roman" w:cs="Times New Roman"/>
                <w:sz w:val="24"/>
                <w:szCs w:val="24"/>
              </w:rPr>
              <w:t>о</w:t>
            </w:r>
            <w:r w:rsidRPr="00E52D03">
              <w:rPr>
                <w:rFonts w:ascii="Times New Roman" w:hAnsi="Times New Roman" w:cs="Times New Roman"/>
                <w:sz w:val="24"/>
                <w:szCs w:val="24"/>
              </w:rPr>
              <w:t>диничні – характеризують окремі властивості виробу</w:t>
            </w:r>
          </w:p>
        </w:tc>
      </w:tr>
      <w:tr w:rsidR="00E52D03" w:rsidRPr="00E52D03" w:rsidTr="00E52D03">
        <w:tc>
          <w:tcPr>
            <w:tcW w:w="3794" w:type="dxa"/>
            <w:vMerge/>
          </w:tcPr>
          <w:p w:rsidR="00E52D03" w:rsidRPr="00E52D03" w:rsidRDefault="00E52D03" w:rsidP="00BB74F4">
            <w:pPr>
              <w:tabs>
                <w:tab w:val="left" w:pos="3012"/>
              </w:tabs>
              <w:jc w:val="center"/>
              <w:rPr>
                <w:rFonts w:ascii="Times New Roman" w:hAnsi="Times New Roman" w:cs="Times New Roman"/>
                <w:sz w:val="24"/>
                <w:szCs w:val="24"/>
              </w:rPr>
            </w:pPr>
          </w:p>
        </w:tc>
        <w:tc>
          <w:tcPr>
            <w:tcW w:w="6060" w:type="dxa"/>
          </w:tcPr>
          <w:p w:rsidR="00E52D03" w:rsidRPr="00E52D03" w:rsidRDefault="00E52D03" w:rsidP="00BB74F4">
            <w:pPr>
              <w:tabs>
                <w:tab w:val="left" w:pos="3012"/>
              </w:tabs>
              <w:jc w:val="center"/>
              <w:rPr>
                <w:rFonts w:ascii="Times New Roman" w:hAnsi="Times New Roman" w:cs="Times New Roman"/>
                <w:sz w:val="24"/>
                <w:szCs w:val="24"/>
              </w:rPr>
            </w:pPr>
            <w:r>
              <w:rPr>
                <w:rFonts w:ascii="Times New Roman" w:hAnsi="Times New Roman" w:cs="Times New Roman"/>
                <w:sz w:val="24"/>
                <w:szCs w:val="24"/>
              </w:rPr>
              <w:t>к</w:t>
            </w:r>
            <w:r w:rsidRPr="00E52D03">
              <w:rPr>
                <w:rFonts w:ascii="Times New Roman" w:hAnsi="Times New Roman" w:cs="Times New Roman"/>
                <w:sz w:val="24"/>
                <w:szCs w:val="24"/>
              </w:rPr>
              <w:t>омплексні – характеризують групу властивостей</w:t>
            </w:r>
          </w:p>
        </w:tc>
      </w:tr>
      <w:tr w:rsidR="00E52D03" w:rsidRPr="00E52D03" w:rsidTr="00E52D03">
        <w:tc>
          <w:tcPr>
            <w:tcW w:w="3794" w:type="dxa"/>
          </w:tcPr>
          <w:p w:rsidR="00E52D03" w:rsidRPr="00E52D03" w:rsidRDefault="00E52D03" w:rsidP="00BB74F4">
            <w:pPr>
              <w:tabs>
                <w:tab w:val="left" w:pos="3012"/>
              </w:tabs>
              <w:jc w:val="center"/>
              <w:rPr>
                <w:rFonts w:ascii="Times New Roman" w:hAnsi="Times New Roman" w:cs="Times New Roman"/>
                <w:sz w:val="24"/>
                <w:szCs w:val="24"/>
              </w:rPr>
            </w:pPr>
            <w:r w:rsidRPr="00E52D03">
              <w:rPr>
                <w:rFonts w:ascii="Times New Roman" w:hAnsi="Times New Roman" w:cs="Times New Roman"/>
                <w:sz w:val="24"/>
                <w:szCs w:val="24"/>
              </w:rPr>
              <w:t>загальні</w:t>
            </w:r>
          </w:p>
        </w:tc>
        <w:tc>
          <w:tcPr>
            <w:tcW w:w="6060" w:type="dxa"/>
          </w:tcPr>
          <w:p w:rsidR="00E52D03" w:rsidRPr="00E52D03" w:rsidRDefault="00E52D03" w:rsidP="00BB74F4">
            <w:pPr>
              <w:tabs>
                <w:tab w:val="left" w:pos="3012"/>
              </w:tabs>
              <w:jc w:val="center"/>
              <w:rPr>
                <w:rFonts w:ascii="Times New Roman" w:hAnsi="Times New Roman" w:cs="Times New Roman"/>
                <w:sz w:val="24"/>
                <w:szCs w:val="24"/>
              </w:rPr>
            </w:pPr>
            <w:r>
              <w:rPr>
                <w:rFonts w:ascii="Times New Roman" w:hAnsi="Times New Roman" w:cs="Times New Roman"/>
                <w:sz w:val="24"/>
                <w:szCs w:val="24"/>
              </w:rPr>
              <w:t>о</w:t>
            </w:r>
            <w:r w:rsidRPr="00E52D03">
              <w:rPr>
                <w:rFonts w:ascii="Times New Roman" w:hAnsi="Times New Roman" w:cs="Times New Roman"/>
                <w:sz w:val="24"/>
                <w:szCs w:val="24"/>
              </w:rPr>
              <w:t>цінюють якість усієї продукції</w:t>
            </w:r>
          </w:p>
        </w:tc>
      </w:tr>
      <w:tr w:rsidR="00E52D03" w:rsidRPr="00E52D03" w:rsidTr="00E52D03">
        <w:tc>
          <w:tcPr>
            <w:tcW w:w="3794" w:type="dxa"/>
          </w:tcPr>
          <w:p w:rsidR="00E52D03" w:rsidRPr="00E52D03" w:rsidRDefault="00E52D03" w:rsidP="00BB74F4">
            <w:pPr>
              <w:tabs>
                <w:tab w:val="left" w:pos="3012"/>
              </w:tabs>
              <w:jc w:val="center"/>
              <w:rPr>
                <w:rFonts w:ascii="Times New Roman" w:hAnsi="Times New Roman" w:cs="Times New Roman"/>
                <w:sz w:val="24"/>
                <w:szCs w:val="24"/>
              </w:rPr>
            </w:pPr>
            <w:r w:rsidRPr="00E52D03">
              <w:rPr>
                <w:rFonts w:ascii="Times New Roman" w:hAnsi="Times New Roman" w:cs="Times New Roman"/>
                <w:sz w:val="24"/>
                <w:szCs w:val="24"/>
              </w:rPr>
              <w:t>непрямі</w:t>
            </w:r>
          </w:p>
        </w:tc>
        <w:tc>
          <w:tcPr>
            <w:tcW w:w="6060" w:type="dxa"/>
          </w:tcPr>
          <w:p w:rsidR="00E52D03" w:rsidRPr="00E52D03" w:rsidRDefault="00E52D03" w:rsidP="00BB74F4">
            <w:pPr>
              <w:tabs>
                <w:tab w:val="left" w:pos="3012"/>
              </w:tabs>
              <w:jc w:val="center"/>
              <w:rPr>
                <w:rFonts w:ascii="Times New Roman" w:hAnsi="Times New Roman" w:cs="Times New Roman"/>
                <w:sz w:val="24"/>
                <w:szCs w:val="24"/>
              </w:rPr>
            </w:pPr>
            <w:r>
              <w:rPr>
                <w:rFonts w:ascii="Times New Roman" w:hAnsi="Times New Roman" w:cs="Times New Roman"/>
                <w:sz w:val="24"/>
                <w:szCs w:val="24"/>
              </w:rPr>
              <w:t>в</w:t>
            </w:r>
            <w:r w:rsidRPr="00E52D03">
              <w:rPr>
                <w:rFonts w:ascii="Times New Roman" w:hAnsi="Times New Roman" w:cs="Times New Roman"/>
                <w:sz w:val="24"/>
                <w:szCs w:val="24"/>
              </w:rPr>
              <w:t>ідображають наявність неякісної продукції та штрафних санкцій</w:t>
            </w:r>
          </w:p>
        </w:tc>
      </w:tr>
    </w:tbl>
    <w:p w:rsidR="00E52D03" w:rsidRDefault="00E52D03" w:rsidP="00BB74F4">
      <w:pPr>
        <w:tabs>
          <w:tab w:val="left" w:pos="3012"/>
        </w:tabs>
        <w:spacing w:after="0"/>
        <w:jc w:val="center"/>
        <w:rPr>
          <w:rFonts w:ascii="Times New Roman" w:hAnsi="Times New Roman" w:cs="Times New Roman"/>
          <w:sz w:val="28"/>
          <w:szCs w:val="28"/>
        </w:rPr>
      </w:pPr>
    </w:p>
    <w:p w:rsidR="00E52D03" w:rsidRPr="00E52D03" w:rsidRDefault="00E52D03" w:rsidP="00E52D03">
      <w:pPr>
        <w:widowControl w:val="0"/>
        <w:autoSpaceDE w:val="0"/>
        <w:autoSpaceDN w:val="0"/>
        <w:adjustRightInd w:val="0"/>
        <w:spacing w:after="0" w:line="324" w:lineRule="exact"/>
        <w:jc w:val="center"/>
        <w:rPr>
          <w:rFonts w:ascii="Times New Roman" w:hAnsi="Times New Roman" w:cs="Times New Roman"/>
          <w:i/>
          <w:color w:val="000000"/>
          <w:sz w:val="28"/>
          <w:szCs w:val="28"/>
        </w:rPr>
      </w:pPr>
      <w:r w:rsidRPr="00E52D03">
        <w:rPr>
          <w:rFonts w:ascii="Times New Roman" w:hAnsi="Times New Roman" w:cs="Times New Roman"/>
          <w:i/>
          <w:color w:val="000000"/>
          <w:sz w:val="28"/>
          <w:szCs w:val="28"/>
        </w:rPr>
        <w:t>Методи оцінки якості продукції</w:t>
      </w:r>
    </w:p>
    <w:p w:rsidR="00E52D03" w:rsidRPr="00E52D03" w:rsidRDefault="00425B45" w:rsidP="00C1310F">
      <w:pPr>
        <w:jc w:val="center"/>
        <w:rPr>
          <w:rFonts w:ascii="Times New Roman" w:hAnsi="Times New Roman" w:cs="Times New Roman"/>
          <w:sz w:val="28"/>
          <w:szCs w:val="28"/>
        </w:rPr>
      </w:pPr>
      <w:r>
        <w:rPr>
          <w:rFonts w:ascii="Times New Roman" w:hAnsi="Times New Roman" w:cs="Times New Roman"/>
          <w:noProof/>
          <w:sz w:val="28"/>
          <w:szCs w:val="28"/>
        </w:rPr>
        <w:pict>
          <v:rect id="_x0000_s1178" style="position:absolute;left:0;text-align:left;margin-left:76.95pt;margin-top:462.6pt;width:485.35pt;height:246.6pt;z-index:-251643904;mso-position-horizontal-relative:page;mso-position-vertical-relative:page" o:allowincell="f" filled="f" stroked="f">
            <v:textbox style="mso-next-textbox:#_x0000_s1178" inset="0,0,0,0">
              <w:txbxContent>
                <w:tbl>
                  <w:tblPr>
                    <w:tblW w:w="0" w:type="auto"/>
                    <w:tblInd w:w="5" w:type="dxa"/>
                    <w:tblLayout w:type="fixed"/>
                    <w:tblCellMar>
                      <w:left w:w="0" w:type="dxa"/>
                      <w:right w:w="0" w:type="dxa"/>
                    </w:tblCellMar>
                    <w:tblLook w:val="0000"/>
                  </w:tblPr>
                  <w:tblGrid>
                    <w:gridCol w:w="2270"/>
                    <w:gridCol w:w="7377"/>
                  </w:tblGrid>
                  <w:tr w:rsidR="001E2F06">
                    <w:trPr>
                      <w:trHeight w:hRule="exact" w:val="288"/>
                    </w:trPr>
                    <w:tc>
                      <w:tcPr>
                        <w:tcW w:w="2270"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8" w:lineRule="exact"/>
                          <w:ind w:left="450"/>
                          <w:rPr>
                            <w:rFonts w:ascii="Times New Roman" w:hAnsi="Times New Roman" w:cs="Times New Roman"/>
                            <w:b/>
                            <w:color w:val="000000"/>
                            <w:sz w:val="24"/>
                            <w:szCs w:val="24"/>
                          </w:rPr>
                        </w:pPr>
                        <w:r w:rsidRPr="00E52D03">
                          <w:rPr>
                            <w:rFonts w:ascii="Times New Roman" w:hAnsi="Times New Roman" w:cs="Times New Roman"/>
                            <w:b/>
                            <w:color w:val="000000"/>
                            <w:sz w:val="24"/>
                            <w:szCs w:val="24"/>
                          </w:rPr>
                          <w:t>Метод оцінки</w:t>
                        </w:r>
                      </w:p>
                    </w:tc>
                    <w:tc>
                      <w:tcPr>
                        <w:tcW w:w="7377"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8" w:lineRule="exact"/>
                          <w:ind w:left="2517"/>
                          <w:rPr>
                            <w:rFonts w:ascii="Times New Roman" w:hAnsi="Times New Roman" w:cs="Times New Roman"/>
                            <w:b/>
                            <w:color w:val="000000"/>
                            <w:sz w:val="24"/>
                            <w:szCs w:val="24"/>
                          </w:rPr>
                        </w:pPr>
                        <w:r w:rsidRPr="00E52D03">
                          <w:rPr>
                            <w:rFonts w:ascii="Times New Roman" w:hAnsi="Times New Roman" w:cs="Times New Roman"/>
                            <w:b/>
                            <w:color w:val="000000"/>
                            <w:sz w:val="24"/>
                            <w:szCs w:val="24"/>
                          </w:rPr>
                          <w:t>Характеристика методу</w:t>
                        </w:r>
                      </w:p>
                    </w:tc>
                  </w:tr>
                  <w:tr w:rsidR="001E2F06">
                    <w:trPr>
                      <w:trHeight w:hRule="exact" w:val="562"/>
                    </w:trPr>
                    <w:tc>
                      <w:tcPr>
                        <w:tcW w:w="2270"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8" w:lineRule="exact"/>
                          <w:ind w:left="54"/>
                          <w:rPr>
                            <w:rFonts w:ascii="Times New Roman" w:hAnsi="Times New Roman" w:cs="Times New Roman"/>
                            <w:color w:val="000000"/>
                            <w:sz w:val="24"/>
                            <w:szCs w:val="24"/>
                          </w:rPr>
                        </w:pPr>
                        <w:r w:rsidRPr="00E52D03">
                          <w:rPr>
                            <w:rFonts w:ascii="Times New Roman" w:hAnsi="Times New Roman" w:cs="Times New Roman"/>
                            <w:color w:val="000000"/>
                            <w:sz w:val="24"/>
                            <w:szCs w:val="24"/>
                          </w:rPr>
                          <w:t>1. Органолептичний</w:t>
                        </w:r>
                      </w:p>
                    </w:tc>
                    <w:tc>
                      <w:tcPr>
                        <w:tcW w:w="7377"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8"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передбачає аналіз сприймань органами чуття людини різних</w:t>
                        </w:r>
                      </w:p>
                      <w:p w:rsidR="001E2F06" w:rsidRPr="00E52D03"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властивостей продукції</w:t>
                        </w:r>
                      </w:p>
                    </w:tc>
                  </w:tr>
                  <w:tr w:rsidR="001E2F06">
                    <w:trPr>
                      <w:trHeight w:hRule="exact" w:val="562"/>
                    </w:trPr>
                    <w:tc>
                      <w:tcPr>
                        <w:tcW w:w="2270"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8" w:lineRule="exact"/>
                          <w:ind w:left="54"/>
                          <w:rPr>
                            <w:rFonts w:ascii="Times New Roman" w:hAnsi="Times New Roman" w:cs="Times New Roman"/>
                            <w:color w:val="000000"/>
                            <w:sz w:val="24"/>
                            <w:szCs w:val="24"/>
                          </w:rPr>
                        </w:pPr>
                        <w:r w:rsidRPr="00E52D03">
                          <w:rPr>
                            <w:rFonts w:ascii="Times New Roman" w:hAnsi="Times New Roman" w:cs="Times New Roman"/>
                            <w:color w:val="000000"/>
                            <w:sz w:val="24"/>
                            <w:szCs w:val="24"/>
                          </w:rPr>
                          <w:t>2. Диференційований</w:t>
                        </w:r>
                      </w:p>
                    </w:tc>
                    <w:tc>
                      <w:tcPr>
                        <w:tcW w:w="7377"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8"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зіставлення показників якості продукції з відповідними показниками</w:t>
                        </w:r>
                      </w:p>
                      <w:p w:rsidR="001E2F06" w:rsidRPr="00E52D03"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виробів-еталонів, стандартів та технічних умов</w:t>
                        </w:r>
                      </w:p>
                    </w:tc>
                  </w:tr>
                  <w:tr w:rsidR="001E2F06">
                    <w:trPr>
                      <w:trHeight w:hRule="exact" w:val="1945"/>
                    </w:trPr>
                    <w:tc>
                      <w:tcPr>
                        <w:tcW w:w="2270"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8" w:lineRule="exact"/>
                          <w:ind w:left="54"/>
                          <w:rPr>
                            <w:rFonts w:ascii="Times New Roman" w:hAnsi="Times New Roman" w:cs="Times New Roman"/>
                            <w:color w:val="000000"/>
                            <w:sz w:val="24"/>
                            <w:szCs w:val="24"/>
                          </w:rPr>
                        </w:pPr>
                        <w:r w:rsidRPr="00E52D03">
                          <w:rPr>
                            <w:rFonts w:ascii="Times New Roman" w:hAnsi="Times New Roman" w:cs="Times New Roman"/>
                            <w:color w:val="000000"/>
                            <w:sz w:val="24"/>
                            <w:szCs w:val="24"/>
                          </w:rPr>
                          <w:t>3. Об’єктивний</w:t>
                        </w:r>
                      </w:p>
                    </w:tc>
                    <w:tc>
                      <w:tcPr>
                        <w:tcW w:w="7377"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8"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складається з таких методів:</w:t>
                        </w:r>
                      </w:p>
                      <w:p w:rsidR="001E2F06" w:rsidRPr="00E52D03" w:rsidRDefault="001E2F06" w:rsidP="00E52D03">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 вимірювального (передбачає використа</w:t>
                        </w:r>
                        <w:r>
                          <w:rPr>
                            <w:rFonts w:ascii="Times New Roman" w:hAnsi="Times New Roman" w:cs="Times New Roman"/>
                            <w:color w:val="000000"/>
                            <w:sz w:val="24"/>
                            <w:szCs w:val="24"/>
                          </w:rPr>
                          <w:t xml:space="preserve">ння при оцінці якості продукції </w:t>
                        </w:r>
                        <w:r w:rsidRPr="00E52D03">
                          <w:rPr>
                            <w:rFonts w:ascii="Times New Roman" w:hAnsi="Times New Roman" w:cs="Times New Roman"/>
                            <w:color w:val="000000"/>
                            <w:sz w:val="24"/>
                            <w:szCs w:val="24"/>
                          </w:rPr>
                          <w:t>технічних засобів контролю);</w:t>
                        </w:r>
                      </w:p>
                      <w:p w:rsidR="001E2F06" w:rsidRPr="00E52D03" w:rsidRDefault="001E2F06">
                        <w:pPr>
                          <w:widowControl w:val="0"/>
                          <w:autoSpaceDE w:val="0"/>
                          <w:autoSpaceDN w:val="0"/>
                          <w:adjustRightInd w:val="0"/>
                          <w:spacing w:after="0" w:line="281"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 реєстраційного (ґрунтується на спостереженні й підрахунку кількості</w:t>
                        </w:r>
                      </w:p>
                      <w:p w:rsidR="001E2F06" w:rsidRPr="00E52D03"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предметів, виробів, випадків);</w:t>
                        </w:r>
                      </w:p>
                      <w:p w:rsidR="001E2F06" w:rsidRPr="00E52D03"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 розрахункового (використовується для визначення показників якості</w:t>
                        </w:r>
                      </w:p>
                      <w:p w:rsidR="001E2F06" w:rsidRPr="00E52D03" w:rsidRDefault="001E2F06">
                        <w:pPr>
                          <w:widowControl w:val="0"/>
                          <w:autoSpaceDE w:val="0"/>
                          <w:autoSpaceDN w:val="0"/>
                          <w:adjustRightInd w:val="0"/>
                          <w:spacing w:after="0" w:line="280"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нової продукції)</w:t>
                        </w:r>
                      </w:p>
                    </w:tc>
                  </w:tr>
                  <w:tr w:rsidR="001E2F06">
                    <w:trPr>
                      <w:trHeight w:hRule="exact" w:val="836"/>
                    </w:trPr>
                    <w:tc>
                      <w:tcPr>
                        <w:tcW w:w="2270"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0" w:lineRule="exact"/>
                          <w:ind w:left="54"/>
                          <w:rPr>
                            <w:rFonts w:ascii="Times New Roman" w:hAnsi="Times New Roman" w:cs="Times New Roman"/>
                            <w:color w:val="000000"/>
                            <w:sz w:val="24"/>
                            <w:szCs w:val="24"/>
                          </w:rPr>
                        </w:pPr>
                        <w:r w:rsidRPr="00E52D03">
                          <w:rPr>
                            <w:rFonts w:ascii="Times New Roman" w:hAnsi="Times New Roman" w:cs="Times New Roman"/>
                            <w:color w:val="000000"/>
                            <w:sz w:val="24"/>
                            <w:szCs w:val="24"/>
                          </w:rPr>
                          <w:t>4. Комплексний</w:t>
                        </w:r>
                      </w:p>
                    </w:tc>
                    <w:tc>
                      <w:tcPr>
                        <w:tcW w:w="7377"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0"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визначення інтегрованого показника якості продукції шляхом</w:t>
                        </w:r>
                      </w:p>
                      <w:p w:rsidR="001E2F06" w:rsidRPr="00E52D03" w:rsidRDefault="001E2F06">
                        <w:pPr>
                          <w:widowControl w:val="0"/>
                          <w:autoSpaceDE w:val="0"/>
                          <w:autoSpaceDN w:val="0"/>
                          <w:adjustRightInd w:val="0"/>
                          <w:spacing w:after="0" w:line="281"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порівняння корисного ефекту від використання виробу та загальних</w:t>
                        </w:r>
                      </w:p>
                      <w:p w:rsidR="001E2F06" w:rsidRPr="00E52D03" w:rsidRDefault="001E2F06">
                        <w:pPr>
                          <w:widowControl w:val="0"/>
                          <w:autoSpaceDE w:val="0"/>
                          <w:autoSpaceDN w:val="0"/>
                          <w:adjustRightInd w:val="0"/>
                          <w:spacing w:after="0" w:line="273"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витрат на його створення і споживання</w:t>
                        </w:r>
                      </w:p>
                    </w:tc>
                  </w:tr>
                  <w:tr w:rsidR="001E2F06" w:rsidTr="00E52D03">
                    <w:trPr>
                      <w:trHeight w:hRule="exact" w:val="621"/>
                    </w:trPr>
                    <w:tc>
                      <w:tcPr>
                        <w:tcW w:w="2270"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pPr>
                          <w:widowControl w:val="0"/>
                          <w:autoSpaceDE w:val="0"/>
                          <w:autoSpaceDN w:val="0"/>
                          <w:adjustRightInd w:val="0"/>
                          <w:spacing w:after="0" w:line="278" w:lineRule="exact"/>
                          <w:ind w:left="54"/>
                          <w:rPr>
                            <w:rFonts w:ascii="Times New Roman" w:hAnsi="Times New Roman" w:cs="Times New Roman"/>
                            <w:color w:val="000000"/>
                            <w:sz w:val="24"/>
                            <w:szCs w:val="24"/>
                          </w:rPr>
                        </w:pPr>
                        <w:r w:rsidRPr="00E52D03">
                          <w:rPr>
                            <w:rFonts w:ascii="Times New Roman" w:hAnsi="Times New Roman" w:cs="Times New Roman"/>
                            <w:color w:val="000000"/>
                            <w:sz w:val="24"/>
                            <w:szCs w:val="24"/>
                          </w:rPr>
                          <w:t>5. Статистичний</w:t>
                        </w:r>
                      </w:p>
                    </w:tc>
                    <w:tc>
                      <w:tcPr>
                        <w:tcW w:w="7377" w:type="dxa"/>
                        <w:tcBorders>
                          <w:top w:val="single" w:sz="4" w:space="0" w:color="000000"/>
                          <w:left w:val="single" w:sz="4" w:space="0" w:color="000000"/>
                          <w:bottom w:val="single" w:sz="4" w:space="0" w:color="000000"/>
                          <w:right w:val="single" w:sz="4" w:space="0" w:color="000000"/>
                        </w:tcBorders>
                        <w:shd w:val="clear" w:color="auto" w:fill="FFFFFF"/>
                      </w:tcPr>
                      <w:p w:rsidR="001E2F06" w:rsidRPr="00E52D03" w:rsidRDefault="001E2F06" w:rsidP="00E52D03">
                        <w:pPr>
                          <w:widowControl w:val="0"/>
                          <w:autoSpaceDE w:val="0"/>
                          <w:autoSpaceDN w:val="0"/>
                          <w:adjustRightInd w:val="0"/>
                          <w:spacing w:after="0" w:line="278" w:lineRule="exact"/>
                          <w:ind w:left="53"/>
                          <w:rPr>
                            <w:rFonts w:ascii="Times New Roman" w:hAnsi="Times New Roman" w:cs="Times New Roman"/>
                            <w:color w:val="000000"/>
                            <w:sz w:val="24"/>
                            <w:szCs w:val="24"/>
                          </w:rPr>
                        </w:pPr>
                        <w:r w:rsidRPr="00E52D03">
                          <w:rPr>
                            <w:rFonts w:ascii="Times New Roman" w:hAnsi="Times New Roman" w:cs="Times New Roman"/>
                            <w:color w:val="000000"/>
                            <w:sz w:val="24"/>
                            <w:szCs w:val="24"/>
                          </w:rPr>
                          <w:t>ґрунтуються на використанні ме</w:t>
                        </w:r>
                        <w:r>
                          <w:rPr>
                            <w:rFonts w:ascii="Times New Roman" w:hAnsi="Times New Roman" w:cs="Times New Roman"/>
                            <w:color w:val="000000"/>
                            <w:sz w:val="24"/>
                            <w:szCs w:val="24"/>
                          </w:rPr>
                          <w:t xml:space="preserve">тодів математичної статистики і носять </w:t>
                        </w:r>
                        <w:r w:rsidRPr="00E52D03">
                          <w:rPr>
                            <w:rFonts w:ascii="Times New Roman" w:hAnsi="Times New Roman" w:cs="Times New Roman"/>
                            <w:color w:val="000000"/>
                            <w:sz w:val="24"/>
                            <w:szCs w:val="24"/>
                          </w:rPr>
                          <w:t>вибірковий характер</w:t>
                        </w:r>
                      </w:p>
                    </w:tc>
                  </w:tr>
                </w:tbl>
                <w:p w:rsidR="001E2F06" w:rsidRDefault="001E2F06" w:rsidP="00E52D03"/>
              </w:txbxContent>
            </v:textbox>
            <w10:wrap anchorx="page" anchory="page"/>
          </v:rect>
        </w:pict>
      </w:r>
    </w:p>
    <w:p w:rsidR="00E52D03" w:rsidRPr="00E52D03" w:rsidRDefault="00E52D03" w:rsidP="00E52D03">
      <w:pPr>
        <w:rPr>
          <w:rFonts w:ascii="Times New Roman" w:hAnsi="Times New Roman" w:cs="Times New Roman"/>
          <w:sz w:val="28"/>
          <w:szCs w:val="28"/>
        </w:rPr>
      </w:pPr>
    </w:p>
    <w:p w:rsidR="00E52D03" w:rsidRPr="00E52D03" w:rsidRDefault="00E52D03" w:rsidP="00E52D03">
      <w:pPr>
        <w:rPr>
          <w:rFonts w:ascii="Times New Roman" w:hAnsi="Times New Roman" w:cs="Times New Roman"/>
          <w:sz w:val="28"/>
          <w:szCs w:val="28"/>
        </w:rPr>
      </w:pPr>
    </w:p>
    <w:p w:rsidR="00E52D03" w:rsidRPr="00E52D03" w:rsidRDefault="00E52D03" w:rsidP="00E52D03">
      <w:pPr>
        <w:rPr>
          <w:rFonts w:ascii="Times New Roman" w:hAnsi="Times New Roman" w:cs="Times New Roman"/>
          <w:sz w:val="28"/>
          <w:szCs w:val="28"/>
        </w:rPr>
      </w:pPr>
    </w:p>
    <w:p w:rsidR="00E52D03" w:rsidRPr="00E52D03" w:rsidRDefault="00E52D03" w:rsidP="00E52D03">
      <w:pPr>
        <w:rPr>
          <w:rFonts w:ascii="Times New Roman" w:hAnsi="Times New Roman" w:cs="Times New Roman"/>
          <w:sz w:val="28"/>
          <w:szCs w:val="28"/>
        </w:rPr>
      </w:pPr>
    </w:p>
    <w:p w:rsidR="00E52D03" w:rsidRPr="00E52D03" w:rsidRDefault="00E52D03" w:rsidP="00E52D03">
      <w:pPr>
        <w:rPr>
          <w:rFonts w:ascii="Times New Roman" w:hAnsi="Times New Roman" w:cs="Times New Roman"/>
          <w:sz w:val="28"/>
          <w:szCs w:val="28"/>
        </w:rPr>
      </w:pPr>
    </w:p>
    <w:p w:rsidR="00E52D03" w:rsidRPr="00E52D03" w:rsidRDefault="00E52D03" w:rsidP="00E52D03">
      <w:pPr>
        <w:rPr>
          <w:rFonts w:ascii="Times New Roman" w:hAnsi="Times New Roman" w:cs="Times New Roman"/>
          <w:sz w:val="28"/>
          <w:szCs w:val="28"/>
        </w:rPr>
      </w:pPr>
    </w:p>
    <w:p w:rsidR="00E52D03" w:rsidRDefault="00E52D03" w:rsidP="00E52D03">
      <w:pPr>
        <w:rPr>
          <w:rFonts w:ascii="Times New Roman" w:hAnsi="Times New Roman" w:cs="Times New Roman"/>
          <w:sz w:val="28"/>
          <w:szCs w:val="28"/>
        </w:rPr>
      </w:pPr>
    </w:p>
    <w:p w:rsidR="00E52D03" w:rsidRDefault="00E52D03" w:rsidP="00E52D03">
      <w:pPr>
        <w:widowControl w:val="0"/>
        <w:autoSpaceDE w:val="0"/>
        <w:autoSpaceDN w:val="0"/>
        <w:adjustRightInd w:val="0"/>
        <w:spacing w:after="0" w:line="329" w:lineRule="exact"/>
        <w:ind w:left="1700"/>
        <w:rPr>
          <w:rFonts w:ascii="Times New Roman" w:hAnsi="Times New Roman" w:cs="Times New Roman"/>
          <w:sz w:val="28"/>
          <w:szCs w:val="28"/>
        </w:rPr>
      </w:pPr>
      <w:r>
        <w:rPr>
          <w:rFonts w:ascii="Times New Roman" w:hAnsi="Times New Roman" w:cs="Times New Roman"/>
          <w:sz w:val="28"/>
          <w:szCs w:val="28"/>
        </w:rPr>
        <w:tab/>
      </w:r>
    </w:p>
    <w:p w:rsidR="00C1310F" w:rsidRDefault="00C1310F" w:rsidP="00E52D03">
      <w:pPr>
        <w:widowControl w:val="0"/>
        <w:autoSpaceDE w:val="0"/>
        <w:autoSpaceDN w:val="0"/>
        <w:adjustRightInd w:val="0"/>
        <w:spacing w:after="0" w:line="240" w:lineRule="auto"/>
        <w:ind w:firstLine="709"/>
        <w:jc w:val="both"/>
        <w:rPr>
          <w:rFonts w:ascii="Times New Roman" w:hAnsi="Times New Roman" w:cs="Times New Roman"/>
          <w:b/>
          <w:i/>
          <w:iCs/>
          <w:color w:val="000000"/>
          <w:sz w:val="28"/>
          <w:szCs w:val="28"/>
        </w:rPr>
      </w:pPr>
    </w:p>
    <w:p w:rsidR="00E52D03" w:rsidRPr="00E52D03" w:rsidRDefault="00E52D03"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b/>
          <w:i/>
          <w:iCs/>
          <w:color w:val="000000"/>
          <w:sz w:val="28"/>
          <w:szCs w:val="28"/>
        </w:rPr>
        <w:t>Управління якістю</w:t>
      </w:r>
      <w:r w:rsidRPr="00E52D03">
        <w:rPr>
          <w:rFonts w:ascii="Times New Roman" w:hAnsi="Times New Roman" w:cs="Times New Roman"/>
          <w:color w:val="000000"/>
          <w:sz w:val="28"/>
          <w:szCs w:val="28"/>
        </w:rPr>
        <w:t xml:space="preserve"> – дії, які здійснюються при створенні та експлуатації</w:t>
      </w:r>
    </w:p>
    <w:p w:rsidR="00E52D03" w:rsidRPr="00E52D03" w:rsidRDefault="00E52D03" w:rsidP="00E52D03">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E52D03">
        <w:rPr>
          <w:rFonts w:ascii="Times New Roman" w:hAnsi="Times New Roman" w:cs="Times New Roman"/>
          <w:color w:val="000000"/>
          <w:sz w:val="28"/>
          <w:szCs w:val="28"/>
        </w:rPr>
        <w:t>або споживанні продукції з метою встановлення, забезпечення та підтримки</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необхідного рівня її якості.</w:t>
      </w:r>
    </w:p>
    <w:p w:rsidR="00E52D03" w:rsidRPr="00E52D03" w:rsidRDefault="00E52D03"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color w:val="000000"/>
          <w:sz w:val="28"/>
          <w:szCs w:val="28"/>
        </w:rPr>
        <w:t xml:space="preserve">Сучасна господарська практика значну увагу приділяє питанням </w:t>
      </w:r>
      <w:r w:rsidRPr="00E52D03">
        <w:rPr>
          <w:rFonts w:ascii="Times New Roman" w:hAnsi="Times New Roman" w:cs="Times New Roman"/>
          <w:color w:val="000000"/>
          <w:sz w:val="28"/>
          <w:szCs w:val="28"/>
        </w:rPr>
        <w:lastRenderedPageBreak/>
        <w:t>управління</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якості, для чого розроблені спеціальні стандарти, які характеризують ефективність</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діяльності підприємства в цьому напрямку. Останніми роками широке</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розповсюдження отримали стандарти ISO серії 9000, в яких відображено</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міжнародний досвід управління якістю продукції на підприємстві. Відповідно до</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даного документа визначається політика в галузі якості – безпосередньо система,</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яка включає такі підсистеми як забезпечення, поліпшення та власне управління</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якістю продукції.</w:t>
      </w:r>
    </w:p>
    <w:p w:rsidR="00E52D03" w:rsidRPr="00E52D03" w:rsidRDefault="00E52D03"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b/>
          <w:i/>
          <w:iCs/>
          <w:color w:val="000000"/>
          <w:sz w:val="28"/>
          <w:szCs w:val="28"/>
        </w:rPr>
        <w:t>Стандартизація продукції</w:t>
      </w:r>
      <w:r w:rsidRPr="00E52D03">
        <w:rPr>
          <w:rFonts w:ascii="Times New Roman" w:hAnsi="Times New Roman" w:cs="Times New Roman"/>
          <w:color w:val="000000"/>
          <w:sz w:val="28"/>
          <w:szCs w:val="28"/>
        </w:rPr>
        <w:t xml:space="preserve"> в Україні охоплює: встановлення вимог до якості</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готової продукції, сировини, матеріалів, напівфабрикатів, комплектуючих</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виробів; встановлення норм і правил у сфері проектування готової продукції для</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споживання; формування єдиної системи показників якості продукції, методів її</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контролю, випробувань, єдиних термінів і позначень; розвиток уніфікації та</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агрегування продукції як умова спеціалізації й автоматизації виробництва і</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створення єдиних систем класифікації і кодування продукції, носіїв інформації,</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форм і методів організації виробництва.</w:t>
      </w:r>
    </w:p>
    <w:p w:rsidR="00E52D03" w:rsidRPr="00E52D03" w:rsidRDefault="00E52D03"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color w:val="000000"/>
          <w:sz w:val="28"/>
          <w:szCs w:val="28"/>
        </w:rPr>
        <w:t>Нормативно-технічна документація, що використовується у виробництві</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продукції охоплює певні категорії стандартів, які відрізняються між собою</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жорсткістю вимог до виробів та за сукупністю об’єктів стандартизації.</w:t>
      </w:r>
    </w:p>
    <w:p w:rsidR="00E52D03" w:rsidRPr="00E52D03" w:rsidRDefault="00E52D03"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color w:val="000000"/>
          <w:sz w:val="28"/>
          <w:szCs w:val="28"/>
        </w:rPr>
        <w:t>Найважливішими з них є: міжнародні стандарти, державні стандарти України,</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галузеві стандарти, стандарти науково-технічних та інженерних товариств,</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стандарт підприємств.</w:t>
      </w:r>
    </w:p>
    <w:p w:rsidR="00E52D03" w:rsidRPr="00E52D03" w:rsidRDefault="00E52D03" w:rsidP="00E52D03">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E52D03">
        <w:rPr>
          <w:rFonts w:ascii="Times New Roman" w:hAnsi="Times New Roman" w:cs="Times New Roman"/>
          <w:b/>
          <w:i/>
          <w:iCs/>
          <w:color w:val="000000"/>
          <w:sz w:val="28"/>
          <w:szCs w:val="28"/>
        </w:rPr>
        <w:t>Сертифікація продукції</w:t>
      </w:r>
      <w:r w:rsidRPr="00E52D03">
        <w:rPr>
          <w:rFonts w:ascii="Times New Roman" w:hAnsi="Times New Roman" w:cs="Times New Roman"/>
          <w:color w:val="000000"/>
          <w:sz w:val="28"/>
          <w:szCs w:val="28"/>
        </w:rPr>
        <w:t xml:space="preserve"> – один з найважливіших елементів системи</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управління якістю, що передбачає оцінку відповідності продукції певним вимогам</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та видачу сертифіката, що є документом, який засвідчує високий рівень якості</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продукції та її відповідність вимогам державних та міжнародних стандартів (ISO</w:t>
      </w:r>
      <w:r>
        <w:rPr>
          <w:rFonts w:ascii="Times New Roman" w:hAnsi="Times New Roman" w:cs="Times New Roman"/>
          <w:color w:val="000000"/>
          <w:sz w:val="28"/>
          <w:szCs w:val="28"/>
        </w:rPr>
        <w:t xml:space="preserve"> </w:t>
      </w:r>
      <w:r w:rsidRPr="00E52D03">
        <w:rPr>
          <w:rFonts w:ascii="Times New Roman" w:hAnsi="Times New Roman" w:cs="Times New Roman"/>
          <w:color w:val="000000"/>
          <w:sz w:val="28"/>
          <w:szCs w:val="28"/>
        </w:rPr>
        <w:t>серії 9000). В Україні існує добровільна та обов’язкова сертифікація.</w:t>
      </w:r>
    </w:p>
    <w:p w:rsidR="00AD3270" w:rsidRDefault="00E52D03" w:rsidP="003D5B3F">
      <w:pPr>
        <w:widowControl w:val="0"/>
        <w:autoSpaceDE w:val="0"/>
        <w:autoSpaceDN w:val="0"/>
        <w:adjustRightInd w:val="0"/>
        <w:spacing w:after="0" w:line="240" w:lineRule="auto"/>
        <w:ind w:firstLine="709"/>
        <w:jc w:val="both"/>
        <w:rPr>
          <w:rFonts w:ascii="Times New Roman" w:hAnsi="Times New Roman" w:cs="Times New Roman"/>
          <w:sz w:val="28"/>
          <w:szCs w:val="28"/>
        </w:rPr>
      </w:pPr>
      <w:r w:rsidRPr="00E52D03">
        <w:rPr>
          <w:rFonts w:ascii="Times New Roman" w:hAnsi="Times New Roman" w:cs="Times New Roman"/>
          <w:sz w:val="28"/>
          <w:szCs w:val="28"/>
        </w:rPr>
        <w:tab/>
      </w:r>
    </w:p>
    <w:p w:rsidR="003D5B3F" w:rsidRDefault="003D5B3F" w:rsidP="00AD3270">
      <w:pPr>
        <w:widowControl w:val="0"/>
        <w:autoSpaceDE w:val="0"/>
        <w:autoSpaceDN w:val="0"/>
        <w:adjustRightInd w:val="0"/>
        <w:spacing w:after="0" w:line="240" w:lineRule="auto"/>
        <w:ind w:firstLine="709"/>
        <w:jc w:val="center"/>
        <w:rPr>
          <w:rFonts w:ascii="Times New Roman" w:hAnsi="Times New Roman" w:cs="Times New Roman"/>
          <w:b/>
          <w:bCs/>
          <w:color w:val="000000"/>
          <w:sz w:val="28"/>
          <w:szCs w:val="28"/>
        </w:rPr>
      </w:pPr>
      <w:r w:rsidRPr="003D5B3F">
        <w:rPr>
          <w:rFonts w:ascii="Times New Roman" w:hAnsi="Times New Roman" w:cs="Times New Roman"/>
          <w:b/>
          <w:bCs/>
          <w:color w:val="000000"/>
          <w:sz w:val="28"/>
          <w:szCs w:val="28"/>
        </w:rPr>
        <w:t>Конкурентоспроможність продукції та методи її оцінки</w:t>
      </w:r>
    </w:p>
    <w:p w:rsidR="006A7000" w:rsidRDefault="006A7000" w:rsidP="003D5B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p>
    <w:p w:rsidR="003D5B3F" w:rsidRPr="003D5B3F" w:rsidRDefault="003D5B3F" w:rsidP="006A700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3D5B3F">
        <w:rPr>
          <w:rFonts w:ascii="Times New Roman" w:hAnsi="Times New Roman" w:cs="Times New Roman"/>
          <w:color w:val="000000"/>
          <w:sz w:val="28"/>
          <w:szCs w:val="28"/>
        </w:rPr>
        <w:t>Вирішальним фактором комерційного успіху продукції на розвинутому</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конкурентному ринку є її конкурентоспроможність.</w:t>
      </w:r>
    </w:p>
    <w:p w:rsidR="003D5B3F" w:rsidRPr="003D5B3F" w:rsidRDefault="003D5B3F" w:rsidP="006A700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A7000">
        <w:rPr>
          <w:rFonts w:ascii="Times New Roman" w:hAnsi="Times New Roman" w:cs="Times New Roman"/>
          <w:b/>
          <w:i/>
          <w:iCs/>
          <w:color w:val="000000"/>
          <w:sz w:val="28"/>
          <w:szCs w:val="28"/>
        </w:rPr>
        <w:t>Конкурентоспроможність продукції</w:t>
      </w:r>
      <w:r w:rsidRPr="003D5B3F">
        <w:rPr>
          <w:rFonts w:ascii="Times New Roman" w:hAnsi="Times New Roman" w:cs="Times New Roman"/>
          <w:color w:val="000000"/>
          <w:sz w:val="28"/>
          <w:szCs w:val="28"/>
        </w:rPr>
        <w:t xml:space="preserve"> – сукупність властивостей</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продукції та її сервісу, що характеризується ступенем реального або потенційного</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задоволення ним конкретної потреби, порівняно з аналогічними товарами,</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представленими на цьому ринку.</w:t>
      </w:r>
    </w:p>
    <w:p w:rsidR="003D5B3F" w:rsidRPr="006A7000" w:rsidRDefault="003D5B3F" w:rsidP="006A700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3D5B3F">
        <w:rPr>
          <w:rFonts w:ascii="Times New Roman" w:hAnsi="Times New Roman" w:cs="Times New Roman"/>
          <w:color w:val="000000"/>
          <w:sz w:val="28"/>
          <w:szCs w:val="28"/>
        </w:rPr>
        <w:t>Конкурентоспроможність продукції відображає відповідність товару умовам</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shd w:val="clear" w:color="auto" w:fill="FFFFFF"/>
        </w:rPr>
        <w:t>ринку, конкретним вимогам споживачів не лише за своїми якісними, технічними,</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shd w:val="clear" w:color="auto" w:fill="FFFFFF"/>
        </w:rPr>
        <w:t>економічними, естетичними характеристиками, а й за комерційними та іншими</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shd w:val="clear" w:color="auto" w:fill="FFFFFF"/>
        </w:rPr>
        <w:t>умовами його реалізації (ціна, термін поставки, канали збуту, сервіс, реклама).</w:t>
      </w:r>
    </w:p>
    <w:p w:rsidR="003D5B3F" w:rsidRPr="003D5B3F" w:rsidRDefault="003D5B3F" w:rsidP="003D5B3F">
      <w:pPr>
        <w:widowControl w:val="0"/>
        <w:autoSpaceDE w:val="0"/>
        <w:autoSpaceDN w:val="0"/>
        <w:adjustRightInd w:val="0"/>
        <w:spacing w:after="0" w:line="240" w:lineRule="auto"/>
        <w:ind w:firstLine="709"/>
        <w:jc w:val="both"/>
        <w:rPr>
          <w:rFonts w:ascii="Times New Roman" w:hAnsi="Times New Roman" w:cs="Times New Roman"/>
          <w:color w:val="000000"/>
          <w:sz w:val="28"/>
          <w:szCs w:val="28"/>
          <w:shd w:val="clear" w:color="auto" w:fill="FFFFFF"/>
        </w:rPr>
      </w:pPr>
      <w:r w:rsidRPr="003D5B3F">
        <w:rPr>
          <w:rFonts w:ascii="Times New Roman" w:hAnsi="Times New Roman" w:cs="Times New Roman"/>
          <w:color w:val="000000"/>
          <w:sz w:val="28"/>
          <w:szCs w:val="28"/>
          <w:shd w:val="clear" w:color="auto" w:fill="FFFFFF"/>
        </w:rPr>
        <w:t>Важливою складовою частиною конкурентоспроможності є рівень витрат</w:t>
      </w:r>
    </w:p>
    <w:p w:rsidR="003D5B3F" w:rsidRPr="006A7000" w:rsidRDefault="003D5B3F" w:rsidP="006A7000">
      <w:pPr>
        <w:widowControl w:val="0"/>
        <w:autoSpaceDE w:val="0"/>
        <w:autoSpaceDN w:val="0"/>
        <w:adjustRightInd w:val="0"/>
        <w:spacing w:after="0" w:line="240" w:lineRule="auto"/>
        <w:jc w:val="both"/>
        <w:rPr>
          <w:rFonts w:ascii="Times New Roman" w:hAnsi="Times New Roman" w:cs="Times New Roman"/>
          <w:b/>
          <w:bCs/>
          <w:color w:val="000000"/>
          <w:sz w:val="28"/>
          <w:szCs w:val="28"/>
        </w:rPr>
      </w:pPr>
      <w:r w:rsidRPr="003D5B3F">
        <w:rPr>
          <w:rFonts w:ascii="Times New Roman" w:hAnsi="Times New Roman" w:cs="Times New Roman"/>
          <w:color w:val="000000"/>
          <w:sz w:val="28"/>
          <w:szCs w:val="28"/>
        </w:rPr>
        <w:t>споживача за час експлуатації придбаного товару</w:t>
      </w:r>
      <w:r w:rsidRPr="003D5B3F">
        <w:rPr>
          <w:rFonts w:ascii="Times New Roman" w:hAnsi="Times New Roman" w:cs="Times New Roman"/>
          <w:b/>
          <w:bCs/>
          <w:color w:val="000000"/>
          <w:sz w:val="28"/>
          <w:szCs w:val="28"/>
        </w:rPr>
        <w:t>.</w:t>
      </w:r>
      <w:r w:rsidR="006A7000">
        <w:rPr>
          <w:rFonts w:ascii="Times New Roman" w:hAnsi="Times New Roman" w:cs="Times New Roman"/>
          <w:b/>
          <w:bCs/>
          <w:color w:val="000000"/>
          <w:sz w:val="28"/>
          <w:szCs w:val="28"/>
        </w:rPr>
        <w:t xml:space="preserve"> </w:t>
      </w:r>
      <w:r w:rsidRPr="003D5B3F">
        <w:rPr>
          <w:rFonts w:ascii="Times New Roman" w:hAnsi="Times New Roman" w:cs="Times New Roman"/>
          <w:i/>
          <w:iCs/>
          <w:color w:val="000000"/>
          <w:sz w:val="28"/>
          <w:szCs w:val="28"/>
        </w:rPr>
        <w:t>Параметри конкурентоспроможності продукції</w:t>
      </w:r>
      <w:r w:rsidRPr="003D5B3F">
        <w:rPr>
          <w:rFonts w:ascii="Times New Roman" w:hAnsi="Times New Roman" w:cs="Times New Roman"/>
          <w:color w:val="000000"/>
          <w:sz w:val="28"/>
          <w:szCs w:val="28"/>
        </w:rPr>
        <w:t xml:space="preserve"> – найчастіше кількісні характеристики властивостей продукції, які враховують галузеві</w:t>
      </w:r>
      <w:r w:rsidR="006A7000">
        <w:rPr>
          <w:rFonts w:ascii="Times New Roman" w:hAnsi="Times New Roman" w:cs="Times New Roman"/>
          <w:b/>
          <w:bCs/>
          <w:color w:val="000000"/>
          <w:sz w:val="28"/>
          <w:szCs w:val="28"/>
        </w:rPr>
        <w:t xml:space="preserve"> </w:t>
      </w:r>
      <w:r w:rsidRPr="003D5B3F">
        <w:rPr>
          <w:rFonts w:ascii="Times New Roman" w:hAnsi="Times New Roman" w:cs="Times New Roman"/>
          <w:color w:val="000000"/>
          <w:sz w:val="28"/>
          <w:szCs w:val="28"/>
        </w:rPr>
        <w:t>особливості оцінки її конкурентоспроможності. Розрізняють такі групи параметрів</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lastRenderedPageBreak/>
        <w:t>к</w:t>
      </w:r>
      <w:r w:rsidR="006A7000">
        <w:rPr>
          <w:rFonts w:ascii="Times New Roman" w:hAnsi="Times New Roman" w:cs="Times New Roman"/>
          <w:color w:val="000000"/>
          <w:sz w:val="28"/>
          <w:szCs w:val="28"/>
        </w:rPr>
        <w:t>онкурентоспроможності</w:t>
      </w:r>
      <w:r w:rsidRPr="003D5B3F">
        <w:rPr>
          <w:rFonts w:ascii="Times New Roman" w:hAnsi="Times New Roman" w:cs="Times New Roman"/>
          <w:color w:val="000000"/>
          <w:sz w:val="28"/>
          <w:szCs w:val="28"/>
        </w:rPr>
        <w:t>:</w:t>
      </w:r>
    </w:p>
    <w:p w:rsidR="003D5B3F" w:rsidRPr="003D5B3F" w:rsidRDefault="003D5B3F" w:rsidP="006A700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6A7000">
        <w:rPr>
          <w:rFonts w:ascii="Times New Roman" w:hAnsi="Times New Roman" w:cs="Times New Roman"/>
          <w:b/>
          <w:i/>
          <w:color w:val="000000"/>
          <w:sz w:val="28"/>
          <w:szCs w:val="28"/>
        </w:rPr>
        <w:t>1.</w:t>
      </w:r>
      <w:r w:rsidRPr="006A7000">
        <w:rPr>
          <w:rFonts w:ascii="Times New Roman" w:hAnsi="Times New Roman" w:cs="Times New Roman"/>
          <w:b/>
          <w:i/>
          <w:iCs/>
          <w:color w:val="000000"/>
          <w:sz w:val="28"/>
          <w:szCs w:val="28"/>
        </w:rPr>
        <w:t xml:space="preserve"> Технічні параметри</w:t>
      </w:r>
      <w:r w:rsidRPr="003D5B3F">
        <w:rPr>
          <w:rFonts w:ascii="Times New Roman" w:hAnsi="Times New Roman" w:cs="Times New Roman"/>
          <w:color w:val="000000"/>
          <w:sz w:val="28"/>
          <w:szCs w:val="28"/>
        </w:rPr>
        <w:t xml:space="preserve"> є характеристикою технічних і фізичних властивостей</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товару, що визначають особливості галузі та способи його використання, а також</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функції, які виконує товар у процесі його використання. Ці параметри поділяються</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на:</w:t>
      </w:r>
    </w:p>
    <w:p w:rsidR="003D5B3F" w:rsidRPr="003D5B3F" w:rsidRDefault="003D5B3F" w:rsidP="006A700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3D5B3F">
        <w:rPr>
          <w:rFonts w:ascii="Times New Roman" w:hAnsi="Times New Roman" w:cs="Times New Roman"/>
          <w:color w:val="000000"/>
          <w:sz w:val="28"/>
          <w:szCs w:val="28"/>
        </w:rPr>
        <w:t>1.1.</w:t>
      </w:r>
      <w:r w:rsidRPr="003D5B3F">
        <w:rPr>
          <w:rFonts w:ascii="Times New Roman" w:hAnsi="Times New Roman" w:cs="Times New Roman"/>
          <w:i/>
          <w:iCs/>
          <w:color w:val="000000"/>
          <w:sz w:val="28"/>
          <w:szCs w:val="28"/>
        </w:rPr>
        <w:t xml:space="preserve"> Параметри призначення</w:t>
      </w:r>
      <w:r w:rsidRPr="003D5B3F">
        <w:rPr>
          <w:rFonts w:ascii="Times New Roman" w:hAnsi="Times New Roman" w:cs="Times New Roman"/>
          <w:color w:val="000000"/>
          <w:sz w:val="28"/>
          <w:szCs w:val="28"/>
        </w:rPr>
        <w:t xml:space="preserve"> – характеризують сфери використання</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продукції та функції, які вона покликана виконувати. За ними можна судити про</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корисний ефект, що досягається за допомогою використання даної продукції в</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конкретних умовах споживання. Ці параметри поділяють на:</w:t>
      </w:r>
    </w:p>
    <w:p w:rsidR="003D5B3F" w:rsidRPr="003D5B3F" w:rsidRDefault="003D5B3F" w:rsidP="006A700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3D5B3F">
        <w:rPr>
          <w:rFonts w:ascii="Times New Roman" w:hAnsi="Times New Roman" w:cs="Times New Roman"/>
          <w:color w:val="000000"/>
          <w:sz w:val="28"/>
          <w:szCs w:val="28"/>
        </w:rPr>
        <w:t>-</w:t>
      </w:r>
      <w:r w:rsidRPr="003D5B3F">
        <w:rPr>
          <w:rFonts w:ascii="Times New Roman" w:hAnsi="Times New Roman" w:cs="Times New Roman"/>
          <w:i/>
          <w:iCs/>
          <w:color w:val="000000"/>
          <w:sz w:val="28"/>
          <w:szCs w:val="28"/>
        </w:rPr>
        <w:t xml:space="preserve"> класифікаційні параметри</w:t>
      </w:r>
      <w:r w:rsidRPr="003D5B3F">
        <w:rPr>
          <w:rFonts w:ascii="Times New Roman" w:hAnsi="Times New Roman" w:cs="Times New Roman"/>
          <w:color w:val="000000"/>
          <w:sz w:val="28"/>
          <w:szCs w:val="28"/>
        </w:rPr>
        <w:t xml:space="preserve"> – характеризують належність продукції до</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певного класу і використовуються для оцінки лише на етапі вибору сфери</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застосування та застосування товарів-конкурентів; вони слугують базою для</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подальшого аналізу і в наступних розрахунках участі не беруть (наприклад,</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пасажиромісткість, швидкість обертання);</w:t>
      </w:r>
    </w:p>
    <w:p w:rsidR="003D5B3F" w:rsidRPr="003D5B3F" w:rsidRDefault="003D5B3F" w:rsidP="003D5B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3D5B3F">
        <w:rPr>
          <w:rFonts w:ascii="Times New Roman" w:hAnsi="Times New Roman" w:cs="Times New Roman"/>
          <w:color w:val="000000"/>
          <w:sz w:val="28"/>
          <w:szCs w:val="28"/>
        </w:rPr>
        <w:t>-</w:t>
      </w:r>
      <w:r w:rsidRPr="003D5B3F">
        <w:rPr>
          <w:rFonts w:ascii="Times New Roman" w:hAnsi="Times New Roman" w:cs="Times New Roman"/>
          <w:i/>
          <w:iCs/>
          <w:color w:val="000000"/>
          <w:sz w:val="28"/>
          <w:szCs w:val="28"/>
        </w:rPr>
        <w:t xml:space="preserve"> параметри технічної ефективності</w:t>
      </w:r>
      <w:r w:rsidRPr="003D5B3F">
        <w:rPr>
          <w:rFonts w:ascii="Times New Roman" w:hAnsi="Times New Roman" w:cs="Times New Roman"/>
          <w:color w:val="000000"/>
          <w:sz w:val="28"/>
          <w:szCs w:val="28"/>
        </w:rPr>
        <w:t>, що характеризують прогресивність</w:t>
      </w:r>
    </w:p>
    <w:p w:rsidR="006A7000" w:rsidRDefault="003D5B3F" w:rsidP="006A7000">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3D5B3F">
        <w:rPr>
          <w:rFonts w:ascii="Times New Roman" w:hAnsi="Times New Roman" w:cs="Times New Roman"/>
          <w:color w:val="000000"/>
          <w:sz w:val="28"/>
          <w:szCs w:val="28"/>
        </w:rPr>
        <w:t>технічних рішень і використовуються при розробці та виготовленні продукції</w:t>
      </w:r>
      <w:r w:rsidR="006A7000">
        <w:rPr>
          <w:rFonts w:ascii="Times New Roman" w:hAnsi="Times New Roman" w:cs="Times New Roman"/>
          <w:color w:val="000000"/>
          <w:sz w:val="28"/>
          <w:szCs w:val="28"/>
        </w:rPr>
        <w:t xml:space="preserve"> </w:t>
      </w:r>
      <w:r w:rsidRPr="003D5B3F">
        <w:rPr>
          <w:rFonts w:ascii="Times New Roman" w:hAnsi="Times New Roman" w:cs="Times New Roman"/>
          <w:color w:val="000000"/>
          <w:sz w:val="28"/>
          <w:szCs w:val="28"/>
        </w:rPr>
        <w:t>(продуктивність верстата, точність та швидкість роботи вимірювальних приладів);</w:t>
      </w:r>
    </w:p>
    <w:p w:rsidR="006A7000" w:rsidRDefault="006A7000" w:rsidP="0009603B">
      <w:pPr>
        <w:widowControl w:val="0"/>
        <w:autoSpaceDE w:val="0"/>
        <w:autoSpaceDN w:val="0"/>
        <w:adjustRightInd w:val="0"/>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i/>
          <w:iCs/>
          <w:color w:val="000000"/>
          <w:sz w:val="28"/>
          <w:szCs w:val="28"/>
        </w:rPr>
        <w:t xml:space="preserve"> конструктивні параметри</w:t>
      </w:r>
      <w:r w:rsidRPr="006A7000">
        <w:rPr>
          <w:rFonts w:ascii="Times New Roman" w:hAnsi="Times New Roman" w:cs="Times New Roman"/>
          <w:color w:val="000000"/>
          <w:sz w:val="28"/>
          <w:szCs w:val="28"/>
        </w:rPr>
        <w:t xml:space="preserve"> </w:t>
      </w:r>
      <w:r>
        <w:rPr>
          <w:rFonts w:ascii="Times New Roman" w:hAnsi="Times New Roman" w:cs="Times New Roman"/>
          <w:color w:val="000000"/>
          <w:sz w:val="28"/>
          <w:szCs w:val="28"/>
        </w:rPr>
        <w:t>характеризують основні проектно-конструкторські рішення (склад виробу, його структура, розміри, вага).</w:t>
      </w:r>
    </w:p>
    <w:p w:rsidR="006A7000" w:rsidRDefault="006A7000" w:rsidP="0009603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1.2.</w:t>
      </w:r>
      <w:r>
        <w:rPr>
          <w:rFonts w:ascii="Times New Roman" w:hAnsi="Times New Roman" w:cs="Times New Roman"/>
          <w:i/>
          <w:iCs/>
          <w:color w:val="000000"/>
          <w:sz w:val="28"/>
          <w:szCs w:val="28"/>
        </w:rPr>
        <w:t xml:space="preserve"> Ергономічні параметри</w:t>
      </w:r>
      <w:r>
        <w:rPr>
          <w:rFonts w:ascii="Times New Roman" w:hAnsi="Times New Roman" w:cs="Times New Roman"/>
          <w:color w:val="000000"/>
          <w:sz w:val="28"/>
          <w:szCs w:val="28"/>
        </w:rPr>
        <w:t xml:space="preserve"> характеризують продукцію з точки зору її</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відповідності властивостям людського організму при виконанні трудових операцій</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або при споживанні (гігієнічні, антропометричні, фізіологічні властивості людини,</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що проявляються у виробничих та життєвих процесах).</w:t>
      </w:r>
    </w:p>
    <w:p w:rsidR="006A7000" w:rsidRDefault="006A7000" w:rsidP="0009603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1.3.</w:t>
      </w:r>
      <w:r>
        <w:rPr>
          <w:rFonts w:ascii="Times New Roman" w:hAnsi="Times New Roman" w:cs="Times New Roman"/>
          <w:i/>
          <w:iCs/>
          <w:color w:val="000000"/>
          <w:sz w:val="28"/>
          <w:szCs w:val="28"/>
        </w:rPr>
        <w:t xml:space="preserve"> Естетичні параметри</w:t>
      </w:r>
      <w:r>
        <w:rPr>
          <w:rFonts w:ascii="Times New Roman" w:hAnsi="Times New Roman" w:cs="Times New Roman"/>
          <w:color w:val="000000"/>
          <w:sz w:val="28"/>
          <w:szCs w:val="28"/>
        </w:rPr>
        <w:t xml:space="preserve"> характеризують інформаційну виразність</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(раціональність форми, цілісність досконалість виробничого виконання продукції,</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композиції та стабільність товарного вигляду).</w:t>
      </w:r>
    </w:p>
    <w:p w:rsidR="006A7000" w:rsidRDefault="006A7000" w:rsidP="0009603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9603B">
        <w:rPr>
          <w:rFonts w:ascii="Times New Roman" w:hAnsi="Times New Roman" w:cs="Times New Roman"/>
          <w:b/>
          <w:color w:val="000000"/>
          <w:sz w:val="28"/>
          <w:szCs w:val="28"/>
        </w:rPr>
        <w:t>2.</w:t>
      </w:r>
      <w:r w:rsidRPr="0009603B">
        <w:rPr>
          <w:rFonts w:ascii="Times New Roman" w:hAnsi="Times New Roman" w:cs="Times New Roman"/>
          <w:b/>
          <w:i/>
          <w:iCs/>
          <w:color w:val="000000"/>
          <w:sz w:val="28"/>
          <w:szCs w:val="28"/>
        </w:rPr>
        <w:t xml:space="preserve"> Економічні параметри</w:t>
      </w:r>
      <w:r>
        <w:rPr>
          <w:rFonts w:ascii="Times New Roman" w:hAnsi="Times New Roman" w:cs="Times New Roman"/>
          <w:color w:val="000000"/>
          <w:sz w:val="28"/>
          <w:szCs w:val="28"/>
        </w:rPr>
        <w:t xml:space="preserve"> визначають рівень витрат на виробництво та ціну</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споживання через витрати на купівлю, обслуговування, споживання, утилізацію</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товару. Ці параметри поділяються на:</w:t>
      </w:r>
    </w:p>
    <w:p w:rsidR="006A7000" w:rsidRDefault="006A7000" w:rsidP="0009603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i/>
          <w:iCs/>
          <w:color w:val="000000"/>
          <w:sz w:val="28"/>
          <w:szCs w:val="28"/>
        </w:rPr>
        <w:t xml:space="preserve"> одноразові параметри</w:t>
      </w:r>
      <w:r>
        <w:rPr>
          <w:rFonts w:ascii="Times New Roman" w:hAnsi="Times New Roman" w:cs="Times New Roman"/>
          <w:color w:val="000000"/>
          <w:sz w:val="28"/>
          <w:szCs w:val="28"/>
        </w:rPr>
        <w:t xml:space="preserve"> – характеризують витрати на придбання продукції</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(ціна продукції), транспортування, митні тарифи та витрати на наладку, пробний</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запуск, якщо вони не включені в ціну продукції.</w:t>
      </w:r>
    </w:p>
    <w:p w:rsidR="006A7000" w:rsidRDefault="006A7000" w:rsidP="0009603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i/>
          <w:iCs/>
          <w:color w:val="000000"/>
          <w:sz w:val="28"/>
          <w:szCs w:val="28"/>
        </w:rPr>
        <w:t xml:space="preserve"> поточні витрати</w:t>
      </w:r>
      <w:r>
        <w:rPr>
          <w:rFonts w:ascii="Times New Roman" w:hAnsi="Times New Roman" w:cs="Times New Roman"/>
          <w:color w:val="000000"/>
          <w:sz w:val="28"/>
          <w:szCs w:val="28"/>
        </w:rPr>
        <w:t xml:space="preserve"> – характеризують витрати на пальне та електроенергію,</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витрати на оплату праці обслуговуючого персоналу, додаткові витрати, пов’язані з</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доставкою, завантаженням та відвантаженням пального, витрати на сировину,</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основні та допоміжні матеріали, що необхідні для використання продукції,</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витрати на ремонт, запасні частини та інші витрати.</w:t>
      </w:r>
    </w:p>
    <w:p w:rsidR="006A7000" w:rsidRDefault="006A700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09603B">
        <w:rPr>
          <w:rFonts w:ascii="Times New Roman" w:hAnsi="Times New Roman" w:cs="Times New Roman"/>
          <w:b/>
          <w:color w:val="000000"/>
          <w:sz w:val="28"/>
          <w:szCs w:val="28"/>
        </w:rPr>
        <w:t>3.</w:t>
      </w:r>
      <w:r w:rsidRPr="0009603B">
        <w:rPr>
          <w:rFonts w:ascii="Times New Roman" w:hAnsi="Times New Roman" w:cs="Times New Roman"/>
          <w:b/>
          <w:i/>
          <w:iCs/>
          <w:color w:val="000000"/>
          <w:sz w:val="28"/>
          <w:szCs w:val="28"/>
        </w:rPr>
        <w:t xml:space="preserve"> Нормативні параметри</w:t>
      </w:r>
      <w:r>
        <w:rPr>
          <w:rFonts w:ascii="Times New Roman" w:hAnsi="Times New Roman" w:cs="Times New Roman"/>
          <w:color w:val="000000"/>
          <w:sz w:val="28"/>
          <w:szCs w:val="28"/>
        </w:rPr>
        <w:t xml:space="preserve"> визначають відповідність товару встановленим</w:t>
      </w:r>
      <w:r w:rsidR="0009603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нормам, стандартам та вимогам, що обумовлені законодавством та іншими</w:t>
      </w:r>
      <w:r w:rsidR="00AD327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нормативними документами. За цими параметрами встановлені обов’язкові діючі</w:t>
      </w:r>
      <w:r w:rsidR="00AD327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вимоги міжнародних, національних стандартів, технічних регламентів, норм,</w:t>
      </w:r>
      <w:r w:rsidR="00AD327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законодавства тощо. Вони поділяються на:</w:t>
      </w:r>
    </w:p>
    <w:p w:rsidR="006A7000" w:rsidRDefault="006A7000" w:rsidP="0009603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параметри патентної чистоти;</w:t>
      </w:r>
    </w:p>
    <w:p w:rsidR="006A7000" w:rsidRDefault="006A7000" w:rsidP="0009603B">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екологічні параметри;</w:t>
      </w:r>
    </w:p>
    <w:p w:rsidR="00AD3270" w:rsidRDefault="006A700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параметри безпеки.</w:t>
      </w:r>
    </w:p>
    <w:p w:rsidR="00AD3270" w:rsidRDefault="006A700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У загальному вигляді конкурентоспроможність продукції може бути</w:t>
      </w:r>
      <w:r w:rsidR="00AD327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визначена як відношення корисного ефекту до сумарних витрат, які включають</w:t>
      </w:r>
      <w:r w:rsidR="0009603B" w:rsidRPr="0009603B">
        <w:rPr>
          <w:rFonts w:ascii="Times New Roman" w:hAnsi="Times New Roman" w:cs="Times New Roman"/>
          <w:color w:val="000000"/>
          <w:sz w:val="28"/>
          <w:szCs w:val="28"/>
        </w:rPr>
        <w:t xml:space="preserve"> </w:t>
      </w:r>
      <w:r w:rsidR="0009603B">
        <w:rPr>
          <w:rFonts w:ascii="Times New Roman" w:hAnsi="Times New Roman" w:cs="Times New Roman"/>
          <w:color w:val="000000"/>
          <w:sz w:val="28"/>
          <w:szCs w:val="28"/>
        </w:rPr>
        <w:t>витрати на придбання та експлуатацію (споживання товару), тобто до ціни</w:t>
      </w:r>
      <w:r w:rsidR="00AD3270">
        <w:rPr>
          <w:rFonts w:ascii="Times New Roman" w:hAnsi="Times New Roman" w:cs="Times New Roman"/>
          <w:color w:val="000000"/>
          <w:sz w:val="28"/>
          <w:szCs w:val="28"/>
        </w:rPr>
        <w:t xml:space="preserve"> </w:t>
      </w:r>
      <w:r w:rsidR="0009603B">
        <w:rPr>
          <w:rFonts w:ascii="Times New Roman" w:hAnsi="Times New Roman" w:cs="Times New Roman"/>
          <w:color w:val="000000"/>
          <w:sz w:val="28"/>
          <w:szCs w:val="28"/>
        </w:rPr>
        <w:t>споживання</w:t>
      </w:r>
      <w:r w:rsidR="00AD3270">
        <w:rPr>
          <w:rFonts w:ascii="Times New Roman" w:hAnsi="Times New Roman" w:cs="Times New Roman"/>
          <w:color w:val="000000"/>
          <w:sz w:val="28"/>
          <w:szCs w:val="28"/>
        </w:rPr>
        <w:t>.</w:t>
      </w:r>
    </w:p>
    <w:p w:rsidR="006A7000" w:rsidRPr="00AD3270" w:rsidRDefault="0009603B"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Тобто на ринку успіх буде мати та продукція, яка вимагатиме мінімальних</w:t>
      </w:r>
      <w:r w:rsidR="00AD327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витрат у процесі споживання, а не та, яка продається за нижчою ціною, оскільки</w:t>
      </w:r>
      <w:r w:rsidR="00AD3270">
        <w:rPr>
          <w:rFonts w:ascii="Times New Roman" w:hAnsi="Times New Roman" w:cs="Times New Roman"/>
          <w:color w:val="000000"/>
          <w:sz w:val="28"/>
          <w:szCs w:val="28"/>
        </w:rPr>
        <w:t xml:space="preserve"> </w:t>
      </w:r>
      <w:r>
        <w:rPr>
          <w:rFonts w:ascii="Times New Roman" w:hAnsi="Times New Roman" w:cs="Times New Roman"/>
          <w:color w:val="000000"/>
          <w:sz w:val="28"/>
          <w:szCs w:val="28"/>
        </w:rPr>
        <w:t>ціна споживання може бути значно вищою за ціну продажу.</w:t>
      </w:r>
    </w:p>
    <w:p w:rsidR="006A7000" w:rsidRPr="00C1310F" w:rsidRDefault="0009603B" w:rsidP="00C1310F">
      <w:pPr>
        <w:widowControl w:val="0"/>
        <w:autoSpaceDE w:val="0"/>
        <w:autoSpaceDN w:val="0"/>
        <w:adjustRightInd w:val="0"/>
        <w:spacing w:after="0" w:line="240" w:lineRule="auto"/>
        <w:ind w:firstLine="709"/>
        <w:jc w:val="both"/>
        <w:rPr>
          <w:rFonts w:ascii="Times New Roman" w:hAnsi="Times New Roman" w:cs="Times New Roman"/>
          <w:iCs/>
          <w:color w:val="000000"/>
          <w:sz w:val="28"/>
          <w:szCs w:val="28"/>
        </w:rPr>
      </w:pPr>
      <w:r w:rsidRPr="00AD3270">
        <w:rPr>
          <w:rFonts w:ascii="Times New Roman" w:hAnsi="Times New Roman" w:cs="Times New Roman"/>
          <w:b/>
          <w:i/>
          <w:iCs/>
          <w:color w:val="000000"/>
          <w:sz w:val="28"/>
          <w:szCs w:val="28"/>
        </w:rPr>
        <w:t>Методика оцінки конкурентоспроможності продукції</w:t>
      </w:r>
      <w:r w:rsidR="00AD3270">
        <w:rPr>
          <w:rFonts w:ascii="Times New Roman" w:hAnsi="Times New Roman" w:cs="Times New Roman"/>
          <w:b/>
          <w:i/>
          <w:iCs/>
          <w:color w:val="000000"/>
          <w:sz w:val="28"/>
          <w:szCs w:val="28"/>
        </w:rPr>
        <w:t xml:space="preserve"> </w:t>
      </w:r>
      <w:r w:rsidR="00AD3270">
        <w:rPr>
          <w:rFonts w:ascii="Times New Roman" w:hAnsi="Times New Roman" w:cs="Times New Roman"/>
          <w:iCs/>
          <w:color w:val="000000"/>
          <w:sz w:val="28"/>
          <w:szCs w:val="28"/>
        </w:rPr>
        <w:t>передбачає проведення розрахунків у декілька етапів:</w:t>
      </w:r>
    </w:p>
    <w:p w:rsidR="00AD3270" w:rsidRDefault="00AD327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
          <w:iCs/>
          <w:color w:val="000000"/>
          <w:sz w:val="28"/>
          <w:szCs w:val="28"/>
        </w:rPr>
        <w:t>1. Проведення маркетингових досліджень з вивчення ринку</w:t>
      </w:r>
      <w:r>
        <w:rPr>
          <w:rFonts w:ascii="Times New Roman" w:hAnsi="Times New Roman" w:cs="Times New Roman"/>
          <w:color w:val="000000"/>
          <w:sz w:val="28"/>
          <w:szCs w:val="28"/>
        </w:rPr>
        <w:t xml:space="preserve"> (вивчення ринкового потенціалу (ємності ринку), дослідження позицій конкурентів, вивчення інформації про споживачів). На основі маркетингових досліджень формулюються вимоги до товарів.</w:t>
      </w:r>
    </w:p>
    <w:p w:rsidR="00AD3270" w:rsidRDefault="00AD327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
          <w:iCs/>
          <w:color w:val="000000"/>
          <w:sz w:val="28"/>
          <w:szCs w:val="28"/>
        </w:rPr>
        <w:t>2. Формування вимог до</w:t>
      </w:r>
      <w:r>
        <w:rPr>
          <w:rFonts w:ascii="Times New Roman" w:hAnsi="Times New Roman" w:cs="Times New Roman"/>
          <w:color w:val="000000"/>
          <w:sz w:val="28"/>
          <w:szCs w:val="28"/>
        </w:rPr>
        <w:t xml:space="preserve"> виробу (технічний рівень продукції; відповідність рівня якості продукції вимогам міжнародних стандартів, законодавчих актів країни-імпортера та специфічним вимогам споживачів; відповідність рівня якості продукції в експлуатації і споживанні вимогам нормативно-технічної документації; рівень витрат споживача на придбання продукції, оплату митних зборів, податки, транспортування, монтаж, налагодження придбаного обладнання, оплату запасних частин, обслуговування та ремонт виробів, оплату матеріалів, палива, електроенергії і т.д.).</w:t>
      </w:r>
    </w:p>
    <w:p w:rsidR="00AD3270" w:rsidRDefault="00AD327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
          <w:iCs/>
          <w:color w:val="000000"/>
          <w:sz w:val="28"/>
          <w:szCs w:val="28"/>
        </w:rPr>
        <w:t>3. Визначення переліку параметрів виробу</w:t>
      </w:r>
      <w:r>
        <w:rPr>
          <w:rFonts w:ascii="Times New Roman" w:hAnsi="Times New Roman" w:cs="Times New Roman"/>
          <w:color w:val="000000"/>
          <w:sz w:val="28"/>
          <w:szCs w:val="28"/>
        </w:rPr>
        <w:t xml:space="preserve"> (економічних, технічних, нормативних), що підлягають оцінці.</w:t>
      </w:r>
    </w:p>
    <w:p w:rsidR="00AD3270" w:rsidRDefault="00AD327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
          <w:iCs/>
          <w:color w:val="000000"/>
          <w:sz w:val="28"/>
          <w:szCs w:val="28"/>
        </w:rPr>
        <w:t>4. Вибір бази порівняння</w:t>
      </w:r>
      <w:r>
        <w:rPr>
          <w:rFonts w:ascii="Times New Roman" w:hAnsi="Times New Roman" w:cs="Times New Roman"/>
          <w:color w:val="000000"/>
          <w:sz w:val="28"/>
          <w:szCs w:val="28"/>
        </w:rPr>
        <w:t xml:space="preserve"> (зіставлення параметрів аналізованої продукції з</w:t>
      </w:r>
    </w:p>
    <w:p w:rsidR="00AD3270" w:rsidRDefault="00AD3270" w:rsidP="00AD3270">
      <w:pPr>
        <w:widowControl w:val="0"/>
        <w:autoSpaceDE w:val="0"/>
        <w:autoSpaceDN w:val="0"/>
        <w:adjustRightInd w:val="0"/>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параметрами бази порівняння). В якості бази порівняння можуть виступати: потреби покупців, величина корисного ефекту, конкуруючий товар, гіпотетичний зразок, група аналогів. Джерелами інформації при виборі базового зразка можуть бути: урядові зовнішньоекономічні видання; публікації міжнародних, регіональних та національних організацій із стандартизації і сертифікації продукції; галузева, періодична та спеціальна література; проспекти, каталоги, видання зарубіжних фірм; звіти спеціалістів про відвідування виставок, ярмарок, зарубіжних фірм.</w:t>
      </w:r>
    </w:p>
    <w:p w:rsidR="00AD3270" w:rsidRPr="00AD3270" w:rsidRDefault="00AD327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
          <w:iCs/>
          <w:color w:val="000000"/>
          <w:sz w:val="28"/>
          <w:szCs w:val="28"/>
        </w:rPr>
        <w:t>5. Розрахунок одиничних і групових показників за групами</w:t>
      </w:r>
      <w:r>
        <w:rPr>
          <w:rFonts w:ascii="Times New Roman" w:hAnsi="Times New Roman" w:cs="Times New Roman"/>
          <w:color w:val="000000"/>
          <w:sz w:val="28"/>
          <w:szCs w:val="28"/>
        </w:rPr>
        <w:t xml:space="preserve"> (економічних, технічних та нормативних)</w:t>
      </w:r>
      <w:r>
        <w:rPr>
          <w:rFonts w:ascii="Times New Roman" w:hAnsi="Times New Roman" w:cs="Times New Roman"/>
          <w:i/>
          <w:iCs/>
          <w:color w:val="000000"/>
          <w:sz w:val="28"/>
          <w:szCs w:val="28"/>
        </w:rPr>
        <w:t xml:space="preserve"> параметрів.</w:t>
      </w:r>
    </w:p>
    <w:p w:rsidR="00AD3270" w:rsidRDefault="00AD327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
          <w:iCs/>
          <w:color w:val="000000"/>
          <w:sz w:val="28"/>
          <w:szCs w:val="28"/>
        </w:rPr>
        <w:t>6. Загальна оцінка конкурентоспроможності продукції</w:t>
      </w:r>
      <w:r>
        <w:rPr>
          <w:rFonts w:ascii="Times New Roman" w:hAnsi="Times New Roman" w:cs="Times New Roman"/>
          <w:color w:val="000000"/>
          <w:sz w:val="28"/>
          <w:szCs w:val="28"/>
        </w:rPr>
        <w:t>.</w:t>
      </w:r>
    </w:p>
    <w:p w:rsidR="00AD3270" w:rsidRDefault="00AD327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
          <w:iCs/>
          <w:color w:val="000000"/>
          <w:sz w:val="28"/>
          <w:szCs w:val="28"/>
        </w:rPr>
        <w:t>7. Розробка техніко-економічних рішень</w:t>
      </w:r>
      <w:r>
        <w:rPr>
          <w:rFonts w:ascii="Times New Roman" w:hAnsi="Times New Roman" w:cs="Times New Roman"/>
          <w:color w:val="000000"/>
          <w:sz w:val="28"/>
          <w:szCs w:val="28"/>
        </w:rPr>
        <w:t xml:space="preserve"> з метою підвищення конкурентоспроможності продукції.</w:t>
      </w:r>
    </w:p>
    <w:p w:rsidR="00AD3270" w:rsidRDefault="00AD3270" w:rsidP="00AD3270">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
          <w:iCs/>
          <w:color w:val="000000"/>
          <w:sz w:val="28"/>
          <w:szCs w:val="28"/>
        </w:rPr>
        <w:t>8. Формування політики підприємства стосовно оцінюваного виробу</w:t>
      </w:r>
      <w:r>
        <w:rPr>
          <w:rFonts w:ascii="Times New Roman" w:hAnsi="Times New Roman" w:cs="Times New Roman"/>
          <w:color w:val="000000"/>
          <w:sz w:val="28"/>
          <w:szCs w:val="28"/>
        </w:rPr>
        <w:t>. У випадку позитивного результату оцінки (показники оцінюваної продукції перевищують показники базових зразків) підприємство приймає рішення про виробництво та вихід на ринок з пробними продажами. У випадку негативної оцінки відбувається подальша розробка техніко-економічних рішень щодо підвищення конкурентоспроможності продукції.</w:t>
      </w:r>
    </w:p>
    <w:p w:rsidR="00AD3270" w:rsidRPr="00AD3270" w:rsidRDefault="00AD3270" w:rsidP="00AD3270">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Pr>
          <w:rFonts w:ascii="Times New Roman" w:hAnsi="Times New Roman" w:cs="Times New Roman"/>
          <w:i/>
          <w:iCs/>
          <w:color w:val="000000"/>
          <w:sz w:val="28"/>
          <w:szCs w:val="28"/>
        </w:rPr>
        <w:t xml:space="preserve">9. Рішення про виробництво та вихід на ринок з пробними продажами. </w:t>
      </w:r>
      <w:r>
        <w:rPr>
          <w:rFonts w:ascii="Times New Roman" w:hAnsi="Times New Roman" w:cs="Times New Roman"/>
          <w:color w:val="000000"/>
          <w:sz w:val="28"/>
          <w:szCs w:val="28"/>
        </w:rPr>
        <w:t>Ці методичні положення охоплюють найбільш важливі сторони діяльності</w:t>
      </w:r>
      <w:r>
        <w:rPr>
          <w:rFonts w:ascii="Times New Roman" w:hAnsi="Times New Roman" w:cs="Times New Roman"/>
          <w:i/>
          <w:iCs/>
          <w:color w:val="000000"/>
          <w:sz w:val="28"/>
          <w:szCs w:val="28"/>
        </w:rPr>
        <w:t xml:space="preserve"> </w:t>
      </w:r>
      <w:r>
        <w:rPr>
          <w:rFonts w:ascii="Times New Roman" w:hAnsi="Times New Roman" w:cs="Times New Roman"/>
          <w:color w:val="000000"/>
          <w:sz w:val="28"/>
          <w:szCs w:val="28"/>
          <w:shd w:val="clear" w:color="auto" w:fill="FFFFFF"/>
        </w:rPr>
        <w:t>підприємства, виключають дублювання окремих показників, дозволяють досить</w:t>
      </w:r>
    </w:p>
    <w:p w:rsidR="00AD3270" w:rsidRPr="00AD3270" w:rsidRDefault="00AD3270" w:rsidP="00AD3270">
      <w:pPr>
        <w:widowControl w:val="0"/>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 xml:space="preserve">швидко й ефективно отримати уявлення про стан підприємства, зробити висновок про здатність підприємства випускати конкурентоспроможну продукцію, а також </w:t>
      </w:r>
      <w:r>
        <w:rPr>
          <w:rFonts w:ascii="Times New Roman" w:hAnsi="Times New Roman" w:cs="Times New Roman"/>
          <w:color w:val="000000"/>
          <w:sz w:val="28"/>
          <w:szCs w:val="28"/>
        </w:rPr>
        <w:t>визначити слабкі і сильні сторони підприємства як учасника ринку.</w:t>
      </w:r>
    </w:p>
    <w:p w:rsidR="00C1310F" w:rsidRDefault="00C1310F" w:rsidP="00E37956">
      <w:pPr>
        <w:spacing w:after="0" w:line="240" w:lineRule="auto"/>
        <w:jc w:val="both"/>
        <w:rPr>
          <w:rFonts w:ascii="Times New Roman" w:hAnsi="Times New Roman" w:cs="Times New Roman"/>
          <w:sz w:val="28"/>
          <w:szCs w:val="28"/>
        </w:rPr>
      </w:pPr>
    </w:p>
    <w:p w:rsidR="00AD3270" w:rsidRDefault="00AD3270" w:rsidP="00AD3270">
      <w:pPr>
        <w:spacing w:after="0" w:line="240" w:lineRule="auto"/>
        <w:ind w:firstLine="709"/>
        <w:jc w:val="both"/>
        <w:rPr>
          <w:rFonts w:ascii="Times New Roman" w:hAnsi="Times New Roman" w:cs="Times New Roman"/>
          <w:sz w:val="28"/>
          <w:szCs w:val="28"/>
        </w:rPr>
      </w:pPr>
    </w:p>
    <w:p w:rsidR="007A5870" w:rsidRPr="007A5870" w:rsidRDefault="007A5870" w:rsidP="007A5870">
      <w:pPr>
        <w:spacing w:after="0" w:line="240" w:lineRule="auto"/>
        <w:ind w:firstLine="567"/>
        <w:jc w:val="center"/>
        <w:rPr>
          <w:rFonts w:ascii="Times New Roman" w:eastAsia="Times New Roman" w:hAnsi="Times New Roman" w:cs="Times New Roman"/>
          <w:b/>
          <w:sz w:val="28"/>
          <w:szCs w:val="28"/>
          <w:lang w:eastAsia="ru-RU"/>
        </w:rPr>
      </w:pPr>
      <w:r w:rsidRPr="007A5870">
        <w:rPr>
          <w:rFonts w:ascii="Times New Roman" w:eastAsia="Times New Roman" w:hAnsi="Times New Roman" w:cs="Times New Roman"/>
          <w:b/>
          <w:sz w:val="28"/>
          <w:szCs w:val="28"/>
          <w:lang w:eastAsia="ru-RU"/>
        </w:rPr>
        <w:t>РОЗДІЛ І</w:t>
      </w:r>
      <w:r w:rsidRPr="007A5870">
        <w:rPr>
          <w:rFonts w:ascii="Times New Roman" w:eastAsia="Times New Roman" w:hAnsi="Times New Roman" w:cs="Times New Roman"/>
          <w:b/>
          <w:sz w:val="28"/>
          <w:szCs w:val="28"/>
          <w:lang w:val="en-US" w:eastAsia="ru-RU"/>
        </w:rPr>
        <w:t>V</w:t>
      </w:r>
      <w:r w:rsidRPr="007A5870">
        <w:rPr>
          <w:rFonts w:ascii="Times New Roman" w:eastAsia="Times New Roman" w:hAnsi="Times New Roman" w:cs="Times New Roman"/>
          <w:b/>
          <w:sz w:val="28"/>
          <w:szCs w:val="28"/>
          <w:lang w:eastAsia="ru-RU"/>
        </w:rPr>
        <w:t>. ОСНОВИ ОРГАНІЗАЦІЇ ТА ПЛАНУВАННЯ  ВИРОБНИЦТВА</w:t>
      </w:r>
    </w:p>
    <w:p w:rsidR="007A5870" w:rsidRDefault="007A5870" w:rsidP="007A5870">
      <w:pPr>
        <w:spacing w:after="0" w:line="240" w:lineRule="auto"/>
        <w:ind w:firstLine="709"/>
        <w:jc w:val="both"/>
        <w:rPr>
          <w:rFonts w:ascii="Times New Roman" w:eastAsia="Times New Roman" w:hAnsi="Times New Roman" w:cs="Times New Roman"/>
          <w:b/>
          <w:i/>
          <w:sz w:val="28"/>
          <w:szCs w:val="28"/>
          <w:lang w:eastAsia="ru-RU"/>
        </w:rPr>
      </w:pPr>
    </w:p>
    <w:p w:rsidR="007A5870" w:rsidRPr="007A5870" w:rsidRDefault="007A5870" w:rsidP="007A5870">
      <w:pPr>
        <w:spacing w:after="0" w:line="240" w:lineRule="auto"/>
        <w:ind w:firstLine="709"/>
        <w:jc w:val="both"/>
        <w:rPr>
          <w:rFonts w:ascii="Times New Roman" w:eastAsia="Times New Roman" w:hAnsi="Times New Roman" w:cs="Times New Roman"/>
          <w:b/>
          <w:i/>
          <w:sz w:val="28"/>
          <w:szCs w:val="28"/>
          <w:lang w:eastAsia="ru-RU"/>
        </w:rPr>
      </w:pPr>
    </w:p>
    <w:p w:rsidR="007A5870" w:rsidRDefault="007A5870" w:rsidP="007A5870">
      <w:pPr>
        <w:spacing w:after="0" w:line="240" w:lineRule="auto"/>
        <w:ind w:firstLine="709"/>
        <w:jc w:val="center"/>
        <w:rPr>
          <w:rFonts w:ascii="Times New Roman" w:eastAsia="Times New Roman" w:hAnsi="Times New Roman" w:cs="Times New Roman"/>
          <w:b/>
          <w:sz w:val="28"/>
          <w:szCs w:val="28"/>
          <w:lang w:eastAsia="ru-RU"/>
        </w:rPr>
      </w:pPr>
      <w:r w:rsidRPr="007A5870">
        <w:rPr>
          <w:rFonts w:ascii="Times New Roman" w:eastAsia="Times New Roman" w:hAnsi="Times New Roman" w:cs="Times New Roman"/>
          <w:b/>
          <w:sz w:val="28"/>
          <w:szCs w:val="28"/>
          <w:lang w:eastAsia="ru-RU"/>
        </w:rPr>
        <w:t>ТЕМА 11. ОРГАНІЗАЦІЯ ОСНОВНОГО ВИРОБНИЦТВА</w:t>
      </w:r>
    </w:p>
    <w:p w:rsidR="007A5870" w:rsidRPr="007A5870" w:rsidRDefault="007A5870" w:rsidP="007A5870">
      <w:pPr>
        <w:spacing w:after="0" w:line="240" w:lineRule="auto"/>
        <w:ind w:firstLine="709"/>
        <w:jc w:val="center"/>
        <w:rPr>
          <w:rFonts w:ascii="Times New Roman" w:eastAsia="Times New Roman" w:hAnsi="Times New Roman" w:cs="Times New Roman"/>
          <w:b/>
          <w:sz w:val="28"/>
          <w:szCs w:val="28"/>
          <w:lang w:eastAsia="ru-RU"/>
        </w:rPr>
      </w:pPr>
      <w:r w:rsidRPr="007A5870">
        <w:rPr>
          <w:rFonts w:ascii="Times New Roman" w:eastAsia="Times New Roman" w:hAnsi="Times New Roman" w:cs="Times New Roman"/>
          <w:b/>
          <w:sz w:val="28"/>
          <w:szCs w:val="28"/>
          <w:lang w:eastAsia="ru-RU"/>
        </w:rPr>
        <w:t>НА ПІДПРИЄМСТВІ</w:t>
      </w:r>
    </w:p>
    <w:p w:rsidR="00AD3270" w:rsidRDefault="00AD3270" w:rsidP="00AD3270">
      <w:pPr>
        <w:spacing w:after="0" w:line="240" w:lineRule="auto"/>
        <w:ind w:firstLine="709"/>
        <w:jc w:val="both"/>
        <w:rPr>
          <w:rFonts w:ascii="Times New Roman" w:hAnsi="Times New Roman" w:cs="Times New Roman"/>
          <w:sz w:val="28"/>
          <w:szCs w:val="28"/>
        </w:rPr>
      </w:pPr>
    </w:p>
    <w:p w:rsidR="00CE7473" w:rsidRPr="00E42FBF" w:rsidRDefault="00CE7473" w:rsidP="00E42FBF">
      <w:pPr>
        <w:widowControl w:val="0"/>
        <w:autoSpaceDE w:val="0"/>
        <w:autoSpaceDN w:val="0"/>
        <w:adjustRightInd w:val="0"/>
        <w:spacing w:after="0" w:line="327" w:lineRule="exact"/>
        <w:ind w:left="1700"/>
        <w:jc w:val="center"/>
        <w:rPr>
          <w:rFonts w:ascii="Times New Roman" w:hAnsi="Times New Roman" w:cs="Times New Roman"/>
          <w:b/>
          <w:bCs/>
          <w:color w:val="000000"/>
          <w:sz w:val="28"/>
          <w:szCs w:val="28"/>
        </w:rPr>
      </w:pPr>
      <w:r w:rsidRPr="00E42FBF">
        <w:rPr>
          <w:rFonts w:ascii="Times New Roman" w:hAnsi="Times New Roman" w:cs="Times New Roman"/>
          <w:b/>
          <w:bCs/>
          <w:color w:val="000000"/>
          <w:sz w:val="28"/>
          <w:szCs w:val="28"/>
        </w:rPr>
        <w:t>Виробничий процес: сутність, класифікація та принципи</w:t>
      </w:r>
    </w:p>
    <w:p w:rsidR="00CE7473" w:rsidRDefault="00E42FBF" w:rsidP="00E42FBF">
      <w:pPr>
        <w:widowControl w:val="0"/>
        <w:autoSpaceDE w:val="0"/>
        <w:autoSpaceDN w:val="0"/>
        <w:adjustRightInd w:val="0"/>
        <w:spacing w:after="0" w:line="324" w:lineRule="exact"/>
        <w:ind w:left="1130"/>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о</w:t>
      </w:r>
      <w:r w:rsidR="00CE7473" w:rsidRPr="00E42FBF">
        <w:rPr>
          <w:rFonts w:ascii="Times New Roman" w:hAnsi="Times New Roman" w:cs="Times New Roman"/>
          <w:b/>
          <w:bCs/>
          <w:color w:val="000000"/>
          <w:sz w:val="28"/>
          <w:szCs w:val="28"/>
        </w:rPr>
        <w:t>рганізації</w:t>
      </w:r>
    </w:p>
    <w:p w:rsidR="00E42FBF" w:rsidRPr="00E42FBF" w:rsidRDefault="00E42FBF" w:rsidP="00E42FBF">
      <w:pPr>
        <w:widowControl w:val="0"/>
        <w:autoSpaceDE w:val="0"/>
        <w:autoSpaceDN w:val="0"/>
        <w:adjustRightInd w:val="0"/>
        <w:spacing w:after="0" w:line="324" w:lineRule="exact"/>
        <w:ind w:left="1130"/>
        <w:jc w:val="center"/>
        <w:rPr>
          <w:rFonts w:ascii="Times New Roman" w:hAnsi="Times New Roman" w:cs="Times New Roman"/>
          <w:b/>
          <w:bCs/>
          <w:color w:val="000000"/>
          <w:sz w:val="28"/>
          <w:szCs w:val="28"/>
        </w:rPr>
      </w:pPr>
    </w:p>
    <w:p w:rsidR="00CE7473" w:rsidRPr="00E42FBF" w:rsidRDefault="00CE7473" w:rsidP="00E42FBF">
      <w:pPr>
        <w:widowControl w:val="0"/>
        <w:autoSpaceDE w:val="0"/>
        <w:autoSpaceDN w:val="0"/>
        <w:adjustRightInd w:val="0"/>
        <w:spacing w:after="0" w:line="333" w:lineRule="exact"/>
        <w:ind w:firstLine="709"/>
        <w:jc w:val="both"/>
        <w:rPr>
          <w:rFonts w:ascii="Times New Roman" w:hAnsi="Times New Roman" w:cs="Times New Roman"/>
          <w:color w:val="000000"/>
          <w:sz w:val="28"/>
          <w:szCs w:val="28"/>
        </w:rPr>
      </w:pPr>
      <w:r w:rsidRPr="00E42FBF">
        <w:rPr>
          <w:rFonts w:ascii="Times New Roman" w:hAnsi="Times New Roman" w:cs="Times New Roman"/>
          <w:b/>
          <w:i/>
          <w:iCs/>
          <w:color w:val="000000"/>
          <w:sz w:val="28"/>
          <w:szCs w:val="28"/>
        </w:rPr>
        <w:t>Виробничий процес</w:t>
      </w:r>
      <w:r w:rsidRPr="00E42FBF">
        <w:rPr>
          <w:rFonts w:ascii="Times New Roman" w:hAnsi="Times New Roman" w:cs="Times New Roman"/>
          <w:color w:val="000000"/>
          <w:sz w:val="28"/>
          <w:szCs w:val="28"/>
        </w:rPr>
        <w:t xml:space="preserve"> – сукупність взаємозалежних основних, допоміжних</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і обслуговуючих процесів і знарядь праці, спрямованих на створення споживчих</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вартостей – корисних предметів праці, необхідних для виробничого або</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особистого споживання.</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Виробничий процес пов’язаний з відтворенням матеріальних благ і</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виробничих відносин. Матеріальні блага відтворюються через сукупність</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взаємопов’язаних процесів праці і природних процесів, внаслідок яких вхідні</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сировина, матеріали і напівфабрикати перетворюються за певною технологією в</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готову продукці</w:t>
      </w:r>
      <w:r w:rsidR="00E42FBF">
        <w:rPr>
          <w:rFonts w:ascii="Times New Roman" w:hAnsi="Times New Roman" w:cs="Times New Roman"/>
          <w:color w:val="000000"/>
          <w:sz w:val="28"/>
          <w:szCs w:val="28"/>
        </w:rPr>
        <w:t>ю</w:t>
      </w:r>
      <w:r w:rsidRPr="00E42FBF">
        <w:rPr>
          <w:rFonts w:ascii="Times New Roman" w:hAnsi="Times New Roman" w:cs="Times New Roman"/>
          <w:color w:val="000000"/>
          <w:sz w:val="28"/>
          <w:szCs w:val="28"/>
        </w:rPr>
        <w:t xml:space="preserve"> необхідного виду.</w:t>
      </w:r>
    </w:p>
    <w:p w:rsidR="00CE7473" w:rsidRPr="00E42FBF" w:rsidRDefault="00CE7473" w:rsidP="00E42FBF">
      <w:pPr>
        <w:widowControl w:val="0"/>
        <w:autoSpaceDE w:val="0"/>
        <w:autoSpaceDN w:val="0"/>
        <w:adjustRightInd w:val="0"/>
        <w:spacing w:after="0" w:line="316" w:lineRule="exact"/>
        <w:ind w:firstLine="709"/>
        <w:jc w:val="both"/>
        <w:rPr>
          <w:rFonts w:ascii="Times New Roman" w:hAnsi="Times New Roman" w:cs="Times New Roman"/>
          <w:color w:val="000000"/>
          <w:sz w:val="28"/>
          <w:szCs w:val="28"/>
        </w:rPr>
      </w:pPr>
      <w:r w:rsidRPr="00E42FBF">
        <w:rPr>
          <w:rFonts w:ascii="Times New Roman" w:hAnsi="Times New Roman" w:cs="Times New Roman"/>
          <w:color w:val="000000"/>
          <w:sz w:val="28"/>
          <w:szCs w:val="28"/>
        </w:rPr>
        <w:t>Визначальним у виробничому процесі є процес праці, тобто цілеспрямована</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діяльність, у якій людина за допомогою засобів праці видозмінює предмети</w:t>
      </w:r>
      <w:r w:rsidR="00E42FBF">
        <w:rPr>
          <w:rFonts w:ascii="Times New Roman" w:hAnsi="Times New Roman" w:cs="Times New Roman"/>
          <w:color w:val="000000"/>
          <w:sz w:val="28"/>
          <w:szCs w:val="28"/>
        </w:rPr>
        <w:t xml:space="preserve"> </w:t>
      </w:r>
      <w:r w:rsidRPr="00E42FBF">
        <w:rPr>
          <w:rFonts w:ascii="Times New Roman" w:hAnsi="Times New Roman" w:cs="Times New Roman"/>
          <w:color w:val="000000"/>
          <w:sz w:val="28"/>
          <w:szCs w:val="28"/>
        </w:rPr>
        <w:t>праці, перетворюючи їх у товари.</w:t>
      </w:r>
    </w:p>
    <w:p w:rsidR="00CE7473" w:rsidRPr="00E42FBF" w:rsidRDefault="00CE7473" w:rsidP="00CE7473">
      <w:pPr>
        <w:widowControl w:val="0"/>
        <w:autoSpaceDE w:val="0"/>
        <w:autoSpaceDN w:val="0"/>
        <w:adjustRightInd w:val="0"/>
        <w:spacing w:after="0" w:line="324" w:lineRule="exact"/>
        <w:ind w:left="4163"/>
        <w:rPr>
          <w:rFonts w:ascii="Times New Roman" w:hAnsi="Times New Roman" w:cs="Times New Roman"/>
          <w:i/>
          <w:color w:val="000000"/>
          <w:sz w:val="28"/>
          <w:szCs w:val="28"/>
        </w:rPr>
      </w:pPr>
    </w:p>
    <w:p w:rsidR="00CE7473" w:rsidRPr="00E42FBF" w:rsidRDefault="00CE7473" w:rsidP="00E42FBF">
      <w:pPr>
        <w:widowControl w:val="0"/>
        <w:autoSpaceDE w:val="0"/>
        <w:autoSpaceDN w:val="0"/>
        <w:adjustRightInd w:val="0"/>
        <w:spacing w:after="0" w:line="324" w:lineRule="exact"/>
        <w:jc w:val="center"/>
        <w:rPr>
          <w:rFonts w:ascii="Times New Roman" w:hAnsi="Times New Roman" w:cs="Times New Roman"/>
          <w:i/>
          <w:color w:val="000000"/>
          <w:sz w:val="28"/>
          <w:szCs w:val="28"/>
        </w:rPr>
      </w:pPr>
      <w:r w:rsidRPr="00E42FBF">
        <w:rPr>
          <w:rFonts w:ascii="Times New Roman" w:hAnsi="Times New Roman" w:cs="Times New Roman"/>
          <w:i/>
          <w:color w:val="000000"/>
          <w:sz w:val="28"/>
          <w:szCs w:val="28"/>
        </w:rPr>
        <w:t>Класифікація виробничих процесів</w:t>
      </w:r>
    </w:p>
    <w:p w:rsidR="00CE7473" w:rsidRDefault="00CE7473" w:rsidP="00AD3270">
      <w:pPr>
        <w:spacing w:after="0" w:line="240" w:lineRule="auto"/>
        <w:ind w:firstLine="709"/>
        <w:jc w:val="both"/>
        <w:rPr>
          <w:rFonts w:ascii="Times New Roman" w:hAnsi="Times New Roman" w:cs="Times New Roman"/>
          <w:sz w:val="28"/>
          <w:szCs w:val="28"/>
        </w:rPr>
      </w:pPr>
    </w:p>
    <w:tbl>
      <w:tblPr>
        <w:tblStyle w:val="a4"/>
        <w:tblW w:w="0" w:type="auto"/>
        <w:tblLook w:val="04A0"/>
      </w:tblPr>
      <w:tblGrid>
        <w:gridCol w:w="1962"/>
        <w:gridCol w:w="2126"/>
        <w:gridCol w:w="5766"/>
      </w:tblGrid>
      <w:tr w:rsidR="00CE7473" w:rsidRPr="00323F2A" w:rsidTr="00E42FBF">
        <w:tc>
          <w:tcPr>
            <w:tcW w:w="1951" w:type="dxa"/>
          </w:tcPr>
          <w:p w:rsidR="00CE7473" w:rsidRPr="00323F2A" w:rsidRDefault="00CE7473" w:rsidP="00323F2A">
            <w:pPr>
              <w:widowControl w:val="0"/>
              <w:autoSpaceDE w:val="0"/>
              <w:autoSpaceDN w:val="0"/>
              <w:adjustRightInd w:val="0"/>
              <w:jc w:val="center"/>
              <w:rPr>
                <w:rFonts w:ascii="Times New Roman" w:hAnsi="Times New Roman" w:cs="Times New Roman"/>
                <w:b/>
                <w:color w:val="000000"/>
                <w:sz w:val="24"/>
                <w:szCs w:val="24"/>
              </w:rPr>
            </w:pPr>
            <w:r w:rsidRPr="00323F2A">
              <w:rPr>
                <w:rFonts w:ascii="Times New Roman" w:hAnsi="Times New Roman" w:cs="Times New Roman"/>
                <w:b/>
                <w:color w:val="000000"/>
                <w:sz w:val="24"/>
                <w:szCs w:val="24"/>
              </w:rPr>
              <w:t>Ознака</w:t>
            </w:r>
          </w:p>
        </w:tc>
        <w:tc>
          <w:tcPr>
            <w:tcW w:w="2126" w:type="dxa"/>
          </w:tcPr>
          <w:p w:rsidR="00CE7473" w:rsidRPr="00323F2A" w:rsidRDefault="00CE7473" w:rsidP="00323F2A">
            <w:pPr>
              <w:widowControl w:val="0"/>
              <w:autoSpaceDE w:val="0"/>
              <w:autoSpaceDN w:val="0"/>
              <w:adjustRightInd w:val="0"/>
              <w:jc w:val="center"/>
              <w:rPr>
                <w:rFonts w:ascii="Times New Roman" w:hAnsi="Times New Roman" w:cs="Times New Roman"/>
                <w:b/>
                <w:color w:val="000000"/>
                <w:sz w:val="24"/>
                <w:szCs w:val="24"/>
              </w:rPr>
            </w:pPr>
            <w:r w:rsidRPr="00323F2A">
              <w:rPr>
                <w:rFonts w:ascii="Times New Roman" w:hAnsi="Times New Roman" w:cs="Times New Roman"/>
                <w:b/>
                <w:color w:val="000000"/>
                <w:sz w:val="24"/>
                <w:szCs w:val="24"/>
              </w:rPr>
              <w:t>Вид виробничого</w:t>
            </w:r>
          </w:p>
          <w:p w:rsidR="00CE7473" w:rsidRPr="00323F2A" w:rsidRDefault="00CE7473" w:rsidP="00323F2A">
            <w:pPr>
              <w:widowControl w:val="0"/>
              <w:autoSpaceDE w:val="0"/>
              <w:autoSpaceDN w:val="0"/>
              <w:adjustRightInd w:val="0"/>
              <w:jc w:val="center"/>
              <w:rPr>
                <w:rFonts w:ascii="Times New Roman" w:hAnsi="Times New Roman" w:cs="Times New Roman"/>
                <w:b/>
                <w:color w:val="000000"/>
                <w:sz w:val="24"/>
                <w:szCs w:val="24"/>
              </w:rPr>
            </w:pPr>
            <w:r w:rsidRPr="00323F2A">
              <w:rPr>
                <w:rFonts w:ascii="Times New Roman" w:hAnsi="Times New Roman" w:cs="Times New Roman"/>
                <w:b/>
                <w:color w:val="000000"/>
                <w:sz w:val="24"/>
                <w:szCs w:val="24"/>
              </w:rPr>
              <w:t>процесу</w:t>
            </w:r>
          </w:p>
        </w:tc>
        <w:tc>
          <w:tcPr>
            <w:tcW w:w="5777" w:type="dxa"/>
          </w:tcPr>
          <w:p w:rsidR="00CE7473" w:rsidRPr="00323F2A" w:rsidRDefault="00CE7473" w:rsidP="00323F2A">
            <w:pPr>
              <w:widowControl w:val="0"/>
              <w:autoSpaceDE w:val="0"/>
              <w:autoSpaceDN w:val="0"/>
              <w:adjustRightInd w:val="0"/>
              <w:jc w:val="center"/>
              <w:rPr>
                <w:rFonts w:ascii="Times New Roman" w:hAnsi="Times New Roman" w:cs="Times New Roman"/>
                <w:b/>
                <w:color w:val="000000"/>
                <w:sz w:val="24"/>
                <w:szCs w:val="24"/>
              </w:rPr>
            </w:pPr>
            <w:r w:rsidRPr="00323F2A">
              <w:rPr>
                <w:rFonts w:ascii="Times New Roman" w:hAnsi="Times New Roman" w:cs="Times New Roman"/>
                <w:b/>
                <w:color w:val="000000"/>
                <w:sz w:val="24"/>
                <w:szCs w:val="24"/>
              </w:rPr>
              <w:t>Зміст виду виробничого процесу</w:t>
            </w:r>
          </w:p>
        </w:tc>
      </w:tr>
      <w:tr w:rsidR="00CE7473" w:rsidRPr="00323F2A" w:rsidTr="00E42FBF">
        <w:tc>
          <w:tcPr>
            <w:tcW w:w="1951" w:type="dxa"/>
            <w:vMerge w:val="restart"/>
          </w:tcPr>
          <w:p w:rsidR="00CE7473" w:rsidRPr="00323F2A" w:rsidRDefault="00CE7473"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1. За призначенням</w:t>
            </w:r>
          </w:p>
          <w:p w:rsidR="00CE7473" w:rsidRPr="00323F2A" w:rsidRDefault="00CE7473"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і характером</w:t>
            </w:r>
          </w:p>
          <w:p w:rsidR="00CE7473" w:rsidRPr="00323F2A" w:rsidRDefault="00CE7473"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продукції, що</w:t>
            </w:r>
          </w:p>
          <w:p w:rsidR="00CE7473" w:rsidRPr="00323F2A" w:rsidRDefault="00CE7473"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виготовляється</w:t>
            </w:r>
          </w:p>
        </w:tc>
        <w:tc>
          <w:tcPr>
            <w:tcW w:w="2126" w:type="dxa"/>
          </w:tcPr>
          <w:p w:rsidR="00CE7473" w:rsidRPr="00323F2A" w:rsidRDefault="00CE7473"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Основні процеси:</w:t>
            </w:r>
          </w:p>
          <w:p w:rsidR="00CE7473" w:rsidRPr="00323F2A" w:rsidRDefault="00CE7473"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 заготівельні;</w:t>
            </w:r>
          </w:p>
          <w:p w:rsidR="00CE7473" w:rsidRPr="00323F2A" w:rsidRDefault="00CE7473"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 обробні;</w:t>
            </w:r>
          </w:p>
          <w:p w:rsidR="00CE7473" w:rsidRPr="00323F2A" w:rsidRDefault="00CE7473"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 складальні</w:t>
            </w:r>
          </w:p>
        </w:tc>
        <w:tc>
          <w:tcPr>
            <w:tcW w:w="5777" w:type="dxa"/>
          </w:tcPr>
          <w:p w:rsidR="00CE7473" w:rsidRPr="00323F2A" w:rsidRDefault="00CE7473"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 xml:space="preserve">процеси, в яких відбувається безпосередня зміна форм, розмірів, властивостей внутрішньої структури предметів праці і перетворення їх у готову продукцію. </w:t>
            </w:r>
          </w:p>
        </w:tc>
      </w:tr>
      <w:tr w:rsidR="00CE7473" w:rsidRPr="00323F2A" w:rsidTr="00E42FBF">
        <w:tc>
          <w:tcPr>
            <w:tcW w:w="1951" w:type="dxa"/>
            <w:vMerge/>
          </w:tcPr>
          <w:p w:rsidR="00CE7473" w:rsidRPr="00323F2A" w:rsidRDefault="00CE7473" w:rsidP="00323F2A">
            <w:pPr>
              <w:jc w:val="both"/>
              <w:rPr>
                <w:rFonts w:ascii="Times New Roman" w:hAnsi="Times New Roman" w:cs="Times New Roman"/>
                <w:sz w:val="24"/>
                <w:szCs w:val="24"/>
              </w:rPr>
            </w:pPr>
          </w:p>
        </w:tc>
        <w:tc>
          <w:tcPr>
            <w:tcW w:w="2126" w:type="dxa"/>
          </w:tcPr>
          <w:p w:rsidR="00CE7473" w:rsidRPr="00323F2A" w:rsidRDefault="00CE7473" w:rsidP="00323F2A">
            <w:pPr>
              <w:widowControl w:val="0"/>
              <w:autoSpaceDE w:val="0"/>
              <w:autoSpaceDN w:val="0"/>
              <w:adjustRightInd w:val="0"/>
              <w:rPr>
                <w:rFonts w:ascii="Times New Roman" w:hAnsi="Times New Roman" w:cs="Times New Roman"/>
                <w:color w:val="000000"/>
                <w:sz w:val="24"/>
                <w:szCs w:val="24"/>
              </w:rPr>
            </w:pPr>
            <w:r w:rsidRPr="00323F2A">
              <w:rPr>
                <w:rFonts w:ascii="Times New Roman" w:hAnsi="Times New Roman" w:cs="Times New Roman"/>
                <w:color w:val="000000"/>
                <w:sz w:val="24"/>
                <w:szCs w:val="24"/>
              </w:rPr>
              <w:t>Допоміжні</w:t>
            </w:r>
          </w:p>
          <w:p w:rsidR="00CE7473" w:rsidRPr="00323F2A" w:rsidRDefault="00CE7473"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процеси</w:t>
            </w:r>
          </w:p>
        </w:tc>
        <w:tc>
          <w:tcPr>
            <w:tcW w:w="5777" w:type="dxa"/>
          </w:tcPr>
          <w:p w:rsidR="00CE7473" w:rsidRPr="00323F2A" w:rsidRDefault="00CE7473"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результати яких використовуються</w:t>
            </w:r>
          </w:p>
          <w:p w:rsidR="00CE7473" w:rsidRPr="00323F2A" w:rsidRDefault="00CE7473"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безпосередньо в основних процесах для забезпечення їх ефективного здійснення</w:t>
            </w:r>
          </w:p>
        </w:tc>
      </w:tr>
      <w:tr w:rsidR="00CE7473" w:rsidRPr="00323F2A" w:rsidTr="00E42FBF">
        <w:tc>
          <w:tcPr>
            <w:tcW w:w="1951" w:type="dxa"/>
            <w:vMerge/>
          </w:tcPr>
          <w:p w:rsidR="00CE7473" w:rsidRPr="00323F2A" w:rsidRDefault="00CE7473" w:rsidP="00323F2A">
            <w:pPr>
              <w:jc w:val="both"/>
              <w:rPr>
                <w:rFonts w:ascii="Times New Roman" w:hAnsi="Times New Roman" w:cs="Times New Roman"/>
                <w:sz w:val="24"/>
                <w:szCs w:val="24"/>
              </w:rPr>
            </w:pPr>
          </w:p>
        </w:tc>
        <w:tc>
          <w:tcPr>
            <w:tcW w:w="2126" w:type="dxa"/>
          </w:tcPr>
          <w:p w:rsidR="00CE7473" w:rsidRPr="00323F2A" w:rsidRDefault="00CE7473" w:rsidP="00323F2A">
            <w:pPr>
              <w:widowControl w:val="0"/>
              <w:autoSpaceDE w:val="0"/>
              <w:autoSpaceDN w:val="0"/>
              <w:adjustRightInd w:val="0"/>
              <w:rPr>
                <w:rFonts w:ascii="Times New Roman" w:hAnsi="Times New Roman" w:cs="Times New Roman"/>
                <w:color w:val="000000"/>
                <w:sz w:val="24"/>
                <w:szCs w:val="24"/>
              </w:rPr>
            </w:pPr>
            <w:r w:rsidRPr="00323F2A">
              <w:rPr>
                <w:rFonts w:ascii="Times New Roman" w:hAnsi="Times New Roman" w:cs="Times New Roman"/>
                <w:color w:val="000000"/>
                <w:sz w:val="24"/>
                <w:szCs w:val="24"/>
              </w:rPr>
              <w:t>Обслуговуючі</w:t>
            </w:r>
          </w:p>
          <w:p w:rsidR="00CE7473" w:rsidRPr="00323F2A" w:rsidRDefault="00CE7473"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процеси</w:t>
            </w:r>
          </w:p>
        </w:tc>
        <w:tc>
          <w:tcPr>
            <w:tcW w:w="5777" w:type="dxa"/>
          </w:tcPr>
          <w:p w:rsidR="00CE7473" w:rsidRPr="00323F2A" w:rsidRDefault="00CE7473" w:rsidP="00323F2A">
            <w:pPr>
              <w:widowControl w:val="0"/>
              <w:autoSpaceDE w:val="0"/>
              <w:autoSpaceDN w:val="0"/>
              <w:adjustRightInd w:val="0"/>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спрямовані на забезпечення належного</w:t>
            </w:r>
          </w:p>
          <w:p w:rsidR="00CE7473" w:rsidRPr="00323F2A" w:rsidRDefault="00CE7473" w:rsidP="00323F2A">
            <w:pPr>
              <w:widowControl w:val="0"/>
              <w:autoSpaceDE w:val="0"/>
              <w:autoSpaceDN w:val="0"/>
              <w:adjustRightInd w:val="0"/>
              <w:rPr>
                <w:rFonts w:ascii="Times New Roman" w:hAnsi="Times New Roman" w:cs="Times New Roman"/>
                <w:color w:val="000000"/>
                <w:sz w:val="24"/>
                <w:szCs w:val="24"/>
              </w:rPr>
            </w:pPr>
            <w:r w:rsidRPr="00323F2A">
              <w:rPr>
                <w:rFonts w:ascii="Times New Roman" w:hAnsi="Times New Roman" w:cs="Times New Roman"/>
                <w:color w:val="000000"/>
                <w:sz w:val="24"/>
                <w:szCs w:val="24"/>
              </w:rPr>
              <w:t>здійснення основних та допоміжних процесів на</w:t>
            </w:r>
          </w:p>
          <w:p w:rsidR="00CE7473" w:rsidRPr="00323F2A" w:rsidRDefault="00CE7473"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підприємстві</w:t>
            </w:r>
          </w:p>
        </w:tc>
      </w:tr>
      <w:tr w:rsidR="00E42FBF" w:rsidRPr="00323F2A" w:rsidTr="00E42FBF">
        <w:tc>
          <w:tcPr>
            <w:tcW w:w="1951" w:type="dxa"/>
            <w:vMerge w:val="restart"/>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2. За дією на</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предмет праці</w:t>
            </w: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Технологічні</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під час яких зміна форми, структури, складу,</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якості предмета праці відбувається під впливом живої</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праці та знарядь праці</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Природні 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під час яких фізичний стан предмета праці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змінюється під впливом сил природи</w:t>
            </w:r>
          </w:p>
        </w:tc>
      </w:tr>
      <w:tr w:rsidR="00E42FBF" w:rsidRPr="00323F2A" w:rsidTr="00E42FBF">
        <w:tc>
          <w:tcPr>
            <w:tcW w:w="1951" w:type="dxa"/>
            <w:vMerge w:val="restart"/>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 xml:space="preserve">3. За перебігом </w:t>
            </w:r>
            <w:r w:rsidRPr="00323F2A">
              <w:rPr>
                <w:rFonts w:ascii="Times New Roman" w:hAnsi="Times New Roman" w:cs="Times New Roman"/>
                <w:color w:val="000000"/>
                <w:sz w:val="24"/>
                <w:szCs w:val="24"/>
              </w:rPr>
              <w:lastRenderedPageBreak/>
              <w:t>у</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часі</w:t>
            </w: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lastRenderedPageBreak/>
              <w:t>Безперервні</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lastRenderedPageBreak/>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lastRenderedPageBreak/>
              <w:t xml:space="preserve">процеси, що властиві виробництву продукції, яка не </w:t>
            </w:r>
            <w:r w:rsidRPr="00323F2A">
              <w:rPr>
                <w:rFonts w:ascii="Times New Roman" w:hAnsi="Times New Roman" w:cs="Times New Roman"/>
                <w:color w:val="000000"/>
                <w:sz w:val="24"/>
                <w:szCs w:val="24"/>
              </w:rPr>
              <w:lastRenderedPageBreak/>
              <w:t>має</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сталого обсягу і форми (сипкі, рідкі, газоподібні</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речовини), тому їх перебіг не потребує технологічної</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циклічності</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Напівбезперервні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у яких періоди роботи (цикли) відділені один</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від одного інтервалами, а виконавець і знаряддя праці</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знаходяться в робочому стані безперервно</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Дискретні 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яким притаманна циклічність, пов’язана з</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виготовленням виробів певної форми, та які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обчислюються в штуках (машини, прилади, одяг тощо)</w:t>
            </w:r>
          </w:p>
        </w:tc>
      </w:tr>
      <w:tr w:rsidR="00E42FBF" w:rsidRPr="00323F2A" w:rsidTr="00E42FBF">
        <w:tc>
          <w:tcPr>
            <w:tcW w:w="1951" w:type="dxa"/>
            <w:vMerge w:val="restart"/>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4. За рівнем</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автоматизації</w:t>
            </w: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Ручні 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які виконуються працівниками власноруч без</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застосування машин, механізмів і механізованого</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інструменту</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Механізовані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w:t>
            </w:r>
            <w:r w:rsidRPr="00323F2A">
              <w:rPr>
                <w:rFonts w:ascii="Times New Roman" w:hAnsi="Times New Roman" w:cs="Times New Roman"/>
                <w:b/>
                <w:bCs/>
                <w:color w:val="000000"/>
                <w:sz w:val="24"/>
                <w:szCs w:val="24"/>
              </w:rPr>
              <w:t>,</w:t>
            </w:r>
            <w:r w:rsidRPr="00323F2A">
              <w:rPr>
                <w:rFonts w:ascii="Times New Roman" w:hAnsi="Times New Roman" w:cs="Times New Roman"/>
                <w:color w:val="000000"/>
                <w:sz w:val="24"/>
                <w:szCs w:val="24"/>
              </w:rPr>
              <w:t xml:space="preserve"> які виконуються на верстатах, установках,</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агрегатах при обмеженій участі робітників</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Автоматизовані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які виконуються на автоматичному</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устаткуванні чи автоматичних лініях при обмеженій</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участі робітників</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Автоматичні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які здійснюються машинами без участі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робітника за попередньо розробленою програмою</w:t>
            </w:r>
          </w:p>
        </w:tc>
      </w:tr>
      <w:tr w:rsidR="00E42FBF" w:rsidRPr="00323F2A" w:rsidTr="00E42FBF">
        <w:tc>
          <w:tcPr>
            <w:tcW w:w="1951" w:type="dxa"/>
            <w:vMerge w:val="restart"/>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5. За характером</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взаємозв’язку</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основних</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матеріалів і готової</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продукції</w:t>
            </w: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Аналітичні</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w:t>
            </w:r>
            <w:r w:rsidRPr="00323F2A">
              <w:rPr>
                <w:rFonts w:ascii="Times New Roman" w:hAnsi="Times New Roman" w:cs="Times New Roman"/>
                <w:b/>
                <w:bCs/>
                <w:color w:val="000000"/>
                <w:sz w:val="24"/>
                <w:szCs w:val="24"/>
              </w:rPr>
              <w:t>,</w:t>
            </w:r>
            <w:r w:rsidRPr="00323F2A">
              <w:rPr>
                <w:rFonts w:ascii="Times New Roman" w:hAnsi="Times New Roman" w:cs="Times New Roman"/>
                <w:color w:val="000000"/>
                <w:sz w:val="24"/>
                <w:szCs w:val="24"/>
              </w:rPr>
              <w:t xml:space="preserve"> на яких внаслідок первинної обробки</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комплексної сировини одержуються різноманітні</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продукти для наступної обробки</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Синтетичні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w:t>
            </w:r>
            <w:r w:rsidRPr="00323F2A">
              <w:rPr>
                <w:rFonts w:ascii="Times New Roman" w:hAnsi="Times New Roman" w:cs="Times New Roman"/>
                <w:b/>
                <w:bCs/>
                <w:color w:val="000000"/>
                <w:sz w:val="24"/>
                <w:szCs w:val="24"/>
              </w:rPr>
              <w:t>,</w:t>
            </w:r>
            <w:r w:rsidRPr="00323F2A">
              <w:rPr>
                <w:rFonts w:ascii="Times New Roman" w:hAnsi="Times New Roman" w:cs="Times New Roman"/>
                <w:color w:val="000000"/>
                <w:sz w:val="24"/>
                <w:szCs w:val="24"/>
              </w:rPr>
              <w:t xml:space="preserve"> під час яких напівфабрикати, які надійшли з</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різних процесів, перетворюються в єдиний виріб</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Прямі 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w:t>
            </w:r>
            <w:r w:rsidRPr="00323F2A">
              <w:rPr>
                <w:rFonts w:ascii="Times New Roman" w:hAnsi="Times New Roman" w:cs="Times New Roman"/>
                <w:b/>
                <w:bCs/>
                <w:color w:val="000000"/>
                <w:sz w:val="24"/>
                <w:szCs w:val="24"/>
              </w:rPr>
              <w:t>,</w:t>
            </w:r>
            <w:r w:rsidRPr="00323F2A">
              <w:rPr>
                <w:rFonts w:ascii="Times New Roman" w:hAnsi="Times New Roman" w:cs="Times New Roman"/>
                <w:color w:val="000000"/>
                <w:sz w:val="24"/>
                <w:szCs w:val="24"/>
              </w:rPr>
              <w:t xml:space="preserve"> </w:t>
            </w:r>
            <w:r w:rsidR="00323F2A">
              <w:rPr>
                <w:rFonts w:ascii="Times New Roman" w:hAnsi="Times New Roman" w:cs="Times New Roman"/>
                <w:color w:val="000000"/>
                <w:sz w:val="24"/>
                <w:szCs w:val="24"/>
              </w:rPr>
              <w:t xml:space="preserve">на яких з одного виду матеріалу </w:t>
            </w:r>
            <w:r w:rsidRPr="00323F2A">
              <w:rPr>
                <w:rFonts w:ascii="Times New Roman" w:hAnsi="Times New Roman" w:cs="Times New Roman"/>
                <w:color w:val="000000"/>
                <w:sz w:val="24"/>
                <w:szCs w:val="24"/>
              </w:rPr>
              <w:t>створюється</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один вид напівфабрикатів або готового продукту</w:t>
            </w:r>
          </w:p>
        </w:tc>
      </w:tr>
      <w:tr w:rsidR="00E42FBF" w:rsidRPr="00323F2A" w:rsidTr="00E42FBF">
        <w:tc>
          <w:tcPr>
            <w:tcW w:w="1951" w:type="dxa"/>
            <w:vMerge w:val="restart"/>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6. За типом</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обладнання</w:t>
            </w: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Апаратурні</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(замкнені)</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за яких технологічний процес здійснюється в</w:t>
            </w:r>
            <w:r w:rsidR="00323F2A">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спеціальних агрегатах, які обслуговує оператор,</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спостерігаючи за приладами управління</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323F2A" w:rsidP="00323F2A">
            <w:pPr>
              <w:widowControl w:val="0"/>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Відкриті (локальні)</w:t>
            </w:r>
            <w:r w:rsidR="00E42FBF"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коли робітник обробляє предмети праці за</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допомогою набору інструментів і механізмів</w:t>
            </w:r>
          </w:p>
        </w:tc>
      </w:tr>
      <w:tr w:rsidR="00E42FBF" w:rsidRPr="00323F2A" w:rsidTr="00E42FBF">
        <w:tc>
          <w:tcPr>
            <w:tcW w:w="1951" w:type="dxa"/>
            <w:vMerge w:val="restart"/>
          </w:tcPr>
          <w:p w:rsidR="00E42FBF" w:rsidRPr="00323F2A" w:rsidRDefault="00A77286" w:rsidP="00A77286">
            <w:pPr>
              <w:widowControl w:val="0"/>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E42FBF" w:rsidRPr="00323F2A">
              <w:rPr>
                <w:rFonts w:ascii="Times New Roman" w:hAnsi="Times New Roman" w:cs="Times New Roman"/>
                <w:color w:val="000000"/>
                <w:sz w:val="24"/>
                <w:szCs w:val="24"/>
              </w:rPr>
              <w:t>7. За</w:t>
            </w:r>
          </w:p>
          <w:p w:rsidR="00E42FBF" w:rsidRPr="00323F2A" w:rsidRDefault="00E42FBF" w:rsidP="00A77286">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повторюваністю у</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часі з обробкою</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кожної одиниці</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предмета</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праці</w:t>
            </w: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Циклічні 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які систематично повторюються у часі з</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кожною одиницею предмета праці або з кожною</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партією предметів праці</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Нециклічні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повторюються у часі періодично або</w:t>
            </w:r>
          </w:p>
          <w:p w:rsidR="00E42FBF" w:rsidRPr="00A77286" w:rsidRDefault="00E42FBF" w:rsidP="00A77286">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епізодично та не пов’язані з обробкою кожної одиниці</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або партії предметів праці</w:t>
            </w:r>
          </w:p>
        </w:tc>
      </w:tr>
      <w:tr w:rsidR="00E42FBF" w:rsidRPr="00323F2A" w:rsidTr="00E42FBF">
        <w:tc>
          <w:tcPr>
            <w:tcW w:w="1951" w:type="dxa"/>
            <w:vMerge w:val="restart"/>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8. За можливістю</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спостереження за</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протіканням</w:t>
            </w:r>
          </w:p>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процесу</w:t>
            </w: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Закриті 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які не піддаються безпосередньому</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спостереженню за їх ходом і контролюються за</w:t>
            </w:r>
          </w:p>
          <w:p w:rsidR="00E42FBF" w:rsidRPr="00323F2A" w:rsidRDefault="00E42FBF" w:rsidP="00A77286">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допомогою непрямих ознак (виплавка чавуну,</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піскоструминна обробка,</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перевезення вантажу у вагонах, пічна термічна та</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хіміко-термічна обробка, виготовлення стислого</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повітря за допомогою компресора з ресивером тощо)</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Відкриті процеси</w:t>
            </w:r>
          </w:p>
        </w:tc>
        <w:tc>
          <w:tcPr>
            <w:tcW w:w="5777" w:type="dxa"/>
          </w:tcPr>
          <w:p w:rsidR="00E42FBF" w:rsidRPr="00323F2A" w:rsidRDefault="00E42FBF" w:rsidP="00A77286">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які легко піддаються прямому спостереженню</w:t>
            </w:r>
            <w:r w:rsidR="00A77286">
              <w:rPr>
                <w:rFonts w:ascii="Times New Roman" w:hAnsi="Times New Roman" w:cs="Times New Roman"/>
                <w:color w:val="000000"/>
                <w:sz w:val="24"/>
                <w:szCs w:val="24"/>
              </w:rPr>
              <w:t xml:space="preserve"> і </w:t>
            </w:r>
            <w:r w:rsidRPr="00323F2A">
              <w:rPr>
                <w:rFonts w:ascii="Times New Roman" w:hAnsi="Times New Roman" w:cs="Times New Roman"/>
                <w:color w:val="000000"/>
                <w:sz w:val="24"/>
                <w:szCs w:val="24"/>
              </w:rPr>
              <w:t>пов’язані зі зміною розміру і форми</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предмета праці (прокатка, ковка, токарна обробка,</w:t>
            </w:r>
          </w:p>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свердлування, зварювання, будівництво, ремонт</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устаткування та інше)</w:t>
            </w:r>
          </w:p>
        </w:tc>
      </w:tr>
      <w:tr w:rsidR="00E42FBF" w:rsidRPr="00323F2A" w:rsidTr="00E42FBF">
        <w:tc>
          <w:tcPr>
            <w:tcW w:w="1951" w:type="dxa"/>
            <w:vMerge/>
          </w:tcPr>
          <w:p w:rsidR="00E42FBF" w:rsidRPr="00323F2A" w:rsidRDefault="00E42FBF" w:rsidP="00323F2A">
            <w:pPr>
              <w:jc w:val="both"/>
              <w:rPr>
                <w:rFonts w:ascii="Times New Roman" w:hAnsi="Times New Roman" w:cs="Times New Roman"/>
                <w:sz w:val="24"/>
                <w:szCs w:val="24"/>
              </w:rPr>
            </w:pPr>
          </w:p>
        </w:tc>
        <w:tc>
          <w:tcPr>
            <w:tcW w:w="2126" w:type="dxa"/>
          </w:tcPr>
          <w:p w:rsidR="00E42FBF" w:rsidRPr="00323F2A" w:rsidRDefault="00E42FBF"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Напівзакриті</w:t>
            </w:r>
          </w:p>
          <w:p w:rsidR="00E42FBF" w:rsidRPr="00323F2A" w:rsidRDefault="00E42FBF"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процеси</w:t>
            </w:r>
          </w:p>
        </w:tc>
        <w:tc>
          <w:tcPr>
            <w:tcW w:w="5777" w:type="dxa"/>
          </w:tcPr>
          <w:p w:rsidR="00E42FBF" w:rsidRPr="00323F2A" w:rsidRDefault="00E42FBF"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що доступні для часткового спостереження</w:t>
            </w:r>
          </w:p>
          <w:p w:rsidR="00E42FBF" w:rsidRPr="00A77286" w:rsidRDefault="00E42FBF" w:rsidP="00A77286">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(термічна обробка у соляних ваннах, термічна обробка</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на установках ТВЧ, сушка заготівель при порошковому</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виробництві та інше)</w:t>
            </w:r>
          </w:p>
        </w:tc>
      </w:tr>
      <w:tr w:rsidR="00323F2A" w:rsidRPr="00323F2A" w:rsidTr="00E42FBF">
        <w:tc>
          <w:tcPr>
            <w:tcW w:w="1951" w:type="dxa"/>
            <w:vMerge w:val="restart"/>
          </w:tcPr>
          <w:p w:rsidR="00323F2A" w:rsidRPr="00323F2A" w:rsidRDefault="00323F2A"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9. За характером</w:t>
            </w:r>
          </w:p>
          <w:p w:rsidR="00323F2A" w:rsidRPr="00323F2A" w:rsidRDefault="00323F2A"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об’єкта</w:t>
            </w:r>
          </w:p>
          <w:p w:rsidR="00323F2A" w:rsidRPr="00323F2A" w:rsidRDefault="00323F2A"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виробництва</w:t>
            </w:r>
          </w:p>
        </w:tc>
        <w:tc>
          <w:tcPr>
            <w:tcW w:w="2126" w:type="dxa"/>
          </w:tcPr>
          <w:p w:rsidR="00323F2A" w:rsidRPr="00323F2A" w:rsidRDefault="00323F2A"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Прості процеси</w:t>
            </w:r>
          </w:p>
        </w:tc>
        <w:tc>
          <w:tcPr>
            <w:tcW w:w="5777" w:type="dxa"/>
          </w:tcPr>
          <w:p w:rsidR="00323F2A" w:rsidRPr="00323F2A" w:rsidRDefault="00323F2A"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що складаються з операцій, які послідовно</w:t>
            </w:r>
          </w:p>
          <w:p w:rsidR="00323F2A" w:rsidRPr="00323F2A" w:rsidRDefault="00323F2A" w:rsidP="00A77286">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виконуються під час виготовлення деталей, що мають</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технологічну схожість</w:t>
            </w:r>
          </w:p>
        </w:tc>
      </w:tr>
      <w:tr w:rsidR="00323F2A" w:rsidRPr="00323F2A" w:rsidTr="00E42FBF">
        <w:tc>
          <w:tcPr>
            <w:tcW w:w="1951" w:type="dxa"/>
            <w:vMerge/>
          </w:tcPr>
          <w:p w:rsidR="00323F2A" w:rsidRPr="00323F2A" w:rsidRDefault="00323F2A" w:rsidP="00323F2A">
            <w:pPr>
              <w:jc w:val="both"/>
              <w:rPr>
                <w:rFonts w:ascii="Times New Roman" w:hAnsi="Times New Roman" w:cs="Times New Roman"/>
                <w:sz w:val="24"/>
                <w:szCs w:val="24"/>
              </w:rPr>
            </w:pPr>
          </w:p>
        </w:tc>
        <w:tc>
          <w:tcPr>
            <w:tcW w:w="2126" w:type="dxa"/>
          </w:tcPr>
          <w:p w:rsidR="00323F2A" w:rsidRPr="00323F2A" w:rsidRDefault="00323F2A"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Складні процеси</w:t>
            </w:r>
          </w:p>
        </w:tc>
        <w:tc>
          <w:tcPr>
            <w:tcW w:w="5777" w:type="dxa"/>
          </w:tcPr>
          <w:p w:rsidR="00323F2A" w:rsidRPr="00323F2A" w:rsidRDefault="00323F2A"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включають операції, які виконуються</w:t>
            </w:r>
          </w:p>
          <w:p w:rsidR="00323F2A" w:rsidRPr="00323F2A" w:rsidRDefault="00323F2A"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послідовно та паралельно</w:t>
            </w:r>
          </w:p>
        </w:tc>
      </w:tr>
      <w:tr w:rsidR="00323F2A" w:rsidRPr="00323F2A" w:rsidTr="00E42FBF">
        <w:tc>
          <w:tcPr>
            <w:tcW w:w="1951" w:type="dxa"/>
            <w:vMerge w:val="restart"/>
          </w:tcPr>
          <w:p w:rsidR="00323F2A" w:rsidRPr="00323F2A" w:rsidRDefault="00323F2A"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10. За масштабами</w:t>
            </w:r>
          </w:p>
          <w:p w:rsidR="00323F2A" w:rsidRPr="00323F2A" w:rsidRDefault="00323F2A"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випуску однорідної</w:t>
            </w:r>
          </w:p>
          <w:p w:rsidR="00323F2A" w:rsidRPr="00323F2A" w:rsidRDefault="00323F2A"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продукції</w:t>
            </w:r>
          </w:p>
        </w:tc>
        <w:tc>
          <w:tcPr>
            <w:tcW w:w="2126" w:type="dxa"/>
          </w:tcPr>
          <w:p w:rsidR="00323F2A" w:rsidRPr="00323F2A" w:rsidRDefault="00323F2A" w:rsidP="00323F2A">
            <w:pPr>
              <w:widowControl w:val="0"/>
              <w:autoSpaceDE w:val="0"/>
              <w:autoSpaceDN w:val="0"/>
              <w:adjustRightInd w:val="0"/>
              <w:ind w:left="54"/>
              <w:rPr>
                <w:rFonts w:ascii="Times New Roman" w:hAnsi="Times New Roman" w:cs="Times New Roman"/>
                <w:color w:val="000000"/>
                <w:sz w:val="24"/>
                <w:szCs w:val="24"/>
              </w:rPr>
            </w:pPr>
            <w:r w:rsidRPr="00323F2A">
              <w:rPr>
                <w:rFonts w:ascii="Times New Roman" w:hAnsi="Times New Roman" w:cs="Times New Roman"/>
                <w:color w:val="000000"/>
                <w:sz w:val="24"/>
                <w:szCs w:val="24"/>
              </w:rPr>
              <w:t>Одиничні процеси</w:t>
            </w:r>
          </w:p>
        </w:tc>
        <w:tc>
          <w:tcPr>
            <w:tcW w:w="5777" w:type="dxa"/>
          </w:tcPr>
          <w:p w:rsidR="00323F2A" w:rsidRPr="00323F2A" w:rsidRDefault="00323F2A"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характерні для номенклатури виробів, що</w:t>
            </w:r>
          </w:p>
          <w:p w:rsidR="00323F2A" w:rsidRPr="00323F2A" w:rsidRDefault="00323F2A" w:rsidP="00A77286">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постійно змінюється, коли робочі місця завантажуються</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різними операціями, які виконуються без певного</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чергування</w:t>
            </w:r>
          </w:p>
        </w:tc>
      </w:tr>
      <w:tr w:rsidR="00323F2A" w:rsidRPr="00323F2A" w:rsidTr="00E42FBF">
        <w:tc>
          <w:tcPr>
            <w:tcW w:w="1951" w:type="dxa"/>
            <w:vMerge/>
          </w:tcPr>
          <w:p w:rsidR="00323F2A" w:rsidRPr="00323F2A" w:rsidRDefault="00323F2A" w:rsidP="00323F2A">
            <w:pPr>
              <w:jc w:val="both"/>
              <w:rPr>
                <w:rFonts w:ascii="Times New Roman" w:hAnsi="Times New Roman" w:cs="Times New Roman"/>
                <w:sz w:val="24"/>
                <w:szCs w:val="24"/>
              </w:rPr>
            </w:pPr>
          </w:p>
        </w:tc>
        <w:tc>
          <w:tcPr>
            <w:tcW w:w="2126" w:type="dxa"/>
          </w:tcPr>
          <w:p w:rsidR="00323F2A" w:rsidRPr="00323F2A" w:rsidRDefault="00323F2A"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Серійні процеси</w:t>
            </w:r>
          </w:p>
        </w:tc>
        <w:tc>
          <w:tcPr>
            <w:tcW w:w="5777" w:type="dxa"/>
          </w:tcPr>
          <w:p w:rsidR="00323F2A" w:rsidRPr="00323F2A" w:rsidRDefault="00323F2A"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які періодично повторюються, коли за</w:t>
            </w:r>
          </w:p>
          <w:p w:rsidR="00323F2A" w:rsidRPr="00A77286" w:rsidRDefault="00323F2A" w:rsidP="00A77286">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робочими місцями закріплюється кілька операцій, що</w:t>
            </w:r>
            <w:r w:rsidR="00A77286">
              <w:rPr>
                <w:rFonts w:ascii="Times New Roman" w:hAnsi="Times New Roman" w:cs="Times New Roman"/>
                <w:color w:val="000000"/>
                <w:sz w:val="24"/>
                <w:szCs w:val="24"/>
              </w:rPr>
              <w:t xml:space="preserve"> </w:t>
            </w:r>
            <w:r w:rsidRPr="00323F2A">
              <w:rPr>
                <w:rFonts w:ascii="Times New Roman" w:hAnsi="Times New Roman" w:cs="Times New Roman"/>
                <w:color w:val="000000"/>
                <w:sz w:val="24"/>
                <w:szCs w:val="24"/>
              </w:rPr>
              <w:t>виконуються у певній послідовності</w:t>
            </w:r>
          </w:p>
        </w:tc>
      </w:tr>
      <w:tr w:rsidR="00323F2A" w:rsidRPr="00323F2A" w:rsidTr="00E42FBF">
        <w:tc>
          <w:tcPr>
            <w:tcW w:w="1951" w:type="dxa"/>
            <w:vMerge/>
          </w:tcPr>
          <w:p w:rsidR="00323F2A" w:rsidRPr="00323F2A" w:rsidRDefault="00323F2A" w:rsidP="00323F2A">
            <w:pPr>
              <w:jc w:val="both"/>
              <w:rPr>
                <w:rFonts w:ascii="Times New Roman" w:hAnsi="Times New Roman" w:cs="Times New Roman"/>
                <w:sz w:val="24"/>
                <w:szCs w:val="24"/>
              </w:rPr>
            </w:pPr>
          </w:p>
        </w:tc>
        <w:tc>
          <w:tcPr>
            <w:tcW w:w="2126" w:type="dxa"/>
          </w:tcPr>
          <w:p w:rsidR="00323F2A" w:rsidRPr="00323F2A" w:rsidRDefault="00323F2A"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Масові процеси</w:t>
            </w:r>
          </w:p>
        </w:tc>
        <w:tc>
          <w:tcPr>
            <w:tcW w:w="5777" w:type="dxa"/>
          </w:tcPr>
          <w:p w:rsidR="00323F2A" w:rsidRPr="00323F2A" w:rsidRDefault="00323F2A"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процеси, що використовуються у випадку великих</w:t>
            </w:r>
          </w:p>
          <w:p w:rsidR="00323F2A" w:rsidRPr="00323F2A" w:rsidRDefault="00323F2A" w:rsidP="00323F2A">
            <w:pPr>
              <w:widowControl w:val="0"/>
              <w:autoSpaceDE w:val="0"/>
              <w:autoSpaceDN w:val="0"/>
              <w:adjustRightInd w:val="0"/>
              <w:ind w:left="61"/>
              <w:rPr>
                <w:rFonts w:ascii="Times New Roman" w:hAnsi="Times New Roman" w:cs="Times New Roman"/>
                <w:color w:val="000000"/>
                <w:sz w:val="24"/>
                <w:szCs w:val="24"/>
              </w:rPr>
            </w:pPr>
            <w:r w:rsidRPr="00323F2A">
              <w:rPr>
                <w:rFonts w:ascii="Times New Roman" w:hAnsi="Times New Roman" w:cs="Times New Roman"/>
                <w:color w:val="000000"/>
                <w:sz w:val="24"/>
                <w:szCs w:val="24"/>
              </w:rPr>
              <w:t>обсягів випуску однорідної продукції протягом</w:t>
            </w:r>
          </w:p>
          <w:p w:rsidR="00323F2A" w:rsidRPr="00323F2A" w:rsidRDefault="00323F2A" w:rsidP="00323F2A">
            <w:pPr>
              <w:jc w:val="both"/>
              <w:rPr>
                <w:rFonts w:ascii="Times New Roman" w:hAnsi="Times New Roman" w:cs="Times New Roman"/>
                <w:sz w:val="24"/>
                <w:szCs w:val="24"/>
              </w:rPr>
            </w:pPr>
            <w:r w:rsidRPr="00323F2A">
              <w:rPr>
                <w:rFonts w:ascii="Times New Roman" w:hAnsi="Times New Roman" w:cs="Times New Roman"/>
                <w:color w:val="000000"/>
                <w:sz w:val="24"/>
                <w:szCs w:val="24"/>
              </w:rPr>
              <w:t>тривалого часу</w:t>
            </w:r>
          </w:p>
        </w:tc>
      </w:tr>
    </w:tbl>
    <w:p w:rsidR="00B004C2" w:rsidRDefault="00B004C2" w:rsidP="00B004C2">
      <w:pPr>
        <w:spacing w:after="0" w:line="240" w:lineRule="auto"/>
        <w:jc w:val="both"/>
        <w:rPr>
          <w:rFonts w:ascii="Times New Roman" w:hAnsi="Times New Roman" w:cs="Times New Roman"/>
          <w:sz w:val="28"/>
          <w:szCs w:val="28"/>
        </w:rPr>
      </w:pPr>
    </w:p>
    <w:p w:rsidR="00B004C2" w:rsidRDefault="00B004C2" w:rsidP="00B004C2">
      <w:pPr>
        <w:spacing w:after="0" w:line="240" w:lineRule="auto"/>
        <w:ind w:firstLine="709"/>
        <w:jc w:val="center"/>
        <w:rPr>
          <w:rFonts w:ascii="Times New Roman" w:hAnsi="Times New Roman" w:cs="Times New Roman"/>
          <w:i/>
          <w:iCs/>
          <w:color w:val="000000"/>
          <w:sz w:val="28"/>
          <w:szCs w:val="28"/>
        </w:rPr>
      </w:pPr>
      <w:r w:rsidRPr="00B004C2">
        <w:rPr>
          <w:rFonts w:ascii="Times New Roman" w:hAnsi="Times New Roman" w:cs="Times New Roman"/>
          <w:i/>
          <w:iCs/>
          <w:color w:val="000000"/>
          <w:sz w:val="28"/>
          <w:szCs w:val="28"/>
        </w:rPr>
        <w:t>Принципи організації виробничого процесу</w:t>
      </w:r>
    </w:p>
    <w:p w:rsidR="00B004C2" w:rsidRPr="00B004C2" w:rsidRDefault="00B004C2" w:rsidP="00B004C2">
      <w:pPr>
        <w:spacing w:after="0" w:line="240" w:lineRule="auto"/>
        <w:ind w:firstLine="709"/>
        <w:jc w:val="center"/>
        <w:rPr>
          <w:rFonts w:ascii="Times New Roman" w:hAnsi="Times New Roman" w:cs="Times New Roman"/>
          <w:i/>
          <w:sz w:val="28"/>
          <w:szCs w:val="28"/>
        </w:rPr>
      </w:pPr>
    </w:p>
    <w:tbl>
      <w:tblPr>
        <w:tblStyle w:val="a4"/>
        <w:tblW w:w="0" w:type="auto"/>
        <w:tblLayout w:type="fixed"/>
        <w:tblLook w:val="04A0"/>
      </w:tblPr>
      <w:tblGrid>
        <w:gridCol w:w="2802"/>
        <w:gridCol w:w="7052"/>
      </w:tblGrid>
      <w:tr w:rsidR="00B004C2" w:rsidRPr="005C0CBE" w:rsidTr="005C0CBE">
        <w:tc>
          <w:tcPr>
            <w:tcW w:w="2802" w:type="dxa"/>
          </w:tcPr>
          <w:p w:rsidR="00B004C2" w:rsidRPr="005C0CBE" w:rsidRDefault="00B004C2" w:rsidP="005C0CBE">
            <w:pPr>
              <w:jc w:val="center"/>
              <w:rPr>
                <w:rFonts w:ascii="Times New Roman" w:hAnsi="Times New Roman" w:cs="Times New Roman"/>
                <w:b/>
                <w:sz w:val="24"/>
                <w:szCs w:val="24"/>
              </w:rPr>
            </w:pPr>
            <w:r w:rsidRPr="005C0CBE">
              <w:rPr>
                <w:rFonts w:ascii="Times New Roman" w:hAnsi="Times New Roman" w:cs="Times New Roman"/>
                <w:b/>
                <w:sz w:val="24"/>
                <w:szCs w:val="24"/>
              </w:rPr>
              <w:t>Принцип</w:t>
            </w:r>
          </w:p>
        </w:tc>
        <w:tc>
          <w:tcPr>
            <w:tcW w:w="7052" w:type="dxa"/>
          </w:tcPr>
          <w:p w:rsidR="00B004C2" w:rsidRPr="005C0CBE" w:rsidRDefault="00B004C2" w:rsidP="005C0CBE">
            <w:pPr>
              <w:jc w:val="center"/>
              <w:rPr>
                <w:rFonts w:ascii="Times New Roman" w:hAnsi="Times New Roman" w:cs="Times New Roman"/>
                <w:b/>
                <w:sz w:val="24"/>
                <w:szCs w:val="24"/>
              </w:rPr>
            </w:pPr>
            <w:r w:rsidRPr="005C0CBE">
              <w:rPr>
                <w:rFonts w:ascii="Times New Roman" w:hAnsi="Times New Roman" w:cs="Times New Roman"/>
                <w:b/>
                <w:sz w:val="24"/>
                <w:szCs w:val="24"/>
              </w:rPr>
              <w:t>Характеристика</w:t>
            </w:r>
          </w:p>
        </w:tc>
      </w:tr>
      <w:tr w:rsidR="00B004C2" w:rsidRPr="005C0CBE" w:rsidTr="005C0CBE">
        <w:tc>
          <w:tcPr>
            <w:tcW w:w="2802" w:type="dxa"/>
          </w:tcPr>
          <w:p w:rsidR="00B004C2" w:rsidRPr="005C0CBE" w:rsidRDefault="00B004C2"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диференціації</w:t>
            </w:r>
          </w:p>
          <w:p w:rsidR="00B004C2" w:rsidRPr="005C0CBE" w:rsidRDefault="00B004C2" w:rsidP="005C0CBE">
            <w:pPr>
              <w:jc w:val="both"/>
              <w:rPr>
                <w:rFonts w:ascii="Times New Roman" w:hAnsi="Times New Roman" w:cs="Times New Roman"/>
                <w:sz w:val="24"/>
                <w:szCs w:val="24"/>
              </w:rPr>
            </w:pPr>
          </w:p>
        </w:tc>
        <w:tc>
          <w:tcPr>
            <w:tcW w:w="705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розподіл процесів виробництва на окремі частини</w:t>
            </w:r>
          </w:p>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(процеси, роботи, операції та ін.) та їх скоординоване виконання</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концентрації</w:t>
            </w:r>
          </w:p>
          <w:p w:rsidR="00B004C2" w:rsidRPr="005C0CBE" w:rsidRDefault="00B004C2" w:rsidP="005C0CBE">
            <w:pPr>
              <w:jc w:val="both"/>
              <w:rPr>
                <w:rFonts w:ascii="Times New Roman" w:hAnsi="Times New Roman" w:cs="Times New Roman"/>
                <w:sz w:val="24"/>
                <w:szCs w:val="24"/>
              </w:rPr>
            </w:pPr>
          </w:p>
        </w:tc>
        <w:tc>
          <w:tcPr>
            <w:tcW w:w="7052" w:type="dxa"/>
          </w:tcPr>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припускає виконання декількох операцій на одному робочому місці</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(операції стають більш складними і виконуються в поєднанні з</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бригадним принципом організації праці)</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спеціалізації</w:t>
            </w:r>
          </w:p>
          <w:p w:rsidR="00B004C2" w:rsidRPr="005C0CBE" w:rsidRDefault="00B004C2" w:rsidP="005C0CBE">
            <w:pPr>
              <w:jc w:val="both"/>
              <w:rPr>
                <w:rFonts w:ascii="Times New Roman" w:hAnsi="Times New Roman" w:cs="Times New Roman"/>
                <w:sz w:val="24"/>
                <w:szCs w:val="24"/>
              </w:rPr>
            </w:pPr>
          </w:p>
        </w:tc>
        <w:tc>
          <w:tcPr>
            <w:tcW w:w="705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послідовний розподіл праці на підприємстві, у відділі,</w:t>
            </w:r>
          </w:p>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цеху, ділянці, на робочому місці</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пропорційності</w:t>
            </w:r>
          </w:p>
          <w:p w:rsidR="00B004C2" w:rsidRPr="005C0CBE" w:rsidRDefault="00B004C2" w:rsidP="005C0CBE">
            <w:pPr>
              <w:jc w:val="both"/>
              <w:rPr>
                <w:rFonts w:ascii="Times New Roman" w:hAnsi="Times New Roman" w:cs="Times New Roman"/>
                <w:sz w:val="24"/>
                <w:szCs w:val="24"/>
              </w:rPr>
            </w:pPr>
          </w:p>
        </w:tc>
        <w:tc>
          <w:tcPr>
            <w:tcW w:w="705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відповідність пропускної здатності всіх підрозділів</w:t>
            </w:r>
          </w:p>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підприємства – цехів, дільниць, окремих робочих місць по випуску</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готової продукції (порушення даного принципу призведе до виникнення «вузьких місць» або неповного завантаження окремих підрозділів</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паралельності</w:t>
            </w:r>
          </w:p>
          <w:p w:rsidR="00B004C2" w:rsidRPr="005C0CBE" w:rsidRDefault="00B004C2" w:rsidP="005C0CBE">
            <w:pPr>
              <w:jc w:val="both"/>
              <w:rPr>
                <w:rFonts w:ascii="Times New Roman" w:hAnsi="Times New Roman" w:cs="Times New Roman"/>
                <w:sz w:val="24"/>
                <w:szCs w:val="24"/>
              </w:rPr>
            </w:pPr>
          </w:p>
        </w:tc>
        <w:tc>
          <w:tcPr>
            <w:tcW w:w="7052" w:type="dxa"/>
          </w:tcPr>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одночасне виконання часткових виробничих процесів та окремих операцій над аналогічними деталями і частинами на різних робочих місцях</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прямоточності</w:t>
            </w:r>
          </w:p>
          <w:p w:rsidR="00B004C2" w:rsidRPr="005C0CBE" w:rsidRDefault="00B004C2" w:rsidP="005C0CBE">
            <w:pPr>
              <w:jc w:val="both"/>
              <w:rPr>
                <w:rFonts w:ascii="Times New Roman" w:hAnsi="Times New Roman" w:cs="Times New Roman"/>
                <w:sz w:val="24"/>
                <w:szCs w:val="24"/>
              </w:rPr>
            </w:pPr>
          </w:p>
        </w:tc>
        <w:tc>
          <w:tcPr>
            <w:tcW w:w="7052" w:type="dxa"/>
          </w:tcPr>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забезпечення найкоротшого шляху проходження виробом усіх операцій та стадій виробничого процесу від запуску матеріалу до отримання готової продукції (для дотримання цього принципу цехи, дільниці, робочі місця розміщуються за ходом технологічного процесу; допоміжні виробництва, склади розміщують якнайближче до підрозділів, які вони обслуговують)</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безперервності</w:t>
            </w:r>
          </w:p>
          <w:p w:rsidR="00B004C2" w:rsidRPr="005C0CBE" w:rsidRDefault="00B004C2" w:rsidP="005C0CBE">
            <w:pPr>
              <w:jc w:val="both"/>
              <w:rPr>
                <w:rFonts w:ascii="Times New Roman" w:hAnsi="Times New Roman" w:cs="Times New Roman"/>
                <w:sz w:val="24"/>
                <w:szCs w:val="24"/>
              </w:rPr>
            </w:pPr>
          </w:p>
        </w:tc>
        <w:tc>
          <w:tcPr>
            <w:tcW w:w="705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зведення до мінімуму різних перерв під час процесу</w:t>
            </w:r>
          </w:p>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виробництва різних виробів</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ритмічності</w:t>
            </w:r>
          </w:p>
          <w:p w:rsidR="00B004C2" w:rsidRPr="005C0CBE" w:rsidRDefault="00B004C2" w:rsidP="005C0CBE">
            <w:pPr>
              <w:jc w:val="both"/>
              <w:rPr>
                <w:rFonts w:ascii="Times New Roman" w:hAnsi="Times New Roman" w:cs="Times New Roman"/>
                <w:sz w:val="24"/>
                <w:szCs w:val="24"/>
              </w:rPr>
            </w:pPr>
          </w:p>
        </w:tc>
        <w:tc>
          <w:tcPr>
            <w:tcW w:w="705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рівномірний випуск продукції у рівні проміжки часу, що</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дозволяє в повному обсязі використати виробничу потужність</w:t>
            </w:r>
          </w:p>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підприємства та його підрозділів</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гнучкості</w:t>
            </w:r>
          </w:p>
          <w:p w:rsidR="00B004C2" w:rsidRPr="005C0CBE" w:rsidRDefault="00B004C2" w:rsidP="005C0CBE">
            <w:pPr>
              <w:jc w:val="both"/>
              <w:rPr>
                <w:rFonts w:ascii="Times New Roman" w:hAnsi="Times New Roman" w:cs="Times New Roman"/>
                <w:sz w:val="24"/>
                <w:szCs w:val="24"/>
              </w:rPr>
            </w:pPr>
          </w:p>
        </w:tc>
        <w:tc>
          <w:tcPr>
            <w:tcW w:w="7052" w:type="dxa"/>
          </w:tcPr>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оперативну адаптацію до змін організаційно-технічних</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умов, пов’язаних із переходом до виготовлення іншої продукції або з</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її модифікацією</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автоматичності</w:t>
            </w:r>
          </w:p>
          <w:p w:rsidR="00B004C2" w:rsidRPr="005C0CBE" w:rsidRDefault="00B004C2" w:rsidP="005C0CBE">
            <w:pPr>
              <w:jc w:val="both"/>
              <w:rPr>
                <w:rFonts w:ascii="Times New Roman" w:hAnsi="Times New Roman" w:cs="Times New Roman"/>
                <w:sz w:val="24"/>
                <w:szCs w:val="24"/>
              </w:rPr>
            </w:pPr>
          </w:p>
        </w:tc>
        <w:tc>
          <w:tcPr>
            <w:tcW w:w="705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lastRenderedPageBreak/>
              <w:t>припускає максимальне виконання виробничого процесу</w:t>
            </w:r>
          </w:p>
          <w:p w:rsidR="00B004C2"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lastRenderedPageBreak/>
              <w:t>автоматично, тобто без особистого втручання працівника або під його</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спостереженням та контролем, що приводить до збільшення обсягу</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випуску продукції, до підвищення якості робіт, скорочення витрат та</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заміни ручної праці більш інтелектуальною працею робітників</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(наладчиків, операторів)</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lastRenderedPageBreak/>
              <w:t>Принцип стандартизації</w:t>
            </w:r>
          </w:p>
          <w:p w:rsidR="00B004C2" w:rsidRPr="005C0CBE" w:rsidRDefault="00B004C2" w:rsidP="005C0CBE">
            <w:pPr>
              <w:jc w:val="both"/>
              <w:rPr>
                <w:rFonts w:ascii="Times New Roman" w:hAnsi="Times New Roman" w:cs="Times New Roman"/>
                <w:sz w:val="24"/>
                <w:szCs w:val="24"/>
              </w:rPr>
            </w:pPr>
          </w:p>
        </w:tc>
        <w:tc>
          <w:tcPr>
            <w:tcW w:w="7052" w:type="dxa"/>
          </w:tcPr>
          <w:p w:rsidR="005C0CBE" w:rsidRPr="005C0CBE" w:rsidRDefault="005C0CBE" w:rsidP="005C0CBE">
            <w:pPr>
              <w:widowControl w:val="0"/>
              <w:autoSpaceDE w:val="0"/>
              <w:autoSpaceDN w:val="0"/>
              <w:adjustRightInd w:val="0"/>
              <w:ind w:left="14"/>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широке використання при створенні та освоєнні нової</w:t>
            </w:r>
          </w:p>
          <w:p w:rsidR="005C0CBE" w:rsidRPr="005C0CBE" w:rsidRDefault="005C0CBE" w:rsidP="005C0CBE">
            <w:pPr>
              <w:widowControl w:val="0"/>
              <w:autoSpaceDE w:val="0"/>
              <w:autoSpaceDN w:val="0"/>
              <w:adjustRightInd w:val="0"/>
              <w:ind w:left="14"/>
              <w:rPr>
                <w:rFonts w:ascii="Times New Roman" w:hAnsi="Times New Roman" w:cs="Times New Roman"/>
                <w:color w:val="000000"/>
                <w:sz w:val="24"/>
                <w:szCs w:val="24"/>
              </w:rPr>
            </w:pPr>
            <w:r w:rsidRPr="005C0CBE">
              <w:rPr>
                <w:rFonts w:ascii="Times New Roman" w:hAnsi="Times New Roman" w:cs="Times New Roman"/>
                <w:color w:val="000000"/>
                <w:sz w:val="24"/>
                <w:szCs w:val="24"/>
              </w:rPr>
              <w:t>техніки та технології стандартизації, уніфікації, типізації і</w:t>
            </w:r>
          </w:p>
          <w:p w:rsidR="005C0CBE" w:rsidRPr="005C0CBE" w:rsidRDefault="005C0CBE" w:rsidP="005C0CBE">
            <w:pPr>
              <w:widowControl w:val="0"/>
              <w:autoSpaceDE w:val="0"/>
              <w:autoSpaceDN w:val="0"/>
              <w:adjustRightInd w:val="0"/>
              <w:ind w:left="14"/>
              <w:rPr>
                <w:rFonts w:ascii="Times New Roman" w:hAnsi="Times New Roman" w:cs="Times New Roman"/>
                <w:color w:val="000000"/>
                <w:sz w:val="24"/>
                <w:szCs w:val="24"/>
              </w:rPr>
            </w:pPr>
            <w:r w:rsidRPr="005C0CBE">
              <w:rPr>
                <w:rFonts w:ascii="Times New Roman" w:hAnsi="Times New Roman" w:cs="Times New Roman"/>
                <w:color w:val="000000"/>
                <w:sz w:val="24"/>
                <w:szCs w:val="24"/>
              </w:rPr>
              <w:t>нормалізації, що дозволяє уникнути необґрунтованого розмаїття у</w:t>
            </w:r>
          </w:p>
          <w:p w:rsidR="00B004C2" w:rsidRPr="005C0CBE" w:rsidRDefault="005C0CBE" w:rsidP="005C0CBE">
            <w:pPr>
              <w:widowControl w:val="0"/>
              <w:autoSpaceDE w:val="0"/>
              <w:autoSpaceDN w:val="0"/>
              <w:adjustRightInd w:val="0"/>
              <w:ind w:left="14"/>
              <w:rPr>
                <w:rFonts w:ascii="Times New Roman" w:hAnsi="Times New Roman" w:cs="Times New Roman"/>
                <w:color w:val="000000"/>
                <w:sz w:val="24"/>
                <w:szCs w:val="24"/>
              </w:rPr>
            </w:pPr>
            <w:r w:rsidRPr="005C0CBE">
              <w:rPr>
                <w:rFonts w:ascii="Times New Roman" w:hAnsi="Times New Roman" w:cs="Times New Roman"/>
                <w:color w:val="000000"/>
                <w:sz w:val="24"/>
                <w:szCs w:val="24"/>
              </w:rPr>
              <w:t>матеріалах, устаткуванні, технологічних процесах та різко скоротити</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тривалість циклу створення та освоєння нової техніки</w:t>
            </w:r>
          </w:p>
        </w:tc>
      </w:tr>
      <w:tr w:rsidR="00B004C2" w:rsidRPr="005C0CBE" w:rsidTr="005C0CBE">
        <w:tc>
          <w:tcPr>
            <w:tcW w:w="2802" w:type="dxa"/>
          </w:tcPr>
          <w:p w:rsidR="005C0CBE" w:rsidRPr="005C0CBE" w:rsidRDefault="005C0CBE" w:rsidP="005C0CBE">
            <w:pPr>
              <w:widowControl w:val="0"/>
              <w:autoSpaceDE w:val="0"/>
              <w:autoSpaceDN w:val="0"/>
              <w:adjustRightInd w:val="0"/>
              <w:rPr>
                <w:rFonts w:ascii="Times New Roman" w:hAnsi="Times New Roman" w:cs="Times New Roman"/>
                <w:color w:val="000000"/>
                <w:sz w:val="24"/>
                <w:szCs w:val="24"/>
              </w:rPr>
            </w:pPr>
            <w:r w:rsidRPr="005C0CBE">
              <w:rPr>
                <w:rFonts w:ascii="Times New Roman" w:hAnsi="Times New Roman" w:cs="Times New Roman"/>
                <w:color w:val="000000"/>
                <w:sz w:val="24"/>
                <w:szCs w:val="24"/>
              </w:rPr>
              <w:t>Принцип оптимальності</w:t>
            </w:r>
          </w:p>
          <w:p w:rsidR="00B004C2" w:rsidRPr="005C0CBE" w:rsidRDefault="00B004C2" w:rsidP="005C0CBE">
            <w:pPr>
              <w:jc w:val="both"/>
              <w:rPr>
                <w:rFonts w:ascii="Times New Roman" w:hAnsi="Times New Roman" w:cs="Times New Roman"/>
                <w:sz w:val="24"/>
                <w:szCs w:val="24"/>
              </w:rPr>
            </w:pPr>
          </w:p>
        </w:tc>
        <w:tc>
          <w:tcPr>
            <w:tcW w:w="7052" w:type="dxa"/>
          </w:tcPr>
          <w:p w:rsidR="005C0CBE" w:rsidRPr="005C0CBE" w:rsidRDefault="005C0CBE" w:rsidP="005C0CBE">
            <w:pPr>
              <w:widowControl w:val="0"/>
              <w:autoSpaceDE w:val="0"/>
              <w:autoSpaceDN w:val="0"/>
              <w:adjustRightInd w:val="0"/>
              <w:ind w:left="14"/>
              <w:rPr>
                <w:rFonts w:ascii="Times New Roman" w:hAnsi="Times New Roman" w:cs="Times New Roman"/>
                <w:color w:val="000000"/>
                <w:sz w:val="24"/>
                <w:szCs w:val="24"/>
              </w:rPr>
            </w:pPr>
            <w:r w:rsidRPr="005C0CBE">
              <w:rPr>
                <w:rFonts w:ascii="Times New Roman" w:hAnsi="Times New Roman" w:cs="Times New Roman"/>
                <w:color w:val="000000"/>
                <w:sz w:val="24"/>
                <w:szCs w:val="24"/>
              </w:rPr>
              <w:t>передбачає виконання всіх процесів з випуску продукції у заданій</w:t>
            </w:r>
          </w:p>
          <w:p w:rsidR="005C0CBE" w:rsidRPr="005C0CBE" w:rsidRDefault="005C0CBE" w:rsidP="005C0CBE">
            <w:pPr>
              <w:widowControl w:val="0"/>
              <w:autoSpaceDE w:val="0"/>
              <w:autoSpaceDN w:val="0"/>
              <w:adjustRightInd w:val="0"/>
              <w:ind w:left="14"/>
              <w:rPr>
                <w:rFonts w:ascii="Times New Roman" w:hAnsi="Times New Roman" w:cs="Times New Roman"/>
                <w:color w:val="000000"/>
                <w:sz w:val="24"/>
                <w:szCs w:val="24"/>
              </w:rPr>
            </w:pPr>
            <w:r w:rsidRPr="005C0CBE">
              <w:rPr>
                <w:rFonts w:ascii="Times New Roman" w:hAnsi="Times New Roman" w:cs="Times New Roman"/>
                <w:color w:val="000000"/>
                <w:sz w:val="24"/>
                <w:szCs w:val="24"/>
              </w:rPr>
              <w:t>кількості й у визначений термін з найбільшою економічною</w:t>
            </w:r>
          </w:p>
          <w:p w:rsidR="00B004C2" w:rsidRPr="005C0CBE" w:rsidRDefault="005C0CBE" w:rsidP="005C0CBE">
            <w:pPr>
              <w:widowControl w:val="0"/>
              <w:autoSpaceDE w:val="0"/>
              <w:autoSpaceDN w:val="0"/>
              <w:adjustRightInd w:val="0"/>
              <w:ind w:left="14"/>
              <w:rPr>
                <w:rFonts w:ascii="Times New Roman" w:hAnsi="Times New Roman" w:cs="Times New Roman"/>
                <w:color w:val="000000"/>
                <w:sz w:val="24"/>
                <w:szCs w:val="24"/>
              </w:rPr>
            </w:pPr>
            <w:r w:rsidRPr="005C0CBE">
              <w:rPr>
                <w:rFonts w:ascii="Times New Roman" w:hAnsi="Times New Roman" w:cs="Times New Roman"/>
                <w:color w:val="000000"/>
                <w:sz w:val="24"/>
                <w:szCs w:val="24"/>
              </w:rPr>
              <w:t xml:space="preserve">ефективністю або з </w:t>
            </w:r>
            <w:r>
              <w:rPr>
                <w:rFonts w:ascii="Times New Roman" w:hAnsi="Times New Roman" w:cs="Times New Roman"/>
                <w:color w:val="000000"/>
                <w:sz w:val="24"/>
                <w:szCs w:val="24"/>
              </w:rPr>
              <w:t xml:space="preserve">найменшими витратами трудових і </w:t>
            </w:r>
            <w:r w:rsidRPr="005C0CBE">
              <w:rPr>
                <w:rFonts w:ascii="Times New Roman" w:hAnsi="Times New Roman" w:cs="Times New Roman"/>
                <w:color w:val="000000"/>
                <w:sz w:val="24"/>
                <w:szCs w:val="24"/>
              </w:rPr>
              <w:t>матеріальних</w:t>
            </w:r>
            <w:r>
              <w:rPr>
                <w:rFonts w:ascii="Times New Roman" w:hAnsi="Times New Roman" w:cs="Times New Roman"/>
                <w:color w:val="000000"/>
                <w:sz w:val="24"/>
                <w:szCs w:val="24"/>
              </w:rPr>
              <w:t xml:space="preserve"> </w:t>
            </w:r>
            <w:r w:rsidRPr="005C0CBE">
              <w:rPr>
                <w:rFonts w:ascii="Times New Roman" w:hAnsi="Times New Roman" w:cs="Times New Roman"/>
                <w:color w:val="000000"/>
                <w:sz w:val="24"/>
                <w:szCs w:val="24"/>
              </w:rPr>
              <w:t>ресурсів (оптимальність зумовлена законом економії кадрів)</w:t>
            </w:r>
          </w:p>
        </w:tc>
      </w:tr>
    </w:tbl>
    <w:p w:rsidR="00B004C2" w:rsidRDefault="00B004C2" w:rsidP="00AD3270">
      <w:pPr>
        <w:spacing w:after="0" w:line="240" w:lineRule="auto"/>
        <w:ind w:firstLine="709"/>
        <w:jc w:val="both"/>
        <w:rPr>
          <w:rFonts w:ascii="Times New Roman" w:hAnsi="Times New Roman" w:cs="Times New Roman"/>
          <w:sz w:val="28"/>
          <w:szCs w:val="28"/>
        </w:rPr>
      </w:pPr>
    </w:p>
    <w:p w:rsidR="0098352A" w:rsidRDefault="0098352A" w:rsidP="0087343F">
      <w:pPr>
        <w:widowControl w:val="0"/>
        <w:autoSpaceDE w:val="0"/>
        <w:autoSpaceDN w:val="0"/>
        <w:adjustRightInd w:val="0"/>
        <w:spacing w:after="0" w:line="240" w:lineRule="auto"/>
        <w:ind w:firstLine="709"/>
        <w:jc w:val="center"/>
        <w:rPr>
          <w:rFonts w:ascii="Times New Roman" w:hAnsi="Times New Roman" w:cs="Times New Roman"/>
          <w:b/>
          <w:bCs/>
          <w:color w:val="000000"/>
          <w:sz w:val="28"/>
          <w:szCs w:val="28"/>
        </w:rPr>
      </w:pPr>
      <w:r w:rsidRPr="00BA7D48">
        <w:rPr>
          <w:rFonts w:ascii="Times New Roman" w:hAnsi="Times New Roman" w:cs="Times New Roman"/>
          <w:b/>
          <w:bCs/>
          <w:color w:val="000000"/>
          <w:sz w:val="28"/>
          <w:szCs w:val="28"/>
        </w:rPr>
        <w:t>Характеристика організаційних типів виробництва</w:t>
      </w:r>
    </w:p>
    <w:p w:rsidR="0087343F" w:rsidRPr="00BA7D48" w:rsidRDefault="0087343F" w:rsidP="0087343F">
      <w:pPr>
        <w:widowControl w:val="0"/>
        <w:autoSpaceDE w:val="0"/>
        <w:autoSpaceDN w:val="0"/>
        <w:adjustRightInd w:val="0"/>
        <w:spacing w:after="0" w:line="240" w:lineRule="auto"/>
        <w:ind w:firstLine="709"/>
        <w:jc w:val="center"/>
        <w:rPr>
          <w:rFonts w:ascii="Times New Roman" w:hAnsi="Times New Roman" w:cs="Times New Roman"/>
          <w:b/>
          <w:bCs/>
          <w:color w:val="000000"/>
          <w:sz w:val="28"/>
          <w:szCs w:val="28"/>
        </w:rPr>
      </w:pPr>
    </w:p>
    <w:p w:rsidR="0098352A" w:rsidRPr="00BA7D48" w:rsidRDefault="0098352A"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Організація виробничих процесів, вибір найбільш раціональних методів</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підготовки, планування і контролю за виробництвом на підприємстві</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визначаються в більшості типом виробництва.</w:t>
      </w:r>
    </w:p>
    <w:p w:rsidR="00B004C2" w:rsidRPr="0087343F" w:rsidRDefault="0098352A"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7343F">
        <w:rPr>
          <w:rFonts w:ascii="Times New Roman" w:hAnsi="Times New Roman" w:cs="Times New Roman"/>
          <w:b/>
          <w:i/>
          <w:iCs/>
          <w:color w:val="000000"/>
          <w:sz w:val="28"/>
          <w:szCs w:val="28"/>
        </w:rPr>
        <w:t>Тип виробництва</w:t>
      </w:r>
      <w:r w:rsidRPr="00BA7D48">
        <w:rPr>
          <w:rFonts w:ascii="Times New Roman" w:hAnsi="Times New Roman" w:cs="Times New Roman"/>
          <w:color w:val="000000"/>
          <w:sz w:val="28"/>
          <w:szCs w:val="28"/>
        </w:rPr>
        <w:t xml:space="preserve"> – сукупність ознак, що визначають організаційно-технологічну характеристику виробничого процесу, здійснюваного на одному</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або багатьох робочих місцях у масштабах дільниці, цеху, підприємства. Тип</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виробництва багато в чому визначає форми спеціалізації і методи організації</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виробничих процесів.</w:t>
      </w:r>
    </w:p>
    <w:p w:rsidR="0098352A" w:rsidRPr="00BA7D48" w:rsidRDefault="0098352A" w:rsidP="0087343F">
      <w:pPr>
        <w:spacing w:after="0" w:line="240" w:lineRule="auto"/>
        <w:ind w:firstLine="709"/>
        <w:jc w:val="both"/>
        <w:rPr>
          <w:rFonts w:ascii="Times New Roman" w:hAnsi="Times New Roman" w:cs="Times New Roman"/>
          <w:sz w:val="28"/>
          <w:szCs w:val="28"/>
        </w:rPr>
      </w:pPr>
      <w:r w:rsidRPr="00BA7D48">
        <w:rPr>
          <w:rFonts w:ascii="Times New Roman" w:hAnsi="Times New Roman" w:cs="Times New Roman"/>
          <w:sz w:val="28"/>
          <w:szCs w:val="28"/>
        </w:rPr>
        <w:t>Основні характеристики, що визначають тип виробництва</w:t>
      </w:r>
    </w:p>
    <w:p w:rsidR="00B004C2" w:rsidRPr="00BA7D48" w:rsidRDefault="0098352A" w:rsidP="008C07E9">
      <w:pPr>
        <w:pStyle w:val="a3"/>
        <w:numPr>
          <w:ilvl w:val="0"/>
          <w:numId w:val="38"/>
        </w:numPr>
        <w:spacing w:after="0" w:line="240" w:lineRule="auto"/>
        <w:ind w:left="0" w:firstLine="709"/>
        <w:jc w:val="both"/>
        <w:rPr>
          <w:rFonts w:ascii="Times New Roman" w:hAnsi="Times New Roman" w:cs="Times New Roman"/>
          <w:sz w:val="28"/>
          <w:szCs w:val="28"/>
        </w:rPr>
      </w:pPr>
      <w:r w:rsidRPr="00BA7D48">
        <w:rPr>
          <w:rFonts w:ascii="Times New Roman" w:hAnsi="Times New Roman" w:cs="Times New Roman"/>
          <w:sz w:val="28"/>
          <w:szCs w:val="28"/>
        </w:rPr>
        <w:t>рівень спеціалізації</w:t>
      </w:r>
    </w:p>
    <w:p w:rsidR="0098352A" w:rsidRPr="00BA7D48" w:rsidRDefault="0098352A" w:rsidP="008C07E9">
      <w:pPr>
        <w:pStyle w:val="a3"/>
        <w:numPr>
          <w:ilvl w:val="0"/>
          <w:numId w:val="38"/>
        </w:numPr>
        <w:spacing w:after="0" w:line="240" w:lineRule="auto"/>
        <w:ind w:left="0" w:firstLine="709"/>
        <w:jc w:val="both"/>
        <w:rPr>
          <w:rFonts w:ascii="Times New Roman" w:hAnsi="Times New Roman" w:cs="Times New Roman"/>
          <w:sz w:val="28"/>
          <w:szCs w:val="28"/>
        </w:rPr>
      </w:pPr>
      <w:r w:rsidRPr="00BA7D48">
        <w:rPr>
          <w:rFonts w:ascii="Times New Roman" w:hAnsi="Times New Roman" w:cs="Times New Roman"/>
          <w:sz w:val="28"/>
          <w:szCs w:val="28"/>
        </w:rPr>
        <w:t>номенклатура продукції та її стійкість</w:t>
      </w:r>
    </w:p>
    <w:p w:rsidR="00145318" w:rsidRPr="00BA7D48" w:rsidRDefault="00145318" w:rsidP="008C07E9">
      <w:pPr>
        <w:pStyle w:val="a3"/>
        <w:numPr>
          <w:ilvl w:val="0"/>
          <w:numId w:val="38"/>
        </w:numPr>
        <w:spacing w:after="0" w:line="240" w:lineRule="auto"/>
        <w:ind w:left="0" w:firstLine="709"/>
        <w:jc w:val="both"/>
        <w:rPr>
          <w:rFonts w:ascii="Times New Roman" w:hAnsi="Times New Roman" w:cs="Times New Roman"/>
          <w:sz w:val="28"/>
          <w:szCs w:val="28"/>
        </w:rPr>
      </w:pPr>
      <w:r w:rsidRPr="00BA7D48">
        <w:rPr>
          <w:rFonts w:ascii="Times New Roman" w:hAnsi="Times New Roman" w:cs="Times New Roman"/>
          <w:sz w:val="28"/>
          <w:szCs w:val="28"/>
        </w:rPr>
        <w:t>устаткування, його розміщення</w:t>
      </w:r>
    </w:p>
    <w:p w:rsidR="00145318" w:rsidRPr="00BA7D48" w:rsidRDefault="00145318" w:rsidP="008C07E9">
      <w:pPr>
        <w:pStyle w:val="a3"/>
        <w:numPr>
          <w:ilvl w:val="0"/>
          <w:numId w:val="38"/>
        </w:numPr>
        <w:spacing w:after="0" w:line="240" w:lineRule="auto"/>
        <w:ind w:left="0" w:firstLine="709"/>
        <w:jc w:val="both"/>
        <w:rPr>
          <w:rFonts w:ascii="Times New Roman" w:hAnsi="Times New Roman" w:cs="Times New Roman"/>
          <w:sz w:val="28"/>
          <w:szCs w:val="28"/>
        </w:rPr>
      </w:pPr>
      <w:r w:rsidRPr="00BA7D48">
        <w:rPr>
          <w:rFonts w:ascii="Times New Roman" w:hAnsi="Times New Roman" w:cs="Times New Roman"/>
          <w:sz w:val="28"/>
          <w:szCs w:val="28"/>
        </w:rPr>
        <w:t>інструмент та технологічне оснащення</w:t>
      </w:r>
    </w:p>
    <w:p w:rsidR="00145318" w:rsidRPr="00BA7D48" w:rsidRDefault="00145318" w:rsidP="008C07E9">
      <w:pPr>
        <w:pStyle w:val="a3"/>
        <w:numPr>
          <w:ilvl w:val="0"/>
          <w:numId w:val="38"/>
        </w:numPr>
        <w:spacing w:after="0" w:line="240" w:lineRule="auto"/>
        <w:ind w:left="0" w:firstLine="709"/>
        <w:jc w:val="both"/>
        <w:rPr>
          <w:rFonts w:ascii="Times New Roman" w:hAnsi="Times New Roman" w:cs="Times New Roman"/>
          <w:sz w:val="28"/>
          <w:szCs w:val="28"/>
        </w:rPr>
      </w:pPr>
      <w:r w:rsidRPr="00BA7D48">
        <w:rPr>
          <w:rFonts w:ascii="Times New Roman" w:hAnsi="Times New Roman" w:cs="Times New Roman"/>
          <w:sz w:val="28"/>
          <w:szCs w:val="28"/>
        </w:rPr>
        <w:t>закріплення операцій за верстатами</w:t>
      </w:r>
    </w:p>
    <w:p w:rsidR="00145318" w:rsidRPr="00BA7D48" w:rsidRDefault="00145318" w:rsidP="008C07E9">
      <w:pPr>
        <w:pStyle w:val="a3"/>
        <w:numPr>
          <w:ilvl w:val="0"/>
          <w:numId w:val="38"/>
        </w:numPr>
        <w:spacing w:after="0" w:line="240" w:lineRule="auto"/>
        <w:ind w:left="0" w:firstLine="709"/>
        <w:jc w:val="both"/>
        <w:rPr>
          <w:rFonts w:ascii="Times New Roman" w:hAnsi="Times New Roman" w:cs="Times New Roman"/>
          <w:sz w:val="28"/>
          <w:szCs w:val="28"/>
        </w:rPr>
      </w:pPr>
      <w:r w:rsidRPr="00BA7D48">
        <w:rPr>
          <w:rFonts w:ascii="Times New Roman" w:hAnsi="Times New Roman" w:cs="Times New Roman"/>
          <w:sz w:val="28"/>
          <w:szCs w:val="28"/>
        </w:rPr>
        <w:t>передача предметів праць з операції на операцію</w:t>
      </w:r>
    </w:p>
    <w:p w:rsidR="00145318" w:rsidRPr="00BA7D48" w:rsidRDefault="00145318" w:rsidP="008C07E9">
      <w:pPr>
        <w:pStyle w:val="a3"/>
        <w:numPr>
          <w:ilvl w:val="0"/>
          <w:numId w:val="38"/>
        </w:numPr>
        <w:spacing w:after="0" w:line="240" w:lineRule="auto"/>
        <w:ind w:left="0" w:firstLine="709"/>
        <w:jc w:val="both"/>
        <w:rPr>
          <w:rFonts w:ascii="Times New Roman" w:hAnsi="Times New Roman" w:cs="Times New Roman"/>
          <w:sz w:val="28"/>
          <w:szCs w:val="28"/>
        </w:rPr>
      </w:pPr>
      <w:r w:rsidRPr="00BA7D48">
        <w:rPr>
          <w:rFonts w:ascii="Times New Roman" w:hAnsi="Times New Roman" w:cs="Times New Roman"/>
          <w:sz w:val="28"/>
          <w:szCs w:val="28"/>
        </w:rPr>
        <w:t>технологічний процес виготовлення продукції</w:t>
      </w:r>
    </w:p>
    <w:p w:rsidR="00145318" w:rsidRPr="00BA7D48" w:rsidRDefault="00145318" w:rsidP="008C07E9">
      <w:pPr>
        <w:pStyle w:val="a3"/>
        <w:numPr>
          <w:ilvl w:val="0"/>
          <w:numId w:val="38"/>
        </w:numPr>
        <w:spacing w:after="0" w:line="240" w:lineRule="auto"/>
        <w:ind w:left="0" w:firstLine="709"/>
        <w:jc w:val="both"/>
        <w:rPr>
          <w:rFonts w:ascii="Times New Roman" w:hAnsi="Times New Roman" w:cs="Times New Roman"/>
          <w:sz w:val="28"/>
          <w:szCs w:val="28"/>
        </w:rPr>
      </w:pPr>
      <w:r w:rsidRPr="00BA7D48">
        <w:rPr>
          <w:rFonts w:ascii="Times New Roman" w:hAnsi="Times New Roman" w:cs="Times New Roman"/>
          <w:sz w:val="28"/>
          <w:szCs w:val="28"/>
        </w:rPr>
        <w:t>рівень кваліфікації робітників</w:t>
      </w:r>
    </w:p>
    <w:p w:rsidR="00B004C2" w:rsidRPr="0087343F" w:rsidRDefault="00145318" w:rsidP="008C07E9">
      <w:pPr>
        <w:pStyle w:val="a3"/>
        <w:numPr>
          <w:ilvl w:val="0"/>
          <w:numId w:val="38"/>
        </w:numPr>
        <w:spacing w:after="0" w:line="240" w:lineRule="auto"/>
        <w:ind w:left="0" w:firstLine="709"/>
        <w:jc w:val="both"/>
        <w:rPr>
          <w:rFonts w:ascii="Times New Roman" w:hAnsi="Times New Roman" w:cs="Times New Roman"/>
          <w:sz w:val="28"/>
          <w:szCs w:val="28"/>
        </w:rPr>
      </w:pPr>
      <w:r w:rsidRPr="00BA7D48">
        <w:rPr>
          <w:rFonts w:ascii="Times New Roman" w:hAnsi="Times New Roman" w:cs="Times New Roman"/>
          <w:sz w:val="28"/>
          <w:szCs w:val="28"/>
        </w:rPr>
        <w:t>витрати на одиницю продукції</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Організаційний тип виробництва може визначатися показниками:</w:t>
      </w:r>
    </w:p>
    <w:p w:rsidR="00B004C2"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7343F">
        <w:rPr>
          <w:rFonts w:ascii="Times New Roman" w:hAnsi="Times New Roman" w:cs="Times New Roman"/>
          <w:b/>
          <w:i/>
          <w:iCs/>
          <w:color w:val="000000"/>
          <w:sz w:val="28"/>
          <w:szCs w:val="28"/>
        </w:rPr>
        <w:t xml:space="preserve"> Рівень спеціалізації робочих місць</w:t>
      </w:r>
      <w:r w:rsidRPr="0087343F">
        <w:rPr>
          <w:rFonts w:ascii="Times New Roman" w:hAnsi="Times New Roman" w:cs="Times New Roman"/>
          <w:b/>
          <w:i/>
          <w:color w:val="000000"/>
          <w:sz w:val="28"/>
          <w:szCs w:val="28"/>
        </w:rPr>
        <w:t>,</w:t>
      </w:r>
      <w:r w:rsidRPr="00BA7D48">
        <w:rPr>
          <w:rFonts w:ascii="Times New Roman" w:hAnsi="Times New Roman" w:cs="Times New Roman"/>
          <w:color w:val="000000"/>
          <w:sz w:val="28"/>
          <w:szCs w:val="28"/>
        </w:rPr>
        <w:t xml:space="preserve"> який кількісно вимірюється за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 xml:space="preserve">допомогою коефіцієнта закріплення операцій, </w:t>
      </w:r>
      <w:r w:rsidRPr="00BA7D48">
        <w:rPr>
          <w:rFonts w:ascii="Times New Roman" w:hAnsi="Times New Roman" w:cs="Times New Roman"/>
          <w:color w:val="000000"/>
          <w:w w:val="103"/>
          <w:sz w:val="28"/>
          <w:szCs w:val="28"/>
        </w:rPr>
        <w:t>що являє собою відношення</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кількості всіх різноманітних технологічних операцій, що виконуються або мають</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виконуватися протягом місяця на даному робочому місці, до кількості робочих</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місць</w:t>
      </w:r>
      <w:r w:rsidR="0087343F">
        <w:rPr>
          <w:rFonts w:ascii="Times New Roman" w:hAnsi="Times New Roman" w:cs="Times New Roman"/>
          <w:color w:val="000000"/>
          <w:sz w:val="28"/>
          <w:szCs w:val="28"/>
        </w:rPr>
        <w:t xml:space="preserve">. </w:t>
      </w:r>
      <w:r w:rsidRPr="0087343F">
        <w:rPr>
          <w:rFonts w:ascii="Times New Roman" w:hAnsi="Times New Roman" w:cs="Times New Roman"/>
          <w:b/>
          <w:i/>
          <w:iCs/>
          <w:color w:val="000000"/>
          <w:sz w:val="28"/>
          <w:szCs w:val="28"/>
        </w:rPr>
        <w:t>Рівень серійності</w:t>
      </w:r>
      <w:r w:rsidRPr="00BA7D48">
        <w:rPr>
          <w:rFonts w:ascii="Times New Roman" w:hAnsi="Times New Roman" w:cs="Times New Roman"/>
          <w:color w:val="000000"/>
          <w:sz w:val="28"/>
          <w:szCs w:val="28"/>
        </w:rPr>
        <w:t>, який обернений коефіцієнту закріплення операцій</w:t>
      </w:r>
      <w:r w:rsidR="0087343F">
        <w:rPr>
          <w:rFonts w:ascii="Times New Roman" w:hAnsi="Times New Roman" w:cs="Times New Roman"/>
          <w:color w:val="000000"/>
          <w:sz w:val="28"/>
          <w:szCs w:val="28"/>
        </w:rPr>
        <w:t>.</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На основі наведених основних характеристик та показників розрізняють такі</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типи виробництва продукції:</w:t>
      </w:r>
    </w:p>
    <w:p w:rsidR="00BA7D48" w:rsidRPr="0087343F" w:rsidRDefault="00BA7D48" w:rsidP="0087343F">
      <w:pPr>
        <w:widowControl w:val="0"/>
        <w:autoSpaceDE w:val="0"/>
        <w:autoSpaceDN w:val="0"/>
        <w:adjustRightInd w:val="0"/>
        <w:spacing w:after="0" w:line="240" w:lineRule="auto"/>
        <w:ind w:firstLine="709"/>
        <w:jc w:val="both"/>
        <w:rPr>
          <w:rFonts w:ascii="Times New Roman" w:hAnsi="Times New Roman" w:cs="Times New Roman"/>
          <w:b/>
          <w:i/>
          <w:iCs/>
          <w:color w:val="000000"/>
          <w:sz w:val="28"/>
          <w:szCs w:val="28"/>
        </w:rPr>
      </w:pPr>
      <w:r w:rsidRPr="0087343F">
        <w:rPr>
          <w:rFonts w:ascii="Times New Roman" w:hAnsi="Times New Roman" w:cs="Times New Roman"/>
          <w:b/>
          <w:color w:val="000000"/>
          <w:sz w:val="28"/>
          <w:szCs w:val="28"/>
        </w:rPr>
        <w:t>1.</w:t>
      </w:r>
      <w:r w:rsidR="0087343F">
        <w:rPr>
          <w:rFonts w:ascii="Times New Roman" w:hAnsi="Times New Roman" w:cs="Times New Roman"/>
          <w:b/>
          <w:i/>
          <w:iCs/>
          <w:color w:val="000000"/>
          <w:sz w:val="28"/>
          <w:szCs w:val="28"/>
        </w:rPr>
        <w:t xml:space="preserve"> Одиничний тип виробництва</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Цей тип виробництва характеризується широким асортиментом продукції і</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малим обсягом випуску однакових виробів (зразки або не повторюються, або</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lastRenderedPageBreak/>
        <w:t>повторюються нерегулярно); наявністю значного незавершеного виробництва,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відсутністю закріплення операцій за робочими місцями (робочі місця не мають</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глибокої спеціалізації); застосуванням унікального устаткування; частою</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переналадкою устаткування; високою кваліфікацією робітників; значною</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питомою вагою ручних операцій; загальною високою трудомісткістю виробів та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тривалим циклом їх виготовлення; високою собівартістю продукції, що</w:t>
      </w:r>
    </w:p>
    <w:p w:rsidR="00BA7D48" w:rsidRPr="00BA7D48" w:rsidRDefault="00BA7D48" w:rsidP="0087343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випускається.</w:t>
      </w:r>
    </w:p>
    <w:p w:rsidR="00BA7D48" w:rsidRPr="0087343F" w:rsidRDefault="00BA7D48" w:rsidP="0087343F">
      <w:pPr>
        <w:widowControl w:val="0"/>
        <w:autoSpaceDE w:val="0"/>
        <w:autoSpaceDN w:val="0"/>
        <w:adjustRightInd w:val="0"/>
        <w:spacing w:after="0" w:line="240" w:lineRule="auto"/>
        <w:ind w:firstLine="709"/>
        <w:jc w:val="both"/>
        <w:rPr>
          <w:rFonts w:ascii="Times New Roman" w:hAnsi="Times New Roman" w:cs="Times New Roman"/>
          <w:b/>
          <w:i/>
          <w:iCs/>
          <w:color w:val="000000"/>
          <w:sz w:val="28"/>
          <w:szCs w:val="28"/>
        </w:rPr>
      </w:pPr>
      <w:r w:rsidRPr="0087343F">
        <w:rPr>
          <w:rFonts w:ascii="Times New Roman" w:hAnsi="Times New Roman" w:cs="Times New Roman"/>
          <w:b/>
          <w:color w:val="000000"/>
          <w:sz w:val="28"/>
          <w:szCs w:val="28"/>
        </w:rPr>
        <w:t>2.</w:t>
      </w:r>
      <w:r w:rsidRPr="0087343F">
        <w:rPr>
          <w:rFonts w:ascii="Times New Roman" w:hAnsi="Times New Roman" w:cs="Times New Roman"/>
          <w:b/>
          <w:i/>
          <w:iCs/>
          <w:color w:val="000000"/>
          <w:sz w:val="28"/>
          <w:szCs w:val="28"/>
        </w:rPr>
        <w:t xml:space="preserve"> Серійний тип виробництва</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Цей тип виробництва характеризується обмеженою номенклатурою випуску</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продукції, виготовленням окремих виробів, яке періодично повторюється</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певними партіями (серіями), сумарним їх випуском (досить значним). Залежно від</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номенклатури, величини партій, періодичності їх обробки серійне виробництво</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поділяється на:</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w:t>
      </w:r>
      <w:r w:rsidRPr="00BA7D48">
        <w:rPr>
          <w:rFonts w:ascii="Times New Roman" w:hAnsi="Times New Roman" w:cs="Times New Roman"/>
          <w:i/>
          <w:iCs/>
          <w:color w:val="000000"/>
          <w:sz w:val="28"/>
          <w:szCs w:val="28"/>
        </w:rPr>
        <w:t xml:space="preserve"> дрібносерійне</w:t>
      </w:r>
      <w:r w:rsidRPr="00BA7D48">
        <w:rPr>
          <w:rFonts w:ascii="Times New Roman" w:hAnsi="Times New Roman" w:cs="Times New Roman"/>
          <w:color w:val="000000"/>
          <w:sz w:val="28"/>
          <w:szCs w:val="28"/>
        </w:rPr>
        <w:t xml:space="preserve"> (тяжіє до одиничного);</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w:t>
      </w:r>
      <w:r w:rsidRPr="00BA7D48">
        <w:rPr>
          <w:rFonts w:ascii="Times New Roman" w:hAnsi="Times New Roman" w:cs="Times New Roman"/>
          <w:i/>
          <w:iCs/>
          <w:color w:val="000000"/>
          <w:sz w:val="28"/>
          <w:szCs w:val="28"/>
        </w:rPr>
        <w:t xml:space="preserve"> середньосерійне</w:t>
      </w:r>
      <w:r w:rsidRPr="00BA7D48">
        <w:rPr>
          <w:rFonts w:ascii="Times New Roman" w:hAnsi="Times New Roman" w:cs="Times New Roman"/>
          <w:color w:val="000000"/>
          <w:sz w:val="28"/>
          <w:szCs w:val="28"/>
        </w:rPr>
        <w:t>;</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w:t>
      </w:r>
      <w:r w:rsidRPr="00BA7D48">
        <w:rPr>
          <w:rFonts w:ascii="Times New Roman" w:hAnsi="Times New Roman" w:cs="Times New Roman"/>
          <w:i/>
          <w:iCs/>
          <w:color w:val="000000"/>
          <w:sz w:val="28"/>
          <w:szCs w:val="28"/>
        </w:rPr>
        <w:t xml:space="preserve"> крупносерійне</w:t>
      </w:r>
      <w:r w:rsidRPr="00BA7D48">
        <w:rPr>
          <w:rFonts w:ascii="Times New Roman" w:hAnsi="Times New Roman" w:cs="Times New Roman"/>
          <w:color w:val="000000"/>
          <w:sz w:val="28"/>
          <w:szCs w:val="28"/>
        </w:rPr>
        <w:t xml:space="preserve"> (тяжіє до масового).</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У серійному виробництві вдається спеціалізувати окремі робочі місця для</w:t>
      </w:r>
    </w:p>
    <w:p w:rsidR="00B004C2" w:rsidRPr="0087343F" w:rsidRDefault="00BA7D48" w:rsidP="0087343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виконання подібних технологічних операцій. Рівень собівартості продукції</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знижується за рахунок спеціалізації робочих місць, широкого застосування праці</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робітників середньої кваліфікації, ефективного використання устаткування та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виробничих площ, зменшення порівняно з одиничним виробництвом витрат на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заробітну плату.</w:t>
      </w:r>
    </w:p>
    <w:p w:rsidR="00BA7D48" w:rsidRPr="0087343F" w:rsidRDefault="00BA7D48" w:rsidP="0087343F">
      <w:pPr>
        <w:widowControl w:val="0"/>
        <w:autoSpaceDE w:val="0"/>
        <w:autoSpaceDN w:val="0"/>
        <w:adjustRightInd w:val="0"/>
        <w:spacing w:after="0" w:line="240" w:lineRule="auto"/>
        <w:ind w:firstLine="709"/>
        <w:jc w:val="both"/>
        <w:rPr>
          <w:rFonts w:ascii="Times New Roman" w:hAnsi="Times New Roman" w:cs="Times New Roman"/>
          <w:b/>
          <w:i/>
          <w:color w:val="000000"/>
          <w:sz w:val="28"/>
          <w:szCs w:val="28"/>
        </w:rPr>
      </w:pPr>
      <w:r w:rsidRPr="0087343F">
        <w:rPr>
          <w:rFonts w:ascii="Times New Roman" w:hAnsi="Times New Roman" w:cs="Times New Roman"/>
          <w:b/>
          <w:i/>
          <w:color w:val="000000"/>
          <w:sz w:val="28"/>
          <w:szCs w:val="28"/>
        </w:rPr>
        <w:t>3.</w:t>
      </w:r>
      <w:r w:rsidRPr="0087343F">
        <w:rPr>
          <w:rFonts w:ascii="Times New Roman" w:hAnsi="Times New Roman" w:cs="Times New Roman"/>
          <w:b/>
          <w:i/>
          <w:iCs/>
          <w:color w:val="000000"/>
          <w:sz w:val="28"/>
          <w:szCs w:val="28"/>
        </w:rPr>
        <w:t xml:space="preserve"> Масове виробництво</w:t>
      </w:r>
    </w:p>
    <w:p w:rsidR="00BA7D48" w:rsidRPr="0087343F" w:rsidRDefault="00BA7D48" w:rsidP="0087343F">
      <w:pPr>
        <w:spacing w:after="0" w:line="240" w:lineRule="auto"/>
        <w:ind w:firstLine="709"/>
        <w:jc w:val="both"/>
        <w:rPr>
          <w:rFonts w:ascii="Times New Roman" w:hAnsi="Times New Roman" w:cs="Times New Roman"/>
          <w:sz w:val="28"/>
          <w:szCs w:val="28"/>
        </w:rPr>
      </w:pPr>
      <w:r w:rsidRPr="00BA7D48">
        <w:rPr>
          <w:rFonts w:ascii="Times New Roman" w:hAnsi="Times New Roman" w:cs="Times New Roman"/>
          <w:color w:val="000000"/>
          <w:sz w:val="28"/>
          <w:szCs w:val="28"/>
        </w:rPr>
        <w:t>Цей тип виробництва характеризується виготовленням окремих видів</w:t>
      </w:r>
      <w:r w:rsidR="0087343F">
        <w:rPr>
          <w:rFonts w:ascii="Times New Roman" w:hAnsi="Times New Roman" w:cs="Times New Roman"/>
          <w:sz w:val="28"/>
          <w:szCs w:val="28"/>
        </w:rPr>
        <w:t xml:space="preserve"> </w:t>
      </w:r>
      <w:r w:rsidRPr="00BA7D48">
        <w:rPr>
          <w:rFonts w:ascii="Times New Roman" w:hAnsi="Times New Roman" w:cs="Times New Roman"/>
          <w:color w:val="000000"/>
          <w:sz w:val="28"/>
          <w:szCs w:val="28"/>
        </w:rPr>
        <w:t>продукції у великих кількостях на вузькоспеціалізованих робочих місцях</w:t>
      </w:r>
      <w:r w:rsidR="0087343F">
        <w:rPr>
          <w:rFonts w:ascii="Times New Roman" w:hAnsi="Times New Roman" w:cs="Times New Roman"/>
          <w:sz w:val="28"/>
          <w:szCs w:val="28"/>
        </w:rPr>
        <w:t xml:space="preserve"> </w:t>
      </w:r>
      <w:r w:rsidRPr="00BA7D48">
        <w:rPr>
          <w:rFonts w:ascii="Times New Roman" w:hAnsi="Times New Roman" w:cs="Times New Roman"/>
          <w:color w:val="000000"/>
          <w:sz w:val="28"/>
          <w:szCs w:val="28"/>
        </w:rPr>
        <w:t>протягом тривалого періоду; незмінною номенклатурою виробів, що</w:t>
      </w:r>
      <w:r w:rsidR="0087343F">
        <w:rPr>
          <w:rFonts w:ascii="Times New Roman" w:hAnsi="Times New Roman" w:cs="Times New Roman"/>
          <w:sz w:val="28"/>
          <w:szCs w:val="28"/>
        </w:rPr>
        <w:t xml:space="preserve"> </w:t>
      </w:r>
      <w:r w:rsidRPr="00BA7D48">
        <w:rPr>
          <w:rFonts w:ascii="Times New Roman" w:hAnsi="Times New Roman" w:cs="Times New Roman"/>
          <w:color w:val="000000"/>
          <w:sz w:val="28"/>
          <w:szCs w:val="28"/>
        </w:rPr>
        <w:t>виготовляються; спеціалізацією робочих місць на виконанні однієї постійно</w:t>
      </w:r>
      <w:r w:rsidR="0087343F">
        <w:rPr>
          <w:rFonts w:ascii="Times New Roman" w:hAnsi="Times New Roman" w:cs="Times New Roman"/>
          <w:sz w:val="28"/>
          <w:szCs w:val="28"/>
        </w:rPr>
        <w:t xml:space="preserve"> </w:t>
      </w:r>
      <w:r w:rsidRPr="00BA7D48">
        <w:rPr>
          <w:rFonts w:ascii="Times New Roman" w:hAnsi="Times New Roman" w:cs="Times New Roman"/>
          <w:color w:val="000000"/>
          <w:sz w:val="28"/>
          <w:szCs w:val="28"/>
        </w:rPr>
        <w:t>закріпленої операції; застосуванням спеціального устаткування; невеликою</w:t>
      </w:r>
      <w:r w:rsidR="0087343F">
        <w:rPr>
          <w:rFonts w:ascii="Times New Roman" w:hAnsi="Times New Roman" w:cs="Times New Roman"/>
          <w:sz w:val="28"/>
          <w:szCs w:val="28"/>
        </w:rPr>
        <w:t xml:space="preserve"> </w:t>
      </w:r>
      <w:r w:rsidRPr="00BA7D48">
        <w:rPr>
          <w:rFonts w:ascii="Times New Roman" w:hAnsi="Times New Roman" w:cs="Times New Roman"/>
          <w:color w:val="000000"/>
          <w:sz w:val="28"/>
          <w:szCs w:val="28"/>
        </w:rPr>
        <w:t>трудомісткістю і тривалістю виробничого процесу; високою автоматизацією і</w:t>
      </w:r>
      <w:r w:rsidR="0087343F">
        <w:rPr>
          <w:rFonts w:ascii="Times New Roman" w:hAnsi="Times New Roman" w:cs="Times New Roman"/>
          <w:sz w:val="28"/>
          <w:szCs w:val="28"/>
        </w:rPr>
        <w:t xml:space="preserve"> </w:t>
      </w:r>
      <w:r w:rsidRPr="00BA7D48">
        <w:rPr>
          <w:rFonts w:ascii="Times New Roman" w:hAnsi="Times New Roman" w:cs="Times New Roman"/>
          <w:color w:val="000000"/>
          <w:sz w:val="28"/>
          <w:szCs w:val="28"/>
        </w:rPr>
        <w:t>механізацією. Механізація та автоматизація масового виробництва дозволяють</w:t>
      </w:r>
      <w:r w:rsidR="0087343F">
        <w:rPr>
          <w:rFonts w:ascii="Times New Roman" w:hAnsi="Times New Roman" w:cs="Times New Roman"/>
          <w:sz w:val="28"/>
          <w:szCs w:val="28"/>
        </w:rPr>
        <w:t xml:space="preserve"> </w:t>
      </w:r>
      <w:r w:rsidRPr="00BA7D48">
        <w:rPr>
          <w:rFonts w:ascii="Times New Roman" w:hAnsi="Times New Roman" w:cs="Times New Roman"/>
          <w:color w:val="000000"/>
          <w:sz w:val="28"/>
          <w:szCs w:val="28"/>
        </w:rPr>
        <w:t>значно знизити частку ручної праці.</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Собівартість продукції масового виробництва порівняно з продукцією</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одиничного та серійного виробництва мінімальна. Цей тип виробництва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економічно доцільний при досить великому обсязі випуску продукції. Необхідною</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умовою масового виробництва є наявність стійкого і значного попиту на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продукцію. В умовах економічної кризи масове виробництво стає найбільш</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вразливим.</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sz w:val="28"/>
          <w:szCs w:val="28"/>
        </w:rPr>
      </w:pPr>
    </w:p>
    <w:p w:rsidR="00BA7D48" w:rsidRDefault="00BA7D48" w:rsidP="0087343F">
      <w:pPr>
        <w:widowControl w:val="0"/>
        <w:autoSpaceDE w:val="0"/>
        <w:autoSpaceDN w:val="0"/>
        <w:adjustRightInd w:val="0"/>
        <w:spacing w:after="0" w:line="240" w:lineRule="auto"/>
        <w:ind w:firstLine="709"/>
        <w:jc w:val="center"/>
        <w:rPr>
          <w:rFonts w:ascii="Times New Roman" w:hAnsi="Times New Roman" w:cs="Times New Roman"/>
          <w:b/>
          <w:bCs/>
          <w:color w:val="000000"/>
          <w:sz w:val="28"/>
          <w:szCs w:val="28"/>
        </w:rPr>
      </w:pPr>
      <w:r w:rsidRPr="00BA7D48">
        <w:rPr>
          <w:rFonts w:ascii="Times New Roman" w:hAnsi="Times New Roman" w:cs="Times New Roman"/>
          <w:b/>
          <w:bCs/>
          <w:color w:val="000000"/>
          <w:sz w:val="28"/>
          <w:szCs w:val="28"/>
        </w:rPr>
        <w:t>Методи організації виробництва</w:t>
      </w:r>
    </w:p>
    <w:p w:rsidR="0087343F" w:rsidRPr="00BA7D48" w:rsidRDefault="0087343F" w:rsidP="0087343F">
      <w:pPr>
        <w:widowControl w:val="0"/>
        <w:autoSpaceDE w:val="0"/>
        <w:autoSpaceDN w:val="0"/>
        <w:adjustRightInd w:val="0"/>
        <w:spacing w:after="0" w:line="240" w:lineRule="auto"/>
        <w:ind w:firstLine="709"/>
        <w:jc w:val="center"/>
        <w:rPr>
          <w:rFonts w:ascii="Times New Roman" w:hAnsi="Times New Roman" w:cs="Times New Roman"/>
          <w:b/>
          <w:bCs/>
          <w:color w:val="000000"/>
          <w:sz w:val="28"/>
          <w:szCs w:val="28"/>
        </w:rPr>
      </w:pP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Залежно від виду виробництва, обсягів випуску продукції, її складності та</w:t>
      </w:r>
    </w:p>
    <w:p w:rsidR="00BA7D48" w:rsidRPr="00BA7D48" w:rsidRDefault="00BA7D48" w:rsidP="0087343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матеріаломісткості використовують різні методи організації виробництва. У</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виробничій діяльності в основному використовуються такі методи організації</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виробництва: потоковий та непотоковий.</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7343F">
        <w:rPr>
          <w:rFonts w:ascii="Times New Roman" w:hAnsi="Times New Roman" w:cs="Times New Roman"/>
          <w:b/>
          <w:i/>
          <w:iCs/>
          <w:color w:val="000000"/>
          <w:sz w:val="28"/>
          <w:szCs w:val="28"/>
        </w:rPr>
        <w:t>Непотоковий метод організації виробництва</w:t>
      </w:r>
      <w:r w:rsidRPr="00BA7D48">
        <w:rPr>
          <w:rFonts w:ascii="Times New Roman" w:hAnsi="Times New Roman" w:cs="Times New Roman"/>
          <w:color w:val="000000"/>
          <w:sz w:val="28"/>
          <w:szCs w:val="28"/>
        </w:rPr>
        <w:t xml:space="preserve"> характерний для одиничних</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 xml:space="preserve">типів виробництва з непостійною номенклатурою. Йому властиві </w:t>
      </w:r>
      <w:r w:rsidRPr="00BA7D48">
        <w:rPr>
          <w:rFonts w:ascii="Times New Roman" w:hAnsi="Times New Roman" w:cs="Times New Roman"/>
          <w:color w:val="000000"/>
          <w:sz w:val="28"/>
          <w:szCs w:val="28"/>
        </w:rPr>
        <w:lastRenderedPageBreak/>
        <w:t>такі ознаки:</w:t>
      </w:r>
    </w:p>
    <w:p w:rsidR="00B004C2" w:rsidRPr="0087343F"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на робочих місцях, як правило, обробляються різноманітні за конструкцією</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та технологією виготовлення предмети праці. Кількість кожного з них є</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невеликою і недостатньою для повного завантаження обладнання;</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робочі місця розміщуються за однотипними технологічними групами без</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відповідного зв’язку з послідовністю виконання операцій;</w:t>
      </w:r>
    </w:p>
    <w:p w:rsidR="0087343F"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предмети праці переміщуються в процесі обробки за складними</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маршрутами, що великою мірою впливає на збільшення перерв між операціями.</w:t>
      </w:r>
      <w:r w:rsidR="0087343F">
        <w:rPr>
          <w:rFonts w:ascii="Times New Roman" w:hAnsi="Times New Roman" w:cs="Times New Roman"/>
          <w:color w:val="000000"/>
          <w:sz w:val="28"/>
          <w:szCs w:val="28"/>
        </w:rPr>
        <w:t xml:space="preserve"> </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Непотокове виробництво широко використовується в промислових</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дискретних процесах. За невеликих обсягів виготовлення окремих виробів</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непотоковий метод організації виробництва забезпечує краще використання</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наявного обладнання, сприяє більш повному його завантаженню в часі й за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потужністю, оскільки обробку предметів можна розподіляти між верстатами</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групи з урахуванням їх параметрів. Для непотокових методів більш характерне</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послідовне поєднання операцій, рідше – послідовно-паралельне.</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7343F">
        <w:rPr>
          <w:rFonts w:ascii="Times New Roman" w:hAnsi="Times New Roman" w:cs="Times New Roman"/>
          <w:b/>
          <w:i/>
          <w:iCs/>
          <w:color w:val="000000"/>
          <w:sz w:val="28"/>
          <w:szCs w:val="28"/>
        </w:rPr>
        <w:t>Потоковий метод організації виробництва</w:t>
      </w:r>
      <w:r w:rsidRPr="00BA7D48">
        <w:rPr>
          <w:rFonts w:ascii="Times New Roman" w:hAnsi="Times New Roman" w:cs="Times New Roman"/>
          <w:b/>
          <w:bCs/>
          <w:color w:val="000000"/>
          <w:sz w:val="28"/>
          <w:szCs w:val="28"/>
        </w:rPr>
        <w:t xml:space="preserve"> –</w:t>
      </w:r>
      <w:r w:rsidRPr="00BA7D48">
        <w:rPr>
          <w:rFonts w:ascii="Times New Roman" w:hAnsi="Times New Roman" w:cs="Times New Roman"/>
          <w:color w:val="000000"/>
          <w:sz w:val="28"/>
          <w:szCs w:val="28"/>
        </w:rPr>
        <w:t xml:space="preserve"> метод, при якому операції</w:t>
      </w:r>
    </w:p>
    <w:p w:rsidR="00BA7D48" w:rsidRPr="00BA7D48" w:rsidRDefault="00BA7D48" w:rsidP="0087343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виконуються у визначеній, заздалегідь установленій послідовності; мають різні за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обсягом завдання з випуску предметів праці за той самий період і виконуються</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одночасно. Йому властиві такі ознаки:</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за групою робочих місць закріплюється обробка або складання предмета</w:t>
      </w:r>
    </w:p>
    <w:p w:rsidR="00BA7D48" w:rsidRPr="00BA7D48" w:rsidRDefault="00BA7D48" w:rsidP="0087343F">
      <w:pPr>
        <w:widowControl w:val="0"/>
        <w:autoSpaceDE w:val="0"/>
        <w:autoSpaceDN w:val="0"/>
        <w:adjustRightInd w:val="0"/>
        <w:spacing w:after="0" w:line="240" w:lineRule="auto"/>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одного найменування або обмеженої кількості найменувань конструктивно та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технологічно подібних предметів;</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робочі місця розміщуються послідовно відповідно до протікання</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технологічного процесу;</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предмети праці передаються з операції на операцію поштучно або</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невеликими транспортними партіями згідно з ритмом роботи, що забезпечує</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високий ступінь паралельності та безперервності;</w:t>
      </w:r>
    </w:p>
    <w:p w:rsidR="00B004C2" w:rsidRPr="0087343F"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технологічний процес має високу поопераційну диференціацію, на кожному</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робочому місці може виконуватися одна або кілька схожих операцій.</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Потоковий метод дозволяє виготовляти продукцію у великих обсягах і</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протягом тривалого часу, тобто застосовувати масове й великосерійне</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виробництво.</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Основною структурною ланкою потокового виробництва є</w:t>
      </w:r>
      <w:r w:rsidRPr="00BA7D48">
        <w:rPr>
          <w:rFonts w:ascii="Times New Roman" w:hAnsi="Times New Roman" w:cs="Times New Roman"/>
          <w:i/>
          <w:iCs/>
          <w:color w:val="000000"/>
          <w:sz w:val="28"/>
          <w:szCs w:val="28"/>
        </w:rPr>
        <w:t xml:space="preserve"> </w:t>
      </w:r>
      <w:r w:rsidRPr="0087343F">
        <w:rPr>
          <w:rFonts w:ascii="Times New Roman" w:hAnsi="Times New Roman" w:cs="Times New Roman"/>
          <w:b/>
          <w:i/>
          <w:iCs/>
          <w:color w:val="000000"/>
          <w:sz w:val="28"/>
          <w:szCs w:val="28"/>
        </w:rPr>
        <w:t>потокова лінія</w:t>
      </w:r>
      <w:r w:rsidRPr="00BA7D48">
        <w:rPr>
          <w:rFonts w:ascii="Times New Roman" w:hAnsi="Times New Roman" w:cs="Times New Roman"/>
          <w:color w:val="000000"/>
          <w:sz w:val="28"/>
          <w:szCs w:val="28"/>
        </w:rPr>
        <w:t xml:space="preserve"> –</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група робочих місць, розташованих у строгій послідовності операцій</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технологічного циклу, за якими закріплені певні операції.</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Потоковий метод організації виробництва можна застосовувати при</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дотриманні таких умов:</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обсяг випуску продукції досить великий і не змінюється протягом тривалого</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періоду часу;</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конструкція виробу технологічна, окремі вузли і деталі транспортабельні,</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вироби можна ділити на конструктивно</w:t>
      </w:r>
      <w:r w:rsidR="00391688">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збірні одиниці, що особливо важливо для</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організації потоку на збиранні;</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витрати часу по операціях можуть бути встановлені з достатньою точністю,</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синхронізовані і зведені до єдиної величини; забезпечується безперервна подача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до робочих місць матеріалів, деталей, складальних вузлів; можливе повне</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завантаження устаткування.</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lastRenderedPageBreak/>
        <w:t>Враховуючи вищенаведені особливості потокового виробництва, вибирають</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певний різновид потокової лінії та обчислюються основні параметри:</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такт потокової лінії;</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ритм потокової лінії;</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кількість робочих місць;</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коефіцієнт завантаження</w:t>
      </w:r>
      <w:r w:rsidR="0087343F">
        <w:rPr>
          <w:rFonts w:ascii="Times New Roman" w:hAnsi="Times New Roman" w:cs="Times New Roman"/>
          <w:color w:val="000000"/>
          <w:sz w:val="28"/>
          <w:szCs w:val="28"/>
        </w:rPr>
        <w:t>;</w:t>
      </w:r>
      <w:r w:rsidRPr="00BA7D48">
        <w:rPr>
          <w:rFonts w:ascii="Times New Roman" w:hAnsi="Times New Roman" w:cs="Times New Roman"/>
          <w:color w:val="000000"/>
          <w:sz w:val="28"/>
          <w:szCs w:val="28"/>
        </w:rPr>
        <w:t xml:space="preserve"> </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довжина робочих зон</w:t>
      </w:r>
      <w:r w:rsidR="0087343F" w:rsidRPr="0087343F">
        <w:rPr>
          <w:rFonts w:ascii="Times New Roman" w:hAnsi="Times New Roman" w:cs="Times New Roman"/>
          <w:color w:val="000000"/>
          <w:sz w:val="28"/>
          <w:szCs w:val="28"/>
        </w:rPr>
        <w:t xml:space="preserve"> </w:t>
      </w:r>
      <w:r w:rsidR="0087343F" w:rsidRPr="00BA7D48">
        <w:rPr>
          <w:rFonts w:ascii="Times New Roman" w:hAnsi="Times New Roman" w:cs="Times New Roman"/>
          <w:color w:val="000000"/>
          <w:sz w:val="28"/>
          <w:szCs w:val="28"/>
        </w:rPr>
        <w:t>робочих місць;</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швидкість руху конвеєра.</w:t>
      </w:r>
    </w:p>
    <w:p w:rsidR="00B004C2"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7343F">
        <w:rPr>
          <w:rFonts w:ascii="Times New Roman" w:hAnsi="Times New Roman" w:cs="Times New Roman"/>
          <w:b/>
          <w:i/>
          <w:iCs/>
          <w:color w:val="000000"/>
          <w:sz w:val="28"/>
          <w:szCs w:val="28"/>
        </w:rPr>
        <w:t>Такт</w:t>
      </w:r>
      <w:r w:rsidRPr="00BA7D48">
        <w:rPr>
          <w:rFonts w:ascii="Times New Roman" w:hAnsi="Times New Roman" w:cs="Times New Roman"/>
          <w:color w:val="000000"/>
          <w:sz w:val="28"/>
          <w:szCs w:val="28"/>
        </w:rPr>
        <w:t xml:space="preserve"> – проміжок часу між запуском (чи випуском) двох суміжних виробів</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на лінії.</w:t>
      </w:r>
    </w:p>
    <w:p w:rsidR="00BA7D48" w:rsidRPr="0087343F"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Величина, обернена такту, називається</w:t>
      </w:r>
      <w:r w:rsidRPr="00BA7D48">
        <w:rPr>
          <w:rFonts w:ascii="Times New Roman" w:hAnsi="Times New Roman" w:cs="Times New Roman"/>
          <w:i/>
          <w:iCs/>
          <w:color w:val="000000"/>
          <w:sz w:val="28"/>
          <w:szCs w:val="28"/>
        </w:rPr>
        <w:t xml:space="preserve"> </w:t>
      </w:r>
      <w:r w:rsidRPr="0087343F">
        <w:rPr>
          <w:rFonts w:ascii="Times New Roman" w:hAnsi="Times New Roman" w:cs="Times New Roman"/>
          <w:b/>
          <w:i/>
          <w:iCs/>
          <w:color w:val="000000"/>
          <w:sz w:val="28"/>
          <w:szCs w:val="28"/>
        </w:rPr>
        <w:t>темпом</w:t>
      </w:r>
      <w:r w:rsidRPr="0087343F">
        <w:rPr>
          <w:rFonts w:ascii="Times New Roman" w:hAnsi="Times New Roman" w:cs="Times New Roman"/>
          <w:b/>
          <w:color w:val="000000"/>
          <w:sz w:val="28"/>
          <w:szCs w:val="28"/>
        </w:rPr>
        <w:t xml:space="preserve"> </w:t>
      </w:r>
      <w:r w:rsidRPr="00BA7D48">
        <w:rPr>
          <w:rFonts w:ascii="Times New Roman" w:hAnsi="Times New Roman" w:cs="Times New Roman"/>
          <w:color w:val="000000"/>
          <w:sz w:val="28"/>
          <w:szCs w:val="28"/>
        </w:rPr>
        <w:t>роботи лінії.</w:t>
      </w:r>
    </w:p>
    <w:p w:rsidR="00B004C2" w:rsidRPr="0087343F"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7343F">
        <w:rPr>
          <w:rFonts w:ascii="Times New Roman" w:hAnsi="Times New Roman" w:cs="Times New Roman"/>
          <w:b/>
          <w:i/>
          <w:iCs/>
          <w:color w:val="000000"/>
          <w:sz w:val="28"/>
          <w:szCs w:val="28"/>
        </w:rPr>
        <w:t>Ритм лінії</w:t>
      </w:r>
      <w:r w:rsidRPr="00BA7D48">
        <w:rPr>
          <w:rFonts w:ascii="Times New Roman" w:hAnsi="Times New Roman" w:cs="Times New Roman"/>
          <w:color w:val="000000"/>
          <w:sz w:val="28"/>
          <w:szCs w:val="28"/>
        </w:rPr>
        <w:t xml:space="preserve"> – інтервал часу, за який сходить з потокової лінії відповідна</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транспортна партія виробів одного і того ж виду. При організації потокового</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виробництва необхідно забезпечити такий темп, щоб виконати план з випуску</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продукції.</w:t>
      </w:r>
    </w:p>
    <w:p w:rsidR="00B004C2" w:rsidRPr="0087343F"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На безперервних лініях створюються запаси трьох видів:</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w:t>
      </w:r>
      <w:r w:rsidRPr="00BA7D48">
        <w:rPr>
          <w:rFonts w:ascii="Times New Roman" w:hAnsi="Times New Roman" w:cs="Times New Roman"/>
          <w:i/>
          <w:iCs/>
          <w:color w:val="000000"/>
          <w:sz w:val="28"/>
          <w:szCs w:val="28"/>
        </w:rPr>
        <w:t xml:space="preserve"> технологічний запас</w:t>
      </w:r>
      <w:r w:rsidRPr="00BA7D48">
        <w:rPr>
          <w:rFonts w:ascii="Times New Roman" w:hAnsi="Times New Roman" w:cs="Times New Roman"/>
          <w:color w:val="000000"/>
          <w:sz w:val="28"/>
          <w:szCs w:val="28"/>
        </w:rPr>
        <w:t xml:space="preserve"> – вироби, які перебувають безпосередньо в процесі</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обробки або складання на робочих місцях лінії;</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w:t>
      </w:r>
      <w:r w:rsidRPr="00BA7D48">
        <w:rPr>
          <w:rFonts w:ascii="Times New Roman" w:hAnsi="Times New Roman" w:cs="Times New Roman"/>
          <w:i/>
          <w:iCs/>
          <w:color w:val="000000"/>
          <w:sz w:val="28"/>
          <w:szCs w:val="28"/>
        </w:rPr>
        <w:t xml:space="preserve"> транспортний запас</w:t>
      </w:r>
      <w:r w:rsidRPr="00BA7D48">
        <w:rPr>
          <w:rFonts w:ascii="Times New Roman" w:hAnsi="Times New Roman" w:cs="Times New Roman"/>
          <w:color w:val="000000"/>
          <w:sz w:val="28"/>
          <w:szCs w:val="28"/>
        </w:rPr>
        <w:t xml:space="preserve"> – вироби, які перебувають у процесі переміщення між</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робочими місцями лінії;</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w:t>
      </w:r>
      <w:r w:rsidRPr="00BA7D48">
        <w:rPr>
          <w:rFonts w:ascii="Times New Roman" w:hAnsi="Times New Roman" w:cs="Times New Roman"/>
          <w:i/>
          <w:iCs/>
          <w:color w:val="000000"/>
          <w:sz w:val="28"/>
          <w:szCs w:val="28"/>
        </w:rPr>
        <w:t xml:space="preserve"> резервний запас</w:t>
      </w:r>
      <w:r w:rsidRPr="00BA7D48">
        <w:rPr>
          <w:rFonts w:ascii="Times New Roman" w:hAnsi="Times New Roman" w:cs="Times New Roman"/>
          <w:color w:val="000000"/>
          <w:sz w:val="28"/>
          <w:szCs w:val="28"/>
        </w:rPr>
        <w:t xml:space="preserve"> створюється для нестабільних в часі виконання операцій.</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Для забезпечення повного завантаження устаткування і безперервності</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виробничого процесу при потоковому виробництві здійснюється синхронізація</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(вирівнювання) операцій у часі.</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87343F">
        <w:rPr>
          <w:rFonts w:ascii="Times New Roman" w:hAnsi="Times New Roman" w:cs="Times New Roman"/>
          <w:b/>
          <w:i/>
          <w:iCs/>
          <w:color w:val="000000"/>
          <w:sz w:val="28"/>
          <w:szCs w:val="28"/>
        </w:rPr>
        <w:t>Автоматизація виробництва</w:t>
      </w:r>
      <w:r w:rsidRPr="00BA7D48">
        <w:rPr>
          <w:rFonts w:ascii="Times New Roman" w:hAnsi="Times New Roman" w:cs="Times New Roman"/>
          <w:b/>
          <w:bCs/>
          <w:color w:val="000000"/>
          <w:sz w:val="28"/>
          <w:szCs w:val="28"/>
        </w:rPr>
        <w:t xml:space="preserve"> –</w:t>
      </w:r>
      <w:r w:rsidRPr="00BA7D48">
        <w:rPr>
          <w:rFonts w:ascii="Times New Roman" w:hAnsi="Times New Roman" w:cs="Times New Roman"/>
          <w:color w:val="000000"/>
          <w:sz w:val="28"/>
          <w:szCs w:val="28"/>
        </w:rPr>
        <w:t xml:space="preserve"> комплекс організаційно-технічних заходів, які</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 сукупності дають можливість вести виробничий процес без участі в ньому</w:t>
      </w:r>
      <w:r w:rsidR="0087343F">
        <w:rPr>
          <w:rFonts w:ascii="Times New Roman" w:hAnsi="Times New Roman" w:cs="Times New Roman"/>
          <w:color w:val="000000"/>
          <w:sz w:val="28"/>
          <w:szCs w:val="28"/>
        </w:rPr>
        <w:t xml:space="preserve"> працівника</w:t>
      </w:r>
      <w:r w:rsidRPr="00BA7D48">
        <w:rPr>
          <w:rFonts w:ascii="Times New Roman" w:hAnsi="Times New Roman" w:cs="Times New Roman"/>
          <w:color w:val="000000"/>
          <w:sz w:val="28"/>
          <w:szCs w:val="28"/>
        </w:rPr>
        <w:t>. У випадку, якщо частина функцій управління машиною виконується</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працівником, а частина – автоматизована, то має місце</w:t>
      </w:r>
      <w:r w:rsidRPr="00BA7D48">
        <w:rPr>
          <w:rFonts w:ascii="Times New Roman" w:hAnsi="Times New Roman" w:cs="Times New Roman"/>
          <w:i/>
          <w:iCs/>
          <w:color w:val="000000"/>
          <w:sz w:val="28"/>
          <w:szCs w:val="28"/>
        </w:rPr>
        <w:t xml:space="preserve"> часткова автоматизація</w:t>
      </w:r>
      <w:r w:rsidRPr="00BA7D48">
        <w:rPr>
          <w:rFonts w:ascii="Times New Roman" w:hAnsi="Times New Roman" w:cs="Times New Roman"/>
          <w:color w:val="000000"/>
          <w:sz w:val="28"/>
          <w:szCs w:val="28"/>
        </w:rPr>
        <w:t>.</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Якщо ж спостерігається автоматизація функцій управління технологічними,</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допоміжними та обслуговуючими процесами, а працівники лише виконують</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налагоджувальні роботи та контролюють роботу машин, така автоматизація</w:t>
      </w:r>
      <w:r w:rsidR="0087343F">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називається</w:t>
      </w:r>
      <w:r w:rsidRPr="00BA7D48">
        <w:rPr>
          <w:rFonts w:ascii="Times New Roman" w:hAnsi="Times New Roman" w:cs="Times New Roman"/>
          <w:i/>
          <w:iCs/>
          <w:color w:val="000000"/>
          <w:sz w:val="28"/>
          <w:szCs w:val="28"/>
        </w:rPr>
        <w:t xml:space="preserve"> комплексною</w:t>
      </w:r>
      <w:r w:rsidRPr="00BA7D48">
        <w:rPr>
          <w:rFonts w:ascii="Times New Roman" w:hAnsi="Times New Roman" w:cs="Times New Roman"/>
          <w:color w:val="000000"/>
          <w:sz w:val="28"/>
          <w:szCs w:val="28"/>
        </w:rPr>
        <w:t>.</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Автоматизовані лінії поділяються за наступними класифікаційними ознаками:</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BA7D48">
        <w:rPr>
          <w:rFonts w:ascii="Times New Roman" w:hAnsi="Times New Roman" w:cs="Times New Roman"/>
          <w:i/>
          <w:iCs/>
          <w:color w:val="000000"/>
          <w:sz w:val="28"/>
          <w:szCs w:val="28"/>
        </w:rPr>
        <w:t>а) за рівнем спеціалізації:</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однопредметні;</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багатопредметні;</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BA7D48">
        <w:rPr>
          <w:rFonts w:ascii="Times New Roman" w:hAnsi="Times New Roman" w:cs="Times New Roman"/>
          <w:i/>
          <w:iCs/>
          <w:color w:val="000000"/>
          <w:sz w:val="28"/>
          <w:szCs w:val="28"/>
        </w:rPr>
        <w:t>б) за характером руху виробів, що обробляються:</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синхронні;</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несинхронні;</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BA7D48">
        <w:rPr>
          <w:rFonts w:ascii="Times New Roman" w:hAnsi="Times New Roman" w:cs="Times New Roman"/>
          <w:i/>
          <w:iCs/>
          <w:color w:val="000000"/>
          <w:sz w:val="28"/>
          <w:szCs w:val="28"/>
        </w:rPr>
        <w:t>в</w:t>
      </w:r>
      <w:r w:rsidR="00391688">
        <w:rPr>
          <w:rFonts w:ascii="Times New Roman" w:hAnsi="Times New Roman" w:cs="Times New Roman"/>
          <w:i/>
          <w:iCs/>
          <w:color w:val="000000"/>
          <w:sz w:val="28"/>
          <w:szCs w:val="28"/>
        </w:rPr>
        <w:t>) за кількістю деталей, що одно</w:t>
      </w:r>
      <w:r w:rsidRPr="00BA7D48">
        <w:rPr>
          <w:rFonts w:ascii="Times New Roman" w:hAnsi="Times New Roman" w:cs="Times New Roman"/>
          <w:i/>
          <w:iCs/>
          <w:color w:val="000000"/>
          <w:sz w:val="28"/>
          <w:szCs w:val="28"/>
        </w:rPr>
        <w:t>часно обробляються:</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з поштучною обробкою;</w:t>
      </w:r>
    </w:p>
    <w:p w:rsidR="00B004C2" w:rsidRPr="00391688" w:rsidRDefault="00BA7D48" w:rsidP="003916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 з багато детальною обробкою.</w:t>
      </w:r>
    </w:p>
    <w:p w:rsidR="00BA7D48" w:rsidRPr="00391688" w:rsidRDefault="00BA7D48" w:rsidP="00391688">
      <w:pPr>
        <w:spacing w:after="0" w:line="240" w:lineRule="auto"/>
        <w:ind w:firstLine="709"/>
        <w:jc w:val="both"/>
        <w:rPr>
          <w:rFonts w:ascii="Times New Roman" w:hAnsi="Times New Roman" w:cs="Times New Roman"/>
          <w:sz w:val="28"/>
          <w:szCs w:val="28"/>
        </w:rPr>
      </w:pPr>
      <w:r w:rsidRPr="00BA7D48">
        <w:rPr>
          <w:rFonts w:ascii="Times New Roman" w:hAnsi="Times New Roman" w:cs="Times New Roman"/>
          <w:color w:val="000000"/>
          <w:sz w:val="28"/>
          <w:szCs w:val="28"/>
        </w:rPr>
        <w:lastRenderedPageBreak/>
        <w:t>Нині автоматизація виробництва відбувається створенням</w:t>
      </w:r>
      <w:r w:rsidRPr="00BA7D48">
        <w:rPr>
          <w:rFonts w:ascii="Times New Roman" w:hAnsi="Times New Roman" w:cs="Times New Roman"/>
          <w:i/>
          <w:iCs/>
          <w:color w:val="000000"/>
          <w:sz w:val="28"/>
          <w:szCs w:val="28"/>
        </w:rPr>
        <w:t xml:space="preserve"> </w:t>
      </w:r>
      <w:r w:rsidRPr="00391688">
        <w:rPr>
          <w:rFonts w:ascii="Times New Roman" w:hAnsi="Times New Roman" w:cs="Times New Roman"/>
          <w:b/>
          <w:i/>
          <w:iCs/>
          <w:color w:val="000000"/>
          <w:sz w:val="28"/>
          <w:szCs w:val="28"/>
        </w:rPr>
        <w:t>гнучких</w:t>
      </w:r>
      <w:r w:rsidR="00391688" w:rsidRPr="00391688">
        <w:rPr>
          <w:rFonts w:ascii="Times New Roman" w:hAnsi="Times New Roman" w:cs="Times New Roman"/>
          <w:b/>
          <w:sz w:val="28"/>
          <w:szCs w:val="28"/>
        </w:rPr>
        <w:t xml:space="preserve"> </w:t>
      </w:r>
      <w:r w:rsidRPr="00391688">
        <w:rPr>
          <w:rFonts w:ascii="Times New Roman" w:hAnsi="Times New Roman" w:cs="Times New Roman"/>
          <w:b/>
          <w:i/>
          <w:iCs/>
          <w:color w:val="000000"/>
          <w:sz w:val="28"/>
          <w:szCs w:val="28"/>
        </w:rPr>
        <w:t>виробничих систем (ГВС)</w:t>
      </w:r>
      <w:r w:rsidRPr="00391688">
        <w:rPr>
          <w:rFonts w:ascii="Times New Roman" w:hAnsi="Times New Roman" w:cs="Times New Roman"/>
          <w:b/>
          <w:color w:val="000000"/>
          <w:sz w:val="28"/>
          <w:szCs w:val="28"/>
        </w:rPr>
        <w:t xml:space="preserve"> </w:t>
      </w:r>
      <w:r w:rsidRPr="00BA7D48">
        <w:rPr>
          <w:rFonts w:ascii="Times New Roman" w:hAnsi="Times New Roman" w:cs="Times New Roman"/>
          <w:color w:val="000000"/>
          <w:sz w:val="28"/>
          <w:szCs w:val="28"/>
        </w:rPr>
        <w:t>– найвищої форми організації виробництва, що</w:t>
      </w:r>
      <w:r w:rsidR="00391688">
        <w:rPr>
          <w:rFonts w:ascii="Times New Roman" w:hAnsi="Times New Roman" w:cs="Times New Roman"/>
          <w:sz w:val="28"/>
          <w:szCs w:val="28"/>
        </w:rPr>
        <w:t xml:space="preserve"> </w:t>
      </w:r>
      <w:r w:rsidRPr="00BA7D48">
        <w:rPr>
          <w:rFonts w:ascii="Times New Roman" w:hAnsi="Times New Roman" w:cs="Times New Roman"/>
          <w:color w:val="000000"/>
          <w:sz w:val="28"/>
          <w:szCs w:val="28"/>
        </w:rPr>
        <w:t>реалізується на базі найсучасніших технічних засобів, які забезпечують часткову</w:t>
      </w:r>
      <w:r w:rsidR="00391688">
        <w:rPr>
          <w:rFonts w:ascii="Times New Roman" w:hAnsi="Times New Roman" w:cs="Times New Roman"/>
          <w:sz w:val="28"/>
          <w:szCs w:val="28"/>
        </w:rPr>
        <w:t xml:space="preserve"> </w:t>
      </w:r>
      <w:r w:rsidRPr="00BA7D48">
        <w:rPr>
          <w:rFonts w:ascii="Times New Roman" w:hAnsi="Times New Roman" w:cs="Times New Roman"/>
          <w:color w:val="000000"/>
          <w:sz w:val="28"/>
          <w:szCs w:val="28"/>
        </w:rPr>
        <w:t>або комплексну автоматизацію виконання виробничими об’єктами основних,</w:t>
      </w:r>
      <w:r w:rsidR="00391688">
        <w:rPr>
          <w:rFonts w:ascii="Times New Roman" w:hAnsi="Times New Roman" w:cs="Times New Roman"/>
          <w:sz w:val="28"/>
          <w:szCs w:val="28"/>
        </w:rPr>
        <w:t xml:space="preserve"> </w:t>
      </w:r>
      <w:r w:rsidRPr="00BA7D48">
        <w:rPr>
          <w:rFonts w:ascii="Times New Roman" w:hAnsi="Times New Roman" w:cs="Times New Roman"/>
          <w:color w:val="000000"/>
          <w:sz w:val="28"/>
          <w:szCs w:val="28"/>
        </w:rPr>
        <w:t>допоміжних процесів та функцій управління. ГВС дають змогу підвищити</w:t>
      </w:r>
      <w:r w:rsidR="00391688">
        <w:rPr>
          <w:rFonts w:ascii="Times New Roman" w:hAnsi="Times New Roman" w:cs="Times New Roman"/>
          <w:sz w:val="28"/>
          <w:szCs w:val="28"/>
        </w:rPr>
        <w:t xml:space="preserve"> </w:t>
      </w:r>
      <w:r w:rsidRPr="00BA7D48">
        <w:rPr>
          <w:rFonts w:ascii="Times New Roman" w:hAnsi="Times New Roman" w:cs="Times New Roman"/>
          <w:color w:val="000000"/>
          <w:sz w:val="28"/>
          <w:szCs w:val="28"/>
        </w:rPr>
        <w:t>продуктивність праці у 2,5 раз</w:t>
      </w:r>
      <w:r w:rsidR="00391688">
        <w:rPr>
          <w:rFonts w:ascii="Times New Roman" w:hAnsi="Times New Roman" w:cs="Times New Roman"/>
          <w:color w:val="000000"/>
          <w:sz w:val="28"/>
          <w:szCs w:val="28"/>
        </w:rPr>
        <w:t>и</w:t>
      </w:r>
      <w:r w:rsidRPr="00BA7D48">
        <w:rPr>
          <w:rFonts w:ascii="Times New Roman" w:hAnsi="Times New Roman" w:cs="Times New Roman"/>
          <w:color w:val="000000"/>
          <w:sz w:val="28"/>
          <w:szCs w:val="28"/>
        </w:rPr>
        <w:t>.</w:t>
      </w:r>
    </w:p>
    <w:p w:rsidR="00BA7D48" w:rsidRPr="00BA7D48" w:rsidRDefault="00BA7D48" w:rsidP="0087343F">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Структурними елементами ГВС є:</w:t>
      </w:r>
    </w:p>
    <w:p w:rsidR="00BA7D48" w:rsidRPr="00BA7D48" w:rsidRDefault="00BA7D48" w:rsidP="003916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w:t>
      </w:r>
      <w:r w:rsidRPr="00BA7D48">
        <w:rPr>
          <w:rFonts w:ascii="Times New Roman" w:hAnsi="Times New Roman" w:cs="Times New Roman"/>
          <w:i/>
          <w:iCs/>
          <w:color w:val="000000"/>
          <w:sz w:val="28"/>
          <w:szCs w:val="28"/>
        </w:rPr>
        <w:t xml:space="preserve"> </w:t>
      </w:r>
      <w:r w:rsidR="00391688" w:rsidRPr="00BA7D48">
        <w:rPr>
          <w:rFonts w:ascii="Times New Roman" w:hAnsi="Times New Roman" w:cs="Times New Roman"/>
          <w:i/>
          <w:iCs/>
          <w:color w:val="000000"/>
          <w:sz w:val="28"/>
          <w:szCs w:val="28"/>
        </w:rPr>
        <w:t>гнучкі</w:t>
      </w:r>
      <w:r w:rsidRPr="00BA7D48">
        <w:rPr>
          <w:rFonts w:ascii="Times New Roman" w:hAnsi="Times New Roman" w:cs="Times New Roman"/>
          <w:i/>
          <w:iCs/>
          <w:color w:val="000000"/>
          <w:sz w:val="28"/>
          <w:szCs w:val="28"/>
        </w:rPr>
        <w:t xml:space="preserve"> виробничі модулі</w:t>
      </w:r>
      <w:r w:rsidRPr="00BA7D48">
        <w:rPr>
          <w:rFonts w:ascii="Times New Roman" w:hAnsi="Times New Roman" w:cs="Times New Roman"/>
          <w:color w:val="000000"/>
          <w:sz w:val="28"/>
          <w:szCs w:val="28"/>
        </w:rPr>
        <w:t xml:space="preserve"> – одиниці технологічного обладнання для</w:t>
      </w:r>
      <w:r w:rsidR="00391688">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виробництва виробів довільної номенклатури в установлених межах значень їх характеристик із програмним управлінням, яка автономно функціонує та здійснює</w:t>
      </w:r>
      <w:r w:rsidR="00391688">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всі функції з виготовлення продукції;</w:t>
      </w:r>
    </w:p>
    <w:p w:rsidR="00BA7D48" w:rsidRPr="00BA7D48" w:rsidRDefault="00BA7D48" w:rsidP="003916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w:t>
      </w:r>
      <w:r w:rsidRPr="00BA7D48">
        <w:rPr>
          <w:rFonts w:ascii="Times New Roman" w:hAnsi="Times New Roman" w:cs="Times New Roman"/>
          <w:i/>
          <w:iCs/>
          <w:color w:val="000000"/>
          <w:sz w:val="28"/>
          <w:szCs w:val="28"/>
        </w:rPr>
        <w:t xml:space="preserve"> роботизовані технологічні комплекси</w:t>
      </w:r>
      <w:r w:rsidRPr="00BA7D48">
        <w:rPr>
          <w:rFonts w:ascii="Times New Roman" w:hAnsi="Times New Roman" w:cs="Times New Roman"/>
          <w:color w:val="000000"/>
          <w:sz w:val="28"/>
          <w:szCs w:val="28"/>
        </w:rPr>
        <w:t xml:space="preserve"> – сукупність одиниці технологічного обладнання, промислового робота, засобів оснащення, які автономно функціонують і здійснюють багатократні цикли, мають</w:t>
      </w:r>
      <w:r w:rsidR="00391688">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автоматизоване переналагодження;</w:t>
      </w:r>
    </w:p>
    <w:p w:rsidR="00BA7D48" w:rsidRPr="00BA7D48" w:rsidRDefault="00BA7D48" w:rsidP="00391688">
      <w:pPr>
        <w:widowControl w:val="0"/>
        <w:autoSpaceDE w:val="0"/>
        <w:autoSpaceDN w:val="0"/>
        <w:adjustRightInd w:val="0"/>
        <w:spacing w:after="0" w:line="240" w:lineRule="auto"/>
        <w:ind w:firstLine="709"/>
        <w:jc w:val="both"/>
        <w:rPr>
          <w:rFonts w:ascii="Times New Roman" w:hAnsi="Times New Roman" w:cs="Times New Roman"/>
          <w:color w:val="000000"/>
          <w:sz w:val="28"/>
          <w:szCs w:val="28"/>
        </w:rPr>
      </w:pPr>
      <w:r w:rsidRPr="00BA7D48">
        <w:rPr>
          <w:rFonts w:ascii="Times New Roman" w:hAnsi="Times New Roman" w:cs="Times New Roman"/>
          <w:color w:val="000000"/>
          <w:sz w:val="28"/>
          <w:szCs w:val="28"/>
        </w:rPr>
        <w:t>-</w:t>
      </w:r>
      <w:r w:rsidRPr="00BA7D48">
        <w:rPr>
          <w:rFonts w:ascii="Times New Roman" w:hAnsi="Times New Roman" w:cs="Times New Roman"/>
          <w:i/>
          <w:iCs/>
          <w:color w:val="000000"/>
          <w:sz w:val="28"/>
          <w:szCs w:val="28"/>
        </w:rPr>
        <w:t xml:space="preserve"> системи забезпечення функціонування</w:t>
      </w:r>
      <w:r w:rsidRPr="00BA7D48">
        <w:rPr>
          <w:rFonts w:ascii="Times New Roman" w:hAnsi="Times New Roman" w:cs="Times New Roman"/>
          <w:color w:val="000000"/>
          <w:sz w:val="28"/>
          <w:szCs w:val="28"/>
        </w:rPr>
        <w:t xml:space="preserve"> – включають автоматизовану</w:t>
      </w:r>
      <w:r w:rsidR="00391688">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транспортно-складську систему, автоматизовану систему інструментального</w:t>
      </w:r>
      <w:r w:rsidR="00391688">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забезпечення, автоматизовану систему управління якістю продукції і забезпечення</w:t>
      </w:r>
      <w:r w:rsidR="00391688">
        <w:rPr>
          <w:rFonts w:ascii="Times New Roman" w:hAnsi="Times New Roman" w:cs="Times New Roman"/>
          <w:color w:val="000000"/>
          <w:sz w:val="28"/>
          <w:szCs w:val="28"/>
        </w:rPr>
        <w:t xml:space="preserve"> </w:t>
      </w:r>
      <w:r w:rsidRPr="00BA7D48">
        <w:rPr>
          <w:rFonts w:ascii="Times New Roman" w:hAnsi="Times New Roman" w:cs="Times New Roman"/>
          <w:color w:val="000000"/>
          <w:sz w:val="28"/>
          <w:szCs w:val="28"/>
        </w:rPr>
        <w:t>надійності.</w:t>
      </w:r>
    </w:p>
    <w:p w:rsidR="00BA7D48" w:rsidRDefault="00BA7D48" w:rsidP="00BA7D48">
      <w:pPr>
        <w:widowControl w:val="0"/>
        <w:autoSpaceDE w:val="0"/>
        <w:autoSpaceDN w:val="0"/>
        <w:adjustRightInd w:val="0"/>
        <w:spacing w:after="0" w:line="308" w:lineRule="exact"/>
        <w:rPr>
          <w:rFonts w:ascii="Bookman Old Style" w:hAnsi="Bookman Old Style"/>
          <w:sz w:val="24"/>
          <w:szCs w:val="24"/>
        </w:rPr>
      </w:pPr>
    </w:p>
    <w:p w:rsidR="00391688" w:rsidRDefault="00391688" w:rsidP="00BA7D48">
      <w:pPr>
        <w:widowControl w:val="0"/>
        <w:autoSpaceDE w:val="0"/>
        <w:autoSpaceDN w:val="0"/>
        <w:adjustRightInd w:val="0"/>
        <w:spacing w:after="0" w:line="308" w:lineRule="exact"/>
        <w:rPr>
          <w:rFonts w:ascii="Bookman Old Style" w:hAnsi="Bookman Old Style"/>
          <w:sz w:val="24"/>
          <w:szCs w:val="24"/>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1F5969" w:rsidRDefault="001F5969" w:rsidP="00E37956">
      <w:pPr>
        <w:spacing w:after="0" w:line="240" w:lineRule="auto"/>
        <w:rPr>
          <w:rFonts w:ascii="Times New Roman" w:eastAsia="Droid Sans Fallback" w:hAnsi="Times New Roman" w:cs="Arial"/>
          <w:b/>
          <w:kern w:val="1"/>
          <w:sz w:val="28"/>
          <w:szCs w:val="28"/>
          <w:lang w:eastAsia="zh-CN" w:bidi="hi-IN"/>
        </w:rPr>
      </w:pPr>
    </w:p>
    <w:p w:rsidR="001F5969" w:rsidRDefault="001F5969" w:rsidP="009D771B">
      <w:pPr>
        <w:spacing w:after="0" w:line="240" w:lineRule="auto"/>
        <w:jc w:val="center"/>
        <w:rPr>
          <w:rFonts w:ascii="Times New Roman" w:eastAsia="Droid Sans Fallback" w:hAnsi="Times New Roman" w:cs="Arial"/>
          <w:b/>
          <w:kern w:val="1"/>
          <w:sz w:val="28"/>
          <w:szCs w:val="28"/>
          <w:lang w:eastAsia="zh-CN" w:bidi="hi-IN"/>
        </w:rPr>
      </w:pPr>
    </w:p>
    <w:p w:rsidR="00D75DA2" w:rsidRPr="00E37956" w:rsidRDefault="009D771B" w:rsidP="00E37956">
      <w:pPr>
        <w:spacing w:after="0" w:line="240" w:lineRule="auto"/>
        <w:jc w:val="center"/>
        <w:rPr>
          <w:rFonts w:ascii="Times New Roman" w:eastAsia="Droid Sans Fallback" w:hAnsi="Times New Roman" w:cs="Arial"/>
          <w:b/>
          <w:kern w:val="1"/>
          <w:sz w:val="28"/>
          <w:szCs w:val="28"/>
          <w:lang w:eastAsia="zh-CN" w:bidi="hi-IN"/>
        </w:rPr>
      </w:pPr>
      <w:r w:rsidRPr="009D771B">
        <w:rPr>
          <w:rFonts w:ascii="Times New Roman" w:eastAsia="Droid Sans Fallback" w:hAnsi="Times New Roman" w:cs="Arial"/>
          <w:b/>
          <w:kern w:val="1"/>
          <w:sz w:val="28"/>
          <w:szCs w:val="28"/>
          <w:lang w:eastAsia="zh-CN" w:bidi="hi-IN"/>
        </w:rPr>
        <w:t>ТЕМА 12.ТЕХНОЛОГІЧНА ТА ОРГАНІЗАЦІЙНА ПІДГОТОВКА ВИРОБНИЦТВА</w:t>
      </w:r>
    </w:p>
    <w:p w:rsidR="00D75DA2" w:rsidRDefault="001F5969" w:rsidP="00AD3270">
      <w:pPr>
        <w:spacing w:after="0" w:line="240" w:lineRule="auto"/>
        <w:ind w:firstLine="709"/>
        <w:jc w:val="both"/>
        <w:rPr>
          <w:rFonts w:ascii="Times New Roman" w:hAnsi="Times New Roman" w:cs="Times New Roman"/>
          <w:sz w:val="28"/>
          <w:szCs w:val="28"/>
        </w:rPr>
      </w:pPr>
      <w:r w:rsidRPr="001F5969">
        <w:rPr>
          <w:rFonts w:ascii="Times New Roman" w:hAnsi="Times New Roman" w:cs="Times New Roman"/>
          <w:sz w:val="28"/>
          <w:szCs w:val="28"/>
        </w:rPr>
        <w:drawing>
          <wp:inline distT="0" distB="0" distL="0" distR="0">
            <wp:extent cx="5862982" cy="8608423"/>
            <wp:effectExtent l="19050" t="0" r="4418" b="0"/>
            <wp:docPr id="5"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3"/>
                    <a:srcRect/>
                    <a:stretch>
                      <a:fillRect/>
                    </a:stretch>
                  </pic:blipFill>
                  <pic:spPr bwMode="auto">
                    <a:xfrm>
                      <a:off x="0" y="0"/>
                      <a:ext cx="5862982" cy="8608423"/>
                    </a:xfrm>
                    <a:prstGeom prst="rect">
                      <a:avLst/>
                    </a:prstGeom>
                    <a:noFill/>
                    <a:ln w="9525">
                      <a:noFill/>
                      <a:miter lim="800000"/>
                      <a:headEnd/>
                      <a:tailEnd/>
                    </a:ln>
                  </pic:spPr>
                </pic:pic>
              </a:graphicData>
            </a:graphic>
          </wp:inline>
        </w:drawing>
      </w:r>
    </w:p>
    <w:p w:rsidR="00B004C2" w:rsidRDefault="00B004C2" w:rsidP="003A0C0C">
      <w:pPr>
        <w:spacing w:after="0" w:line="240" w:lineRule="auto"/>
        <w:jc w:val="both"/>
        <w:rPr>
          <w:rFonts w:ascii="Times New Roman" w:hAnsi="Times New Roman" w:cs="Times New Roman"/>
          <w:sz w:val="28"/>
          <w:szCs w:val="28"/>
        </w:rPr>
      </w:pPr>
    </w:p>
    <w:p w:rsidR="00D75DA2" w:rsidRDefault="00D75DA2" w:rsidP="003A0C0C">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4"/>
          <w:szCs w:val="24"/>
        </w:rPr>
        <w:drawing>
          <wp:inline distT="0" distB="0" distL="0" distR="0">
            <wp:extent cx="5909675" cy="9287691"/>
            <wp:effectExtent l="1905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4"/>
                    <a:srcRect/>
                    <a:stretch>
                      <a:fillRect/>
                    </a:stretch>
                  </pic:blipFill>
                  <pic:spPr bwMode="auto">
                    <a:xfrm>
                      <a:off x="0" y="0"/>
                      <a:ext cx="5912473" cy="9292089"/>
                    </a:xfrm>
                    <a:prstGeom prst="rect">
                      <a:avLst/>
                    </a:prstGeom>
                    <a:noFill/>
                    <a:ln w="9525">
                      <a:noFill/>
                      <a:miter lim="800000"/>
                      <a:headEnd/>
                      <a:tailEnd/>
                    </a:ln>
                  </pic:spPr>
                </pic:pic>
              </a:graphicData>
            </a:graphic>
          </wp:inline>
        </w:drawing>
      </w:r>
    </w:p>
    <w:p w:rsidR="00D75DA2" w:rsidRDefault="00D75DA2" w:rsidP="003A0C0C">
      <w:pPr>
        <w:rPr>
          <w:rFonts w:ascii="Times New Roman" w:hAnsi="Times New Roman" w:cs="Times New Roman"/>
          <w:sz w:val="28"/>
          <w:szCs w:val="28"/>
        </w:rPr>
      </w:pPr>
    </w:p>
    <w:p w:rsidR="00D75DA2" w:rsidRDefault="00D75DA2" w:rsidP="003A0C0C">
      <w:pPr>
        <w:jc w:val="center"/>
        <w:rPr>
          <w:rFonts w:ascii="Times New Roman" w:hAnsi="Times New Roman" w:cs="Times New Roman"/>
          <w:sz w:val="28"/>
          <w:szCs w:val="28"/>
        </w:rPr>
      </w:pPr>
      <w:r>
        <w:rPr>
          <w:rFonts w:ascii="Times New Roman" w:hAnsi="Times New Roman" w:cs="Times New Roman"/>
          <w:noProof/>
          <w:sz w:val="24"/>
          <w:szCs w:val="24"/>
        </w:rPr>
        <w:drawing>
          <wp:inline distT="0" distB="0" distL="0" distR="0">
            <wp:extent cx="6211933" cy="9013372"/>
            <wp:effectExtent l="1905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5"/>
                    <a:srcRect/>
                    <a:stretch>
                      <a:fillRect/>
                    </a:stretch>
                  </pic:blipFill>
                  <pic:spPr bwMode="auto">
                    <a:xfrm>
                      <a:off x="0" y="0"/>
                      <a:ext cx="6228532" cy="9037457"/>
                    </a:xfrm>
                    <a:prstGeom prst="rect">
                      <a:avLst/>
                    </a:prstGeom>
                    <a:noFill/>
                    <a:ln w="9525">
                      <a:noFill/>
                      <a:miter lim="800000"/>
                      <a:headEnd/>
                      <a:tailEnd/>
                    </a:ln>
                  </pic:spPr>
                </pic:pic>
              </a:graphicData>
            </a:graphic>
          </wp:inline>
        </w:drawing>
      </w:r>
    </w:p>
    <w:p w:rsidR="00D75DA2" w:rsidRDefault="00D75DA2" w:rsidP="003A0C0C">
      <w:pPr>
        <w:rPr>
          <w:rFonts w:ascii="Times New Roman" w:hAnsi="Times New Roman" w:cs="Times New Roman"/>
          <w:sz w:val="28"/>
          <w:szCs w:val="28"/>
        </w:rPr>
      </w:pPr>
    </w:p>
    <w:p w:rsidR="00D75DA2" w:rsidRDefault="003A0C0C" w:rsidP="00D75DA2">
      <w:pPr>
        <w:jc w:val="center"/>
        <w:rPr>
          <w:rFonts w:ascii="Times New Roman" w:hAnsi="Times New Roman" w:cs="Times New Roman"/>
          <w:sz w:val="28"/>
          <w:szCs w:val="28"/>
        </w:rPr>
      </w:pPr>
      <w:r w:rsidRPr="003A0C0C">
        <w:rPr>
          <w:rFonts w:ascii="Times New Roman" w:hAnsi="Times New Roman" w:cs="Times New Roman"/>
          <w:sz w:val="28"/>
          <w:szCs w:val="28"/>
        </w:rPr>
        <w:drawing>
          <wp:inline distT="0" distB="0" distL="0" distR="0">
            <wp:extent cx="6280370" cy="8817429"/>
            <wp:effectExtent l="19050" t="0" r="6130" b="0"/>
            <wp:docPr id="4"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6"/>
                    <a:srcRect/>
                    <a:stretch>
                      <a:fillRect/>
                    </a:stretch>
                  </pic:blipFill>
                  <pic:spPr bwMode="auto">
                    <a:xfrm>
                      <a:off x="0" y="0"/>
                      <a:ext cx="6290339" cy="8831425"/>
                    </a:xfrm>
                    <a:prstGeom prst="rect">
                      <a:avLst/>
                    </a:prstGeom>
                    <a:noFill/>
                    <a:ln w="9525">
                      <a:noFill/>
                      <a:miter lim="800000"/>
                      <a:headEnd/>
                      <a:tailEnd/>
                    </a:ln>
                  </pic:spPr>
                </pic:pic>
              </a:graphicData>
            </a:graphic>
          </wp:inline>
        </w:drawing>
      </w:r>
    </w:p>
    <w:p w:rsidR="00D75DA2" w:rsidRDefault="00D75DA2" w:rsidP="003A0C0C">
      <w:pPr>
        <w:rPr>
          <w:rFonts w:ascii="Times New Roman" w:hAnsi="Times New Roman" w:cs="Times New Roman"/>
          <w:noProof/>
          <w:sz w:val="24"/>
          <w:szCs w:val="24"/>
        </w:rPr>
      </w:pPr>
    </w:p>
    <w:p w:rsidR="00D75DA2" w:rsidRDefault="00D75DA2" w:rsidP="003A0C0C">
      <w:pPr>
        <w:jc w:val="center"/>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420939" cy="9535886"/>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a:srcRect/>
                    <a:stretch>
                      <a:fillRect/>
                    </a:stretch>
                  </pic:blipFill>
                  <pic:spPr bwMode="auto">
                    <a:xfrm>
                      <a:off x="0" y="0"/>
                      <a:ext cx="6433907" cy="9555145"/>
                    </a:xfrm>
                    <a:prstGeom prst="rect">
                      <a:avLst/>
                    </a:prstGeom>
                    <a:noFill/>
                    <a:ln w="9525">
                      <a:noFill/>
                      <a:miter lim="800000"/>
                      <a:headEnd/>
                      <a:tailEnd/>
                    </a:ln>
                  </pic:spPr>
                </pic:pic>
              </a:graphicData>
            </a:graphic>
          </wp:inline>
        </w:drawing>
      </w:r>
    </w:p>
    <w:p w:rsidR="00D75DA2" w:rsidRDefault="00D75DA2" w:rsidP="003A0C0C">
      <w:pPr>
        <w:tabs>
          <w:tab w:val="left" w:pos="3062"/>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251122" cy="9405257"/>
            <wp:effectExtent l="1905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8"/>
                    <a:srcRect/>
                    <a:stretch>
                      <a:fillRect/>
                    </a:stretch>
                  </pic:blipFill>
                  <pic:spPr bwMode="auto">
                    <a:xfrm>
                      <a:off x="0" y="0"/>
                      <a:ext cx="6257108" cy="9414263"/>
                    </a:xfrm>
                    <a:prstGeom prst="rect">
                      <a:avLst/>
                    </a:prstGeom>
                    <a:noFill/>
                    <a:ln w="9525">
                      <a:noFill/>
                      <a:miter lim="800000"/>
                      <a:headEnd/>
                      <a:tailEnd/>
                    </a:ln>
                  </pic:spPr>
                </pic:pic>
              </a:graphicData>
            </a:graphic>
          </wp:inline>
        </w:drawing>
      </w:r>
    </w:p>
    <w:p w:rsidR="00D75DA2" w:rsidRDefault="00D75DA2" w:rsidP="003A0C0C">
      <w:pPr>
        <w:tabs>
          <w:tab w:val="left" w:pos="3426"/>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512379" cy="9692640"/>
            <wp:effectExtent l="19050" t="0" r="2721"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9"/>
                    <a:srcRect/>
                    <a:stretch>
                      <a:fillRect/>
                    </a:stretch>
                  </pic:blipFill>
                  <pic:spPr bwMode="auto">
                    <a:xfrm>
                      <a:off x="0" y="0"/>
                      <a:ext cx="6518520" cy="9701780"/>
                    </a:xfrm>
                    <a:prstGeom prst="rect">
                      <a:avLst/>
                    </a:prstGeom>
                    <a:noFill/>
                    <a:ln w="9525">
                      <a:noFill/>
                      <a:miter lim="800000"/>
                      <a:headEnd/>
                      <a:tailEnd/>
                    </a:ln>
                  </pic:spPr>
                </pic:pic>
              </a:graphicData>
            </a:graphic>
          </wp:inline>
        </w:drawing>
      </w:r>
    </w:p>
    <w:p w:rsidR="00D75DA2" w:rsidRDefault="00D75DA2" w:rsidP="00D75DA2">
      <w:pPr>
        <w:tabs>
          <w:tab w:val="left" w:pos="1738"/>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522492" cy="9692640"/>
            <wp:effectExtent l="1905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0"/>
                    <a:srcRect/>
                    <a:stretch>
                      <a:fillRect/>
                    </a:stretch>
                  </pic:blipFill>
                  <pic:spPr bwMode="auto">
                    <a:xfrm>
                      <a:off x="0" y="0"/>
                      <a:ext cx="6529386" cy="9702884"/>
                    </a:xfrm>
                    <a:prstGeom prst="rect">
                      <a:avLst/>
                    </a:prstGeom>
                    <a:noFill/>
                    <a:ln w="9525">
                      <a:noFill/>
                      <a:miter lim="800000"/>
                      <a:headEnd/>
                      <a:tailEnd/>
                    </a:ln>
                  </pic:spPr>
                </pic:pic>
              </a:graphicData>
            </a:graphic>
          </wp:inline>
        </w:drawing>
      </w:r>
    </w:p>
    <w:p w:rsidR="00D75DA2" w:rsidRDefault="00D75DA2" w:rsidP="00D75DA2">
      <w:pPr>
        <w:tabs>
          <w:tab w:val="left" w:pos="1738"/>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504759" cy="9535886"/>
            <wp:effectExtent l="1905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1"/>
                    <a:srcRect/>
                    <a:stretch>
                      <a:fillRect/>
                    </a:stretch>
                  </pic:blipFill>
                  <pic:spPr bwMode="auto">
                    <a:xfrm>
                      <a:off x="0" y="0"/>
                      <a:ext cx="6516719" cy="9553419"/>
                    </a:xfrm>
                    <a:prstGeom prst="rect">
                      <a:avLst/>
                    </a:prstGeom>
                    <a:noFill/>
                    <a:ln w="9525">
                      <a:noFill/>
                      <a:miter lim="800000"/>
                      <a:headEnd/>
                      <a:tailEnd/>
                    </a:ln>
                  </pic:spPr>
                </pic:pic>
              </a:graphicData>
            </a:graphic>
          </wp:inline>
        </w:drawing>
      </w:r>
    </w:p>
    <w:p w:rsidR="00D75DA2" w:rsidRDefault="00D75DA2" w:rsidP="00D75DA2">
      <w:pPr>
        <w:tabs>
          <w:tab w:val="left" w:pos="1738"/>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499316" cy="9692640"/>
            <wp:effectExtent l="1905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2"/>
                    <a:srcRect/>
                    <a:stretch>
                      <a:fillRect/>
                    </a:stretch>
                  </pic:blipFill>
                  <pic:spPr bwMode="auto">
                    <a:xfrm>
                      <a:off x="0" y="0"/>
                      <a:ext cx="6506185" cy="9702884"/>
                    </a:xfrm>
                    <a:prstGeom prst="rect">
                      <a:avLst/>
                    </a:prstGeom>
                    <a:noFill/>
                    <a:ln w="9525">
                      <a:noFill/>
                      <a:miter lim="800000"/>
                      <a:headEnd/>
                      <a:tailEnd/>
                    </a:ln>
                  </pic:spPr>
                </pic:pic>
              </a:graphicData>
            </a:graphic>
          </wp:inline>
        </w:drawing>
      </w:r>
    </w:p>
    <w:p w:rsidR="00D75DA2" w:rsidRDefault="00D75DA2" w:rsidP="00D75DA2">
      <w:pPr>
        <w:tabs>
          <w:tab w:val="left" w:pos="1738"/>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486253" cy="9836332"/>
            <wp:effectExtent l="1905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3"/>
                    <a:srcRect/>
                    <a:stretch>
                      <a:fillRect/>
                    </a:stretch>
                  </pic:blipFill>
                  <pic:spPr bwMode="auto">
                    <a:xfrm>
                      <a:off x="0" y="0"/>
                      <a:ext cx="6493109" cy="9846729"/>
                    </a:xfrm>
                    <a:prstGeom prst="rect">
                      <a:avLst/>
                    </a:prstGeom>
                    <a:noFill/>
                    <a:ln w="9525">
                      <a:noFill/>
                      <a:miter lim="800000"/>
                      <a:headEnd/>
                      <a:tailEnd/>
                    </a:ln>
                  </pic:spPr>
                </pic:pic>
              </a:graphicData>
            </a:graphic>
          </wp:inline>
        </w:drawing>
      </w:r>
    </w:p>
    <w:p w:rsidR="00D75DA2" w:rsidRDefault="00D75DA2" w:rsidP="00D75DA2">
      <w:pPr>
        <w:tabs>
          <w:tab w:val="left" w:pos="1738"/>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368687" cy="9718766"/>
            <wp:effectExtent l="1905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4"/>
                    <a:srcRect/>
                    <a:stretch>
                      <a:fillRect/>
                    </a:stretch>
                  </pic:blipFill>
                  <pic:spPr bwMode="auto">
                    <a:xfrm>
                      <a:off x="0" y="0"/>
                      <a:ext cx="6375418" cy="9729038"/>
                    </a:xfrm>
                    <a:prstGeom prst="rect">
                      <a:avLst/>
                    </a:prstGeom>
                    <a:noFill/>
                    <a:ln w="9525">
                      <a:noFill/>
                      <a:miter lim="800000"/>
                      <a:headEnd/>
                      <a:tailEnd/>
                    </a:ln>
                  </pic:spPr>
                </pic:pic>
              </a:graphicData>
            </a:graphic>
          </wp:inline>
        </w:drawing>
      </w:r>
    </w:p>
    <w:p w:rsidR="00D75DA2" w:rsidRDefault="00D75DA2" w:rsidP="001F5969">
      <w:pPr>
        <w:tabs>
          <w:tab w:val="left" w:pos="1738"/>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486253" cy="9692640"/>
            <wp:effectExtent l="1905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5"/>
                    <a:srcRect/>
                    <a:stretch>
                      <a:fillRect/>
                    </a:stretch>
                  </pic:blipFill>
                  <pic:spPr bwMode="auto">
                    <a:xfrm>
                      <a:off x="0" y="0"/>
                      <a:ext cx="6493108" cy="9702884"/>
                    </a:xfrm>
                    <a:prstGeom prst="rect">
                      <a:avLst/>
                    </a:prstGeom>
                    <a:noFill/>
                    <a:ln w="9525">
                      <a:noFill/>
                      <a:miter lim="800000"/>
                      <a:headEnd/>
                      <a:tailEnd/>
                    </a:ln>
                  </pic:spPr>
                </pic:pic>
              </a:graphicData>
            </a:graphic>
          </wp:inline>
        </w:drawing>
      </w:r>
    </w:p>
    <w:p w:rsidR="00D75DA2" w:rsidRDefault="00D75DA2" w:rsidP="00D75DA2">
      <w:pPr>
        <w:tabs>
          <w:tab w:val="left" w:pos="2052"/>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368687" cy="9875520"/>
            <wp:effectExtent l="1905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6"/>
                    <a:srcRect/>
                    <a:stretch>
                      <a:fillRect/>
                    </a:stretch>
                  </pic:blipFill>
                  <pic:spPr bwMode="auto">
                    <a:xfrm>
                      <a:off x="0" y="0"/>
                      <a:ext cx="6375418" cy="9885957"/>
                    </a:xfrm>
                    <a:prstGeom prst="rect">
                      <a:avLst/>
                    </a:prstGeom>
                    <a:noFill/>
                    <a:ln w="9525">
                      <a:noFill/>
                      <a:miter lim="800000"/>
                      <a:headEnd/>
                      <a:tailEnd/>
                    </a:ln>
                  </pic:spPr>
                </pic:pic>
              </a:graphicData>
            </a:graphic>
          </wp:inline>
        </w:drawing>
      </w:r>
    </w:p>
    <w:p w:rsidR="00D75DA2" w:rsidRDefault="00D75DA2" w:rsidP="00D75DA2">
      <w:pPr>
        <w:tabs>
          <w:tab w:val="left" w:pos="2052"/>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486253" cy="9562012"/>
            <wp:effectExtent l="1905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7"/>
                    <a:srcRect/>
                    <a:stretch>
                      <a:fillRect/>
                    </a:stretch>
                  </pic:blipFill>
                  <pic:spPr bwMode="auto">
                    <a:xfrm>
                      <a:off x="0" y="0"/>
                      <a:ext cx="6493108" cy="9572118"/>
                    </a:xfrm>
                    <a:prstGeom prst="rect">
                      <a:avLst/>
                    </a:prstGeom>
                    <a:noFill/>
                    <a:ln w="9525">
                      <a:noFill/>
                      <a:miter lim="800000"/>
                      <a:headEnd/>
                      <a:tailEnd/>
                    </a:ln>
                  </pic:spPr>
                </pic:pic>
              </a:graphicData>
            </a:graphic>
          </wp:inline>
        </w:drawing>
      </w:r>
    </w:p>
    <w:p w:rsidR="00D75DA2" w:rsidRDefault="00D75DA2" w:rsidP="00D75DA2">
      <w:pPr>
        <w:tabs>
          <w:tab w:val="left" w:pos="2052"/>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577693" cy="9757954"/>
            <wp:effectExtent l="1905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8"/>
                    <a:srcRect/>
                    <a:stretch>
                      <a:fillRect/>
                    </a:stretch>
                  </pic:blipFill>
                  <pic:spPr bwMode="auto">
                    <a:xfrm>
                      <a:off x="0" y="0"/>
                      <a:ext cx="6584645" cy="9768267"/>
                    </a:xfrm>
                    <a:prstGeom prst="rect">
                      <a:avLst/>
                    </a:prstGeom>
                    <a:noFill/>
                    <a:ln w="9525">
                      <a:noFill/>
                      <a:miter lim="800000"/>
                      <a:headEnd/>
                      <a:tailEnd/>
                    </a:ln>
                  </pic:spPr>
                </pic:pic>
              </a:graphicData>
            </a:graphic>
          </wp:inline>
        </w:drawing>
      </w:r>
    </w:p>
    <w:p w:rsidR="00D75DA2" w:rsidRDefault="00D75DA2" w:rsidP="00D75DA2">
      <w:pPr>
        <w:tabs>
          <w:tab w:val="left" w:pos="2052"/>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368687" cy="9797143"/>
            <wp:effectExtent l="1905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9"/>
                    <a:srcRect/>
                    <a:stretch>
                      <a:fillRect/>
                    </a:stretch>
                  </pic:blipFill>
                  <pic:spPr bwMode="auto">
                    <a:xfrm>
                      <a:off x="0" y="0"/>
                      <a:ext cx="6375418" cy="9807497"/>
                    </a:xfrm>
                    <a:prstGeom prst="rect">
                      <a:avLst/>
                    </a:prstGeom>
                    <a:noFill/>
                    <a:ln w="9525">
                      <a:noFill/>
                      <a:miter lim="800000"/>
                      <a:headEnd/>
                      <a:tailEnd/>
                    </a:ln>
                  </pic:spPr>
                </pic:pic>
              </a:graphicData>
            </a:graphic>
          </wp:inline>
        </w:drawing>
      </w:r>
    </w:p>
    <w:p w:rsidR="00D75DA2" w:rsidRDefault="00D75DA2" w:rsidP="00D75DA2">
      <w:pPr>
        <w:tabs>
          <w:tab w:val="left" w:pos="2052"/>
        </w:tabs>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6081304" cy="9797143"/>
            <wp:effectExtent l="1905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0"/>
                    <a:srcRect/>
                    <a:stretch>
                      <a:fillRect/>
                    </a:stretch>
                  </pic:blipFill>
                  <pic:spPr bwMode="auto">
                    <a:xfrm>
                      <a:off x="0" y="0"/>
                      <a:ext cx="6087731" cy="9807497"/>
                    </a:xfrm>
                    <a:prstGeom prst="rect">
                      <a:avLst/>
                    </a:prstGeom>
                    <a:noFill/>
                    <a:ln w="9525">
                      <a:noFill/>
                      <a:miter lim="800000"/>
                      <a:headEnd/>
                      <a:tailEnd/>
                    </a:ln>
                  </pic:spPr>
                </pic:pic>
              </a:graphicData>
            </a:graphic>
          </wp:inline>
        </w:drawing>
      </w:r>
    </w:p>
    <w:p w:rsidR="00D75DA2" w:rsidRDefault="00D75DA2" w:rsidP="00D75DA2">
      <w:pPr>
        <w:tabs>
          <w:tab w:val="left" w:pos="2052"/>
        </w:tabs>
        <w:rPr>
          <w:rFonts w:ascii="Times New Roman" w:hAnsi="Times New Roman" w:cs="Times New Roman"/>
          <w:sz w:val="28"/>
          <w:szCs w:val="28"/>
        </w:rPr>
      </w:pPr>
    </w:p>
    <w:p w:rsidR="007A6B1D" w:rsidRPr="007A6B1D" w:rsidRDefault="00E02B5C" w:rsidP="007A6B1D">
      <w:pPr>
        <w:widowControl w:val="0"/>
        <w:suppressAutoHyphens/>
        <w:spacing w:after="0" w:line="240" w:lineRule="auto"/>
        <w:ind w:firstLine="528"/>
        <w:jc w:val="center"/>
        <w:rPr>
          <w:rFonts w:ascii="Times New Roman" w:eastAsia="Droid Sans Fallback" w:hAnsi="Times New Roman" w:cs="Arial"/>
          <w:b/>
          <w:kern w:val="1"/>
          <w:sz w:val="28"/>
          <w:szCs w:val="28"/>
          <w:lang w:eastAsia="zh-CN" w:bidi="hi-IN"/>
        </w:rPr>
      </w:pPr>
      <w:r w:rsidRPr="00E02B5C">
        <w:rPr>
          <w:rFonts w:ascii="Times New Roman" w:eastAsia="Droid Sans Fallback" w:hAnsi="Times New Roman" w:cs="Arial"/>
          <w:b/>
          <w:kern w:val="1"/>
          <w:sz w:val="28"/>
          <w:szCs w:val="28"/>
          <w:lang w:eastAsia="zh-CN" w:bidi="hi-IN"/>
        </w:rPr>
        <w:t>ТЕМА 13. ОРГАНІЗАЦІЯ ДОПОМІЖНОГО</w:t>
      </w:r>
      <w:r w:rsidRPr="00E02B5C">
        <w:rPr>
          <w:rFonts w:ascii="Times New Roman" w:eastAsia="Droid Sans Fallback" w:hAnsi="Times New Roman" w:cs="Arial"/>
          <w:kern w:val="1"/>
          <w:sz w:val="28"/>
          <w:szCs w:val="28"/>
          <w:lang w:eastAsia="zh-CN" w:bidi="hi-IN"/>
        </w:rPr>
        <w:t xml:space="preserve"> </w:t>
      </w:r>
      <w:r w:rsidRPr="00E02B5C">
        <w:rPr>
          <w:rFonts w:ascii="Times New Roman" w:eastAsia="Droid Sans Fallback" w:hAnsi="Times New Roman" w:cs="Arial"/>
          <w:b/>
          <w:kern w:val="1"/>
          <w:sz w:val="28"/>
          <w:szCs w:val="28"/>
          <w:lang w:eastAsia="zh-CN" w:bidi="hi-IN"/>
        </w:rPr>
        <w:t>ВИРОБНИЦТВА</w:t>
      </w:r>
    </w:p>
    <w:p w:rsidR="00D75DA2" w:rsidRDefault="007A6B1D" w:rsidP="00D75DA2">
      <w:pPr>
        <w:tabs>
          <w:tab w:val="left" w:pos="2052"/>
        </w:tabs>
        <w:rPr>
          <w:rFonts w:ascii="Times New Roman" w:hAnsi="Times New Roman" w:cs="Times New Roman"/>
          <w:sz w:val="28"/>
          <w:szCs w:val="28"/>
        </w:rPr>
      </w:pPr>
      <w:r w:rsidRPr="007A6B1D">
        <w:rPr>
          <w:rFonts w:ascii="Times New Roman" w:hAnsi="Times New Roman" w:cs="Times New Roman"/>
          <w:sz w:val="28"/>
          <w:szCs w:val="28"/>
        </w:rPr>
        <w:drawing>
          <wp:inline distT="0" distB="0" distL="0" distR="0">
            <wp:extent cx="6389098" cy="8895806"/>
            <wp:effectExtent l="1905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srcRect/>
                    <a:stretch>
                      <a:fillRect/>
                    </a:stretch>
                  </pic:blipFill>
                  <pic:spPr bwMode="auto">
                    <a:xfrm>
                      <a:off x="0" y="0"/>
                      <a:ext cx="6401572" cy="8913173"/>
                    </a:xfrm>
                    <a:prstGeom prst="rect">
                      <a:avLst/>
                    </a:prstGeom>
                    <a:noFill/>
                    <a:ln w="9525">
                      <a:noFill/>
                      <a:miter lim="800000"/>
                      <a:headEnd/>
                      <a:tailEnd/>
                    </a:ln>
                  </pic:spPr>
                </pic:pic>
              </a:graphicData>
            </a:graphic>
          </wp:inline>
        </w:drawing>
      </w:r>
    </w:p>
    <w:p w:rsidR="00D75DA2" w:rsidRDefault="007A6B1D" w:rsidP="00D75DA2">
      <w:pPr>
        <w:tabs>
          <w:tab w:val="left" w:pos="2052"/>
        </w:tabs>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356347" cy="9692640"/>
            <wp:effectExtent l="19050" t="0" r="6353"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srcRect/>
                    <a:stretch>
                      <a:fillRect/>
                    </a:stretch>
                  </pic:blipFill>
                  <pic:spPr bwMode="auto">
                    <a:xfrm>
                      <a:off x="0" y="0"/>
                      <a:ext cx="6362341" cy="9701780"/>
                    </a:xfrm>
                    <a:prstGeom prst="rect">
                      <a:avLst/>
                    </a:prstGeom>
                    <a:noFill/>
                    <a:ln w="9525">
                      <a:noFill/>
                      <a:miter lim="800000"/>
                      <a:headEnd/>
                      <a:tailEnd/>
                    </a:ln>
                  </pic:spPr>
                </pic:pic>
              </a:graphicData>
            </a:graphic>
          </wp:inline>
        </w:drawing>
      </w:r>
    </w:p>
    <w:p w:rsidR="00D75DA2" w:rsidRDefault="007A6B1D" w:rsidP="00D75DA2">
      <w:pPr>
        <w:tabs>
          <w:tab w:val="left" w:pos="2052"/>
        </w:tabs>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363061" cy="9313817"/>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srcRect/>
                    <a:stretch>
                      <a:fillRect/>
                    </a:stretch>
                  </pic:blipFill>
                  <pic:spPr bwMode="auto">
                    <a:xfrm>
                      <a:off x="0" y="0"/>
                      <a:ext cx="6369061" cy="9322599"/>
                    </a:xfrm>
                    <a:prstGeom prst="rect">
                      <a:avLst/>
                    </a:prstGeom>
                    <a:noFill/>
                    <a:ln w="9525">
                      <a:noFill/>
                      <a:miter lim="800000"/>
                      <a:headEnd/>
                      <a:tailEnd/>
                    </a:ln>
                  </pic:spPr>
                </pic:pic>
              </a:graphicData>
            </a:graphic>
          </wp:inline>
        </w:drawing>
      </w:r>
    </w:p>
    <w:p w:rsidR="007A6B1D" w:rsidRDefault="007A6B1D" w:rsidP="00D75DA2">
      <w:pPr>
        <w:tabs>
          <w:tab w:val="left" w:pos="2052"/>
        </w:tabs>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002927" cy="9379132"/>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srcRect/>
                    <a:stretch>
                      <a:fillRect/>
                    </a:stretch>
                  </pic:blipFill>
                  <pic:spPr bwMode="auto">
                    <a:xfrm>
                      <a:off x="0" y="0"/>
                      <a:ext cx="6002243" cy="9378064"/>
                    </a:xfrm>
                    <a:prstGeom prst="rect">
                      <a:avLst/>
                    </a:prstGeom>
                    <a:noFill/>
                    <a:ln w="9525">
                      <a:noFill/>
                      <a:miter lim="800000"/>
                      <a:headEnd/>
                      <a:tailEnd/>
                    </a:ln>
                  </pic:spPr>
                </pic:pic>
              </a:graphicData>
            </a:graphic>
          </wp:inline>
        </w:drawing>
      </w:r>
    </w:p>
    <w:p w:rsidR="007A6B1D" w:rsidRPr="007A6B1D" w:rsidRDefault="007A6B1D" w:rsidP="007A6B1D">
      <w:pPr>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238059" cy="9548949"/>
            <wp:effectExtent l="19050" t="0" r="0" b="0"/>
            <wp:docPr id="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srcRect/>
                    <a:stretch>
                      <a:fillRect/>
                    </a:stretch>
                  </pic:blipFill>
                  <pic:spPr bwMode="auto">
                    <a:xfrm>
                      <a:off x="0" y="0"/>
                      <a:ext cx="6244652" cy="9559041"/>
                    </a:xfrm>
                    <a:prstGeom prst="rect">
                      <a:avLst/>
                    </a:prstGeom>
                    <a:noFill/>
                    <a:ln w="9525">
                      <a:noFill/>
                      <a:miter lim="800000"/>
                      <a:headEnd/>
                      <a:tailEnd/>
                    </a:ln>
                  </pic:spPr>
                </pic:pic>
              </a:graphicData>
            </a:graphic>
          </wp:inline>
        </w:drawing>
      </w:r>
    </w:p>
    <w:p w:rsidR="007A6B1D" w:rsidRDefault="007A6B1D" w:rsidP="007A6B1D">
      <w:pPr>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147318" cy="9444446"/>
            <wp:effectExtent l="19050" t="0" r="5832"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srcRect/>
                    <a:stretch>
                      <a:fillRect/>
                    </a:stretch>
                  </pic:blipFill>
                  <pic:spPr bwMode="auto">
                    <a:xfrm>
                      <a:off x="0" y="0"/>
                      <a:ext cx="6153115" cy="9453352"/>
                    </a:xfrm>
                    <a:prstGeom prst="rect">
                      <a:avLst/>
                    </a:prstGeom>
                    <a:noFill/>
                    <a:ln w="9525">
                      <a:noFill/>
                      <a:miter lim="800000"/>
                      <a:headEnd/>
                      <a:tailEnd/>
                    </a:ln>
                  </pic:spPr>
                </pic:pic>
              </a:graphicData>
            </a:graphic>
          </wp:inline>
        </w:drawing>
      </w:r>
    </w:p>
    <w:p w:rsidR="00D75DA2" w:rsidRDefault="00D75DA2" w:rsidP="007A6B1D">
      <w:pPr>
        <w:jc w:val="center"/>
        <w:rPr>
          <w:rFonts w:ascii="Times New Roman" w:hAnsi="Times New Roman" w:cs="Times New Roman"/>
          <w:sz w:val="28"/>
          <w:szCs w:val="28"/>
        </w:rPr>
      </w:pPr>
    </w:p>
    <w:p w:rsidR="007A6B1D" w:rsidRDefault="007A6B1D" w:rsidP="007A6B1D">
      <w:pPr>
        <w:jc w:val="center"/>
        <w:rPr>
          <w:rFonts w:ascii="Times New Roman" w:hAnsi="Times New Roman" w:cs="Times New Roman"/>
          <w:sz w:val="28"/>
          <w:szCs w:val="28"/>
        </w:rPr>
      </w:pPr>
      <w:r w:rsidRPr="007A6B1D">
        <w:rPr>
          <w:rFonts w:ascii="Times New Roman" w:hAnsi="Times New Roman" w:cs="Times New Roman"/>
          <w:sz w:val="28"/>
          <w:szCs w:val="28"/>
        </w:rPr>
        <w:drawing>
          <wp:inline distT="0" distB="0" distL="0" distR="0">
            <wp:extent cx="6526184" cy="9117874"/>
            <wp:effectExtent l="19050" t="0" r="7966"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srcRect/>
                    <a:stretch>
                      <a:fillRect/>
                    </a:stretch>
                  </pic:blipFill>
                  <pic:spPr bwMode="auto">
                    <a:xfrm>
                      <a:off x="0" y="0"/>
                      <a:ext cx="6532338" cy="9126472"/>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460127" cy="9392194"/>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6478105" cy="9418332"/>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447064" cy="9640389"/>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srcRect/>
                    <a:stretch>
                      <a:fillRect/>
                    </a:stretch>
                  </pic:blipFill>
                  <pic:spPr bwMode="auto">
                    <a:xfrm>
                      <a:off x="0" y="0"/>
                      <a:ext cx="6453878" cy="9650578"/>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p>
    <w:p w:rsidR="007A6B1D" w:rsidRDefault="007A6B1D" w:rsidP="007A6B1D">
      <w:pPr>
        <w:jc w:val="center"/>
        <w:rPr>
          <w:rFonts w:ascii="Times New Roman" w:hAnsi="Times New Roman" w:cs="Times New Roman"/>
          <w:sz w:val="28"/>
          <w:szCs w:val="28"/>
        </w:rPr>
      </w:pPr>
    </w:p>
    <w:p w:rsidR="007A6B1D" w:rsidRDefault="007A6B1D" w:rsidP="007A6B1D">
      <w:pPr>
        <w:jc w:val="center"/>
        <w:rPr>
          <w:rFonts w:ascii="Times New Roman" w:hAnsi="Times New Roman" w:cs="Times New Roman"/>
          <w:sz w:val="28"/>
          <w:szCs w:val="28"/>
        </w:rPr>
      </w:pPr>
      <w:r w:rsidRPr="007A6B1D">
        <w:rPr>
          <w:rFonts w:ascii="Times New Roman" w:hAnsi="Times New Roman" w:cs="Times New Roman"/>
          <w:sz w:val="28"/>
          <w:szCs w:val="28"/>
        </w:rPr>
        <w:drawing>
          <wp:inline distT="0" distB="0" distL="0" distR="0">
            <wp:extent cx="6120130" cy="8503416"/>
            <wp:effectExtent l="19050" t="0" r="0" b="0"/>
            <wp:docPr id="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srcRect/>
                    <a:stretch>
                      <a:fillRect/>
                    </a:stretch>
                  </pic:blipFill>
                  <pic:spPr bwMode="auto">
                    <a:xfrm>
                      <a:off x="0" y="0"/>
                      <a:ext cx="6120130" cy="8503416"/>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420939" cy="9588137"/>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srcRect/>
                    <a:stretch>
                      <a:fillRect/>
                    </a:stretch>
                  </pic:blipFill>
                  <pic:spPr bwMode="auto">
                    <a:xfrm>
                      <a:off x="0" y="0"/>
                      <a:ext cx="6426994" cy="9597179"/>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389098" cy="9509760"/>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a:srcRect/>
                    <a:stretch>
                      <a:fillRect/>
                    </a:stretch>
                  </pic:blipFill>
                  <pic:spPr bwMode="auto">
                    <a:xfrm>
                      <a:off x="0" y="0"/>
                      <a:ext cx="6401572" cy="9528327"/>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512379" cy="9751978"/>
            <wp:effectExtent l="19050" t="0" r="2721"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a:srcRect/>
                    <a:stretch>
                      <a:fillRect/>
                    </a:stretch>
                  </pic:blipFill>
                  <pic:spPr bwMode="auto">
                    <a:xfrm>
                      <a:off x="0" y="0"/>
                      <a:ext cx="6526509" cy="9773137"/>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r w:rsidRPr="007A6B1D">
        <w:rPr>
          <w:rFonts w:ascii="Times New Roman" w:hAnsi="Times New Roman" w:cs="Times New Roman"/>
          <w:sz w:val="28"/>
          <w:szCs w:val="28"/>
        </w:rPr>
        <w:lastRenderedPageBreak/>
        <w:drawing>
          <wp:inline distT="0" distB="0" distL="0" distR="0">
            <wp:extent cx="6486253" cy="9692640"/>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srcRect/>
                    <a:stretch>
                      <a:fillRect/>
                    </a:stretch>
                  </pic:blipFill>
                  <pic:spPr bwMode="auto">
                    <a:xfrm>
                      <a:off x="0" y="0"/>
                      <a:ext cx="6486252" cy="9692639"/>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p>
    <w:p w:rsidR="007A6B1D" w:rsidRDefault="007A6B1D" w:rsidP="007A6B1D">
      <w:pPr>
        <w:jc w:val="center"/>
        <w:rPr>
          <w:rFonts w:ascii="Times New Roman" w:hAnsi="Times New Roman" w:cs="Times New Roman"/>
          <w:sz w:val="28"/>
          <w:szCs w:val="28"/>
        </w:rPr>
      </w:pPr>
      <w:r w:rsidRPr="007A6B1D">
        <w:rPr>
          <w:rFonts w:ascii="Times New Roman" w:hAnsi="Times New Roman" w:cs="Times New Roman"/>
          <w:sz w:val="28"/>
          <w:szCs w:val="28"/>
        </w:rPr>
        <w:drawing>
          <wp:inline distT="0" distB="0" distL="0" distR="0">
            <wp:extent cx="6251122" cy="9078686"/>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srcRect/>
                    <a:stretch>
                      <a:fillRect/>
                    </a:stretch>
                  </pic:blipFill>
                  <pic:spPr bwMode="auto">
                    <a:xfrm>
                      <a:off x="0" y="0"/>
                      <a:ext cx="6251121" cy="9078685"/>
                    </a:xfrm>
                    <a:prstGeom prst="rect">
                      <a:avLst/>
                    </a:prstGeom>
                    <a:noFill/>
                    <a:ln w="9525">
                      <a:noFill/>
                      <a:miter lim="800000"/>
                      <a:headEnd/>
                      <a:tailEnd/>
                    </a:ln>
                  </pic:spPr>
                </pic:pic>
              </a:graphicData>
            </a:graphic>
          </wp:inline>
        </w:drawing>
      </w:r>
    </w:p>
    <w:p w:rsidR="007A6B1D" w:rsidRDefault="00404F47" w:rsidP="007A6B1D">
      <w:pPr>
        <w:jc w:val="center"/>
        <w:rPr>
          <w:rFonts w:ascii="Times New Roman" w:hAnsi="Times New Roman" w:cs="Times New Roman"/>
          <w:sz w:val="28"/>
          <w:szCs w:val="28"/>
        </w:rPr>
      </w:pPr>
      <w:r w:rsidRPr="00404F47">
        <w:rPr>
          <w:rFonts w:ascii="Times New Roman" w:hAnsi="Times New Roman" w:cs="Times New Roman"/>
          <w:sz w:val="28"/>
          <w:szCs w:val="28"/>
        </w:rPr>
        <w:lastRenderedPageBreak/>
        <w:drawing>
          <wp:inline distT="0" distB="0" distL="0" distR="0">
            <wp:extent cx="6299563" cy="10019212"/>
            <wp:effectExtent l="19050" t="0" r="5987"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6"/>
                    <a:srcRect/>
                    <a:stretch>
                      <a:fillRect/>
                    </a:stretch>
                  </pic:blipFill>
                  <pic:spPr bwMode="auto">
                    <a:xfrm>
                      <a:off x="0" y="0"/>
                      <a:ext cx="6310034" cy="10035866"/>
                    </a:xfrm>
                    <a:prstGeom prst="rect">
                      <a:avLst/>
                    </a:prstGeom>
                    <a:noFill/>
                    <a:ln w="9525">
                      <a:noFill/>
                      <a:miter lim="800000"/>
                      <a:headEnd/>
                      <a:tailEnd/>
                    </a:ln>
                  </pic:spPr>
                </pic:pic>
              </a:graphicData>
            </a:graphic>
          </wp:inline>
        </w:drawing>
      </w:r>
    </w:p>
    <w:p w:rsidR="007A6B1D" w:rsidRDefault="00404F47" w:rsidP="007A6B1D">
      <w:pPr>
        <w:jc w:val="center"/>
        <w:rPr>
          <w:rFonts w:ascii="Times New Roman" w:hAnsi="Times New Roman" w:cs="Times New Roman"/>
          <w:sz w:val="28"/>
          <w:szCs w:val="28"/>
        </w:rPr>
      </w:pPr>
      <w:r w:rsidRPr="00404F47">
        <w:rPr>
          <w:rFonts w:ascii="Times New Roman" w:hAnsi="Times New Roman" w:cs="Times New Roman"/>
          <w:sz w:val="28"/>
          <w:szCs w:val="28"/>
        </w:rPr>
        <w:lastRenderedPageBreak/>
        <w:drawing>
          <wp:inline distT="0" distB="0" distL="0" distR="0">
            <wp:extent cx="6389098" cy="9731829"/>
            <wp:effectExtent l="1905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7"/>
                    <a:srcRect/>
                    <a:stretch>
                      <a:fillRect/>
                    </a:stretch>
                  </pic:blipFill>
                  <pic:spPr bwMode="auto">
                    <a:xfrm>
                      <a:off x="0" y="0"/>
                      <a:ext cx="6401571" cy="9750827"/>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p>
    <w:p w:rsidR="007A6B1D" w:rsidRDefault="00767FE8" w:rsidP="007A6B1D">
      <w:pPr>
        <w:jc w:val="center"/>
        <w:rPr>
          <w:rFonts w:ascii="Times New Roman" w:hAnsi="Times New Roman" w:cs="Times New Roman"/>
          <w:sz w:val="28"/>
          <w:szCs w:val="28"/>
        </w:rPr>
      </w:pPr>
      <w:r w:rsidRPr="00767FE8">
        <w:rPr>
          <w:rFonts w:ascii="Times New Roman" w:hAnsi="Times New Roman" w:cs="Times New Roman"/>
          <w:sz w:val="28"/>
          <w:szCs w:val="28"/>
        </w:rPr>
        <w:drawing>
          <wp:inline distT="0" distB="0" distL="0" distR="0">
            <wp:extent cx="5884091" cy="9104812"/>
            <wp:effectExtent l="19050" t="0" r="2359"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8"/>
                    <a:srcRect/>
                    <a:stretch>
                      <a:fillRect/>
                    </a:stretch>
                  </pic:blipFill>
                  <pic:spPr bwMode="auto">
                    <a:xfrm>
                      <a:off x="0" y="0"/>
                      <a:ext cx="5884726" cy="9105795"/>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p>
    <w:p w:rsidR="007A6B1D" w:rsidRDefault="00BC3A50" w:rsidP="007A6B1D">
      <w:pPr>
        <w:jc w:val="center"/>
        <w:rPr>
          <w:rFonts w:ascii="Times New Roman" w:hAnsi="Times New Roman" w:cs="Times New Roman"/>
          <w:sz w:val="28"/>
          <w:szCs w:val="28"/>
        </w:rPr>
      </w:pPr>
      <w:r w:rsidRPr="00BC3A50">
        <w:rPr>
          <w:rFonts w:ascii="Times New Roman" w:hAnsi="Times New Roman" w:cs="Times New Roman"/>
          <w:sz w:val="28"/>
          <w:szCs w:val="28"/>
        </w:rPr>
        <w:drawing>
          <wp:inline distT="0" distB="0" distL="0" distR="0">
            <wp:extent cx="6050098" cy="9039497"/>
            <wp:effectExtent l="19050" t="0" r="7802"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9"/>
                    <a:srcRect/>
                    <a:stretch>
                      <a:fillRect/>
                    </a:stretch>
                  </pic:blipFill>
                  <pic:spPr bwMode="auto">
                    <a:xfrm>
                      <a:off x="0" y="0"/>
                      <a:ext cx="6055178" cy="9047087"/>
                    </a:xfrm>
                    <a:prstGeom prst="rect">
                      <a:avLst/>
                    </a:prstGeom>
                    <a:noFill/>
                    <a:ln w="9525">
                      <a:noFill/>
                      <a:miter lim="800000"/>
                      <a:headEnd/>
                      <a:tailEnd/>
                    </a:ln>
                  </pic:spPr>
                </pic:pic>
              </a:graphicData>
            </a:graphic>
          </wp:inline>
        </w:drawing>
      </w:r>
    </w:p>
    <w:p w:rsidR="00EE3381" w:rsidRPr="00EE3381" w:rsidRDefault="00EE3381" w:rsidP="00EE3381">
      <w:pPr>
        <w:widowControl w:val="0"/>
        <w:suppressAutoHyphens/>
        <w:spacing w:after="0" w:line="240" w:lineRule="auto"/>
        <w:ind w:firstLine="528"/>
        <w:jc w:val="center"/>
        <w:rPr>
          <w:rFonts w:ascii="Times New Roman" w:eastAsia="Times New Roman" w:hAnsi="Times New Roman" w:cs="Times New Roman"/>
          <w:b/>
          <w:sz w:val="28"/>
          <w:szCs w:val="28"/>
          <w:lang w:eastAsia="ru-RU"/>
        </w:rPr>
      </w:pPr>
      <w:r w:rsidRPr="00EE3381">
        <w:rPr>
          <w:rFonts w:ascii="Times New Roman" w:eastAsia="Times New Roman" w:hAnsi="Times New Roman" w:cs="Times New Roman"/>
          <w:b/>
          <w:sz w:val="28"/>
          <w:szCs w:val="28"/>
          <w:lang w:eastAsia="ru-RU"/>
        </w:rPr>
        <w:lastRenderedPageBreak/>
        <w:t>ТЕМА 14. ОРГАНІЗАЦІЯ ТЕХНІЧНОГО ОБСЛУГОВУВАННЯ І РЕМОНТУ ОБЛАДНАННЯ</w:t>
      </w:r>
    </w:p>
    <w:p w:rsidR="007A6B1D" w:rsidRDefault="007A6B1D" w:rsidP="007A6B1D">
      <w:pPr>
        <w:jc w:val="center"/>
        <w:rPr>
          <w:rFonts w:ascii="Times New Roman" w:hAnsi="Times New Roman" w:cs="Times New Roman"/>
          <w:sz w:val="28"/>
          <w:szCs w:val="28"/>
        </w:rPr>
      </w:pPr>
    </w:p>
    <w:p w:rsidR="00EE3381" w:rsidRDefault="00EE3381" w:rsidP="007A6B1D">
      <w:pPr>
        <w:jc w:val="center"/>
        <w:rPr>
          <w:rFonts w:ascii="Times New Roman" w:hAnsi="Times New Roman" w:cs="Times New Roman"/>
          <w:sz w:val="28"/>
          <w:szCs w:val="28"/>
        </w:rPr>
      </w:pPr>
      <w:r w:rsidRPr="00EE3381">
        <w:rPr>
          <w:rFonts w:ascii="Times New Roman" w:hAnsi="Times New Roman" w:cs="Times New Roman"/>
          <w:sz w:val="28"/>
          <w:szCs w:val="28"/>
        </w:rPr>
        <w:drawing>
          <wp:inline distT="0" distB="0" distL="0" distR="0">
            <wp:extent cx="6469380" cy="8739051"/>
            <wp:effectExtent l="19050" t="0" r="762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0"/>
                    <a:srcRect/>
                    <a:stretch>
                      <a:fillRect/>
                    </a:stretch>
                  </pic:blipFill>
                  <pic:spPr bwMode="auto">
                    <a:xfrm>
                      <a:off x="0" y="0"/>
                      <a:ext cx="6473190" cy="8744198"/>
                    </a:xfrm>
                    <a:prstGeom prst="rect">
                      <a:avLst/>
                    </a:prstGeom>
                    <a:noFill/>
                    <a:ln w="9525">
                      <a:noFill/>
                      <a:miter lim="800000"/>
                      <a:headEnd/>
                      <a:tailEnd/>
                    </a:ln>
                  </pic:spPr>
                </pic:pic>
              </a:graphicData>
            </a:graphic>
          </wp:inline>
        </w:drawing>
      </w:r>
    </w:p>
    <w:p w:rsidR="007A6B1D" w:rsidRDefault="00EE3381" w:rsidP="007A6B1D">
      <w:pPr>
        <w:jc w:val="center"/>
        <w:rPr>
          <w:rFonts w:ascii="Times New Roman" w:hAnsi="Times New Roman" w:cs="Times New Roman"/>
          <w:sz w:val="28"/>
          <w:szCs w:val="28"/>
        </w:rPr>
      </w:pPr>
      <w:r w:rsidRPr="00EE3381">
        <w:rPr>
          <w:rFonts w:ascii="Times New Roman" w:hAnsi="Times New Roman" w:cs="Times New Roman"/>
          <w:sz w:val="28"/>
          <w:szCs w:val="28"/>
        </w:rPr>
        <w:lastRenderedPageBreak/>
        <w:drawing>
          <wp:inline distT="0" distB="0" distL="0" distR="0">
            <wp:extent cx="6055178" cy="9608023"/>
            <wp:effectExtent l="19050" t="0" r="2722"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1"/>
                    <a:srcRect/>
                    <a:stretch>
                      <a:fillRect/>
                    </a:stretch>
                  </pic:blipFill>
                  <pic:spPr bwMode="auto">
                    <a:xfrm>
                      <a:off x="0" y="0"/>
                      <a:ext cx="6065514" cy="9624424"/>
                    </a:xfrm>
                    <a:prstGeom prst="rect">
                      <a:avLst/>
                    </a:prstGeom>
                    <a:noFill/>
                    <a:ln w="9525">
                      <a:noFill/>
                      <a:miter lim="800000"/>
                      <a:headEnd/>
                      <a:tailEnd/>
                    </a:ln>
                  </pic:spPr>
                </pic:pic>
              </a:graphicData>
            </a:graphic>
          </wp:inline>
        </w:drawing>
      </w:r>
    </w:p>
    <w:p w:rsidR="007A6B1D" w:rsidRDefault="00EE3381" w:rsidP="007A6B1D">
      <w:pPr>
        <w:jc w:val="center"/>
        <w:rPr>
          <w:rFonts w:ascii="Times New Roman" w:hAnsi="Times New Roman" w:cs="Times New Roman"/>
          <w:sz w:val="28"/>
          <w:szCs w:val="28"/>
        </w:rPr>
      </w:pPr>
      <w:r w:rsidRPr="00EE3381">
        <w:rPr>
          <w:rFonts w:ascii="Times New Roman" w:hAnsi="Times New Roman" w:cs="Times New Roman"/>
          <w:sz w:val="28"/>
          <w:szCs w:val="28"/>
        </w:rPr>
        <w:lastRenderedPageBreak/>
        <w:drawing>
          <wp:inline distT="0" distB="0" distL="0" distR="0">
            <wp:extent cx="6290310" cy="9627326"/>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2"/>
                    <a:srcRect/>
                    <a:stretch>
                      <a:fillRect/>
                    </a:stretch>
                  </pic:blipFill>
                  <pic:spPr bwMode="auto">
                    <a:xfrm>
                      <a:off x="0" y="0"/>
                      <a:ext cx="6296957" cy="9637500"/>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6198870" cy="9065623"/>
            <wp:effectExtent l="1905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3"/>
                    <a:srcRect/>
                    <a:stretch>
                      <a:fillRect/>
                    </a:stretch>
                  </pic:blipFill>
                  <pic:spPr bwMode="auto">
                    <a:xfrm>
                      <a:off x="0" y="0"/>
                      <a:ext cx="6204715" cy="9074171"/>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5872298" cy="9418320"/>
            <wp:effectExtent l="1905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4"/>
                    <a:srcRect/>
                    <a:stretch>
                      <a:fillRect/>
                    </a:stretch>
                  </pic:blipFill>
                  <pic:spPr bwMode="auto">
                    <a:xfrm>
                      <a:off x="0" y="0"/>
                      <a:ext cx="5878504" cy="9428274"/>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6042116" cy="9235440"/>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srcRect/>
                    <a:stretch>
                      <a:fillRect/>
                    </a:stretch>
                  </pic:blipFill>
                  <pic:spPr bwMode="auto">
                    <a:xfrm>
                      <a:off x="0" y="0"/>
                      <a:ext cx="6048501" cy="9245200"/>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5950676" cy="9535886"/>
            <wp:effectExtent l="19050" t="0" r="0" b="0"/>
            <wp:docPr id="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srcRect/>
                    <a:stretch>
                      <a:fillRect/>
                    </a:stretch>
                  </pic:blipFill>
                  <pic:spPr bwMode="auto">
                    <a:xfrm>
                      <a:off x="0" y="0"/>
                      <a:ext cx="5956964" cy="9545963"/>
                    </a:xfrm>
                    <a:prstGeom prst="rect">
                      <a:avLst/>
                    </a:prstGeom>
                    <a:noFill/>
                    <a:ln w="9525">
                      <a:noFill/>
                      <a:miter lim="800000"/>
                      <a:headEnd/>
                      <a:tailEnd/>
                    </a:ln>
                  </pic:spPr>
                </pic:pic>
              </a:graphicData>
            </a:graphic>
          </wp:inline>
        </w:drawing>
      </w:r>
    </w:p>
    <w:p w:rsidR="007A6B1D" w:rsidRDefault="007A6B1D" w:rsidP="007A6B1D">
      <w:pPr>
        <w:jc w:val="center"/>
        <w:rPr>
          <w:rFonts w:ascii="Times New Roman" w:hAnsi="Times New Roman" w:cs="Times New Roman"/>
          <w:sz w:val="28"/>
          <w:szCs w:val="28"/>
        </w:rPr>
      </w:pP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drawing>
          <wp:inline distT="0" distB="0" distL="0" distR="0">
            <wp:extent cx="6211933" cy="9104812"/>
            <wp:effectExtent l="1905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srcRect/>
                    <a:stretch>
                      <a:fillRect/>
                    </a:stretch>
                  </pic:blipFill>
                  <pic:spPr bwMode="auto">
                    <a:xfrm>
                      <a:off x="0" y="0"/>
                      <a:ext cx="6211933" cy="9104812"/>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6146619" cy="9679577"/>
            <wp:effectExtent l="19050" t="0" r="6531"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srcRect/>
                    <a:stretch>
                      <a:fillRect/>
                    </a:stretch>
                  </pic:blipFill>
                  <pic:spPr bwMode="auto">
                    <a:xfrm>
                      <a:off x="0" y="0"/>
                      <a:ext cx="6159042" cy="9699140"/>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6232849" cy="9496697"/>
            <wp:effectExtent l="19050" t="0" r="0" b="0"/>
            <wp:docPr id="1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srcRect/>
                    <a:stretch>
                      <a:fillRect/>
                    </a:stretch>
                  </pic:blipFill>
                  <pic:spPr bwMode="auto">
                    <a:xfrm>
                      <a:off x="0" y="0"/>
                      <a:ext cx="6250195" cy="9523126"/>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6159682" cy="9627326"/>
            <wp:effectExtent l="19050" t="0" r="0" b="0"/>
            <wp:docPr id="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srcRect/>
                    <a:stretch>
                      <a:fillRect/>
                    </a:stretch>
                  </pic:blipFill>
                  <pic:spPr bwMode="auto">
                    <a:xfrm>
                      <a:off x="0" y="0"/>
                      <a:ext cx="6170267" cy="9643870"/>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5884091" cy="9575074"/>
            <wp:effectExtent l="19050" t="0" r="2359"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srcRect/>
                    <a:stretch>
                      <a:fillRect/>
                    </a:stretch>
                  </pic:blipFill>
                  <pic:spPr bwMode="auto">
                    <a:xfrm>
                      <a:off x="0" y="0"/>
                      <a:ext cx="5891581" cy="9587262"/>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6381750" cy="9692640"/>
            <wp:effectExtent l="19050" t="0" r="0" b="0"/>
            <wp:docPr id="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srcRect/>
                    <a:stretch>
                      <a:fillRect/>
                    </a:stretch>
                  </pic:blipFill>
                  <pic:spPr bwMode="auto">
                    <a:xfrm>
                      <a:off x="0" y="0"/>
                      <a:ext cx="6388495" cy="9702884"/>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6052638" cy="9718766"/>
            <wp:effectExtent l="19050" t="0" r="5262" b="0"/>
            <wp:docPr id="1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srcRect/>
                    <a:stretch>
                      <a:fillRect/>
                    </a:stretch>
                  </pic:blipFill>
                  <pic:spPr bwMode="auto">
                    <a:xfrm>
                      <a:off x="0" y="0"/>
                      <a:ext cx="6061578" cy="9733121"/>
                    </a:xfrm>
                    <a:prstGeom prst="rect">
                      <a:avLst/>
                    </a:prstGeom>
                    <a:noFill/>
                    <a:ln w="9525">
                      <a:noFill/>
                      <a:miter lim="800000"/>
                      <a:headEnd/>
                      <a:tailEnd/>
                    </a:ln>
                  </pic:spPr>
                </pic:pic>
              </a:graphicData>
            </a:graphic>
          </wp:inline>
        </w:drawing>
      </w:r>
    </w:p>
    <w:p w:rsidR="007A6B1D" w:rsidRDefault="00E9324F" w:rsidP="007A6B1D">
      <w:pPr>
        <w:jc w:val="center"/>
        <w:rPr>
          <w:rFonts w:ascii="Times New Roman" w:hAnsi="Times New Roman" w:cs="Times New Roman"/>
          <w:sz w:val="28"/>
          <w:szCs w:val="28"/>
        </w:rPr>
      </w:pPr>
      <w:r w:rsidRPr="00E9324F">
        <w:rPr>
          <w:rFonts w:ascii="Times New Roman" w:hAnsi="Times New Roman" w:cs="Times New Roman"/>
          <w:sz w:val="28"/>
          <w:szCs w:val="28"/>
        </w:rPr>
        <w:lastRenderedPageBreak/>
        <w:drawing>
          <wp:inline distT="0" distB="0" distL="0" distR="0">
            <wp:extent cx="6002927" cy="9496697"/>
            <wp:effectExtent l="19050" t="0" r="0" b="0"/>
            <wp:docPr id="15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srcRect/>
                    <a:stretch>
                      <a:fillRect/>
                    </a:stretch>
                  </pic:blipFill>
                  <pic:spPr bwMode="auto">
                    <a:xfrm>
                      <a:off x="0" y="0"/>
                      <a:ext cx="6013174" cy="9512908"/>
                    </a:xfrm>
                    <a:prstGeom prst="rect">
                      <a:avLst/>
                    </a:prstGeom>
                    <a:noFill/>
                    <a:ln w="9525">
                      <a:noFill/>
                      <a:miter lim="800000"/>
                      <a:headEnd/>
                      <a:tailEnd/>
                    </a:ln>
                  </pic:spPr>
                </pic:pic>
              </a:graphicData>
            </a:graphic>
          </wp:inline>
        </w:drawing>
      </w:r>
    </w:p>
    <w:p w:rsidR="00E9324F" w:rsidRDefault="00E9324F" w:rsidP="00E9324F">
      <w:pPr>
        <w:shd w:val="clear" w:color="auto" w:fill="FFFFFF"/>
        <w:spacing w:after="0" w:line="240" w:lineRule="auto"/>
        <w:ind w:firstLine="709"/>
        <w:jc w:val="center"/>
        <w:rPr>
          <w:rFonts w:ascii="Times New Roman" w:eastAsia="Times New Roman" w:hAnsi="Times New Roman" w:cs="Times New Roman"/>
          <w:b/>
          <w:bCs/>
          <w:iCs/>
          <w:sz w:val="28"/>
          <w:szCs w:val="28"/>
        </w:rPr>
      </w:pPr>
      <w:r w:rsidRPr="00E9324F">
        <w:rPr>
          <w:rFonts w:ascii="Times New Roman" w:eastAsia="Times New Roman" w:hAnsi="Times New Roman" w:cs="Times New Roman"/>
          <w:b/>
          <w:sz w:val="28"/>
          <w:szCs w:val="28"/>
          <w:lang w:eastAsia="ru-RU"/>
        </w:rPr>
        <w:lastRenderedPageBreak/>
        <w:t xml:space="preserve">ТЕМА 15. </w:t>
      </w:r>
      <w:r w:rsidRPr="00E9324F">
        <w:rPr>
          <w:rFonts w:ascii="Times New Roman" w:eastAsia="Times New Roman" w:hAnsi="Times New Roman" w:cs="Times New Roman"/>
          <w:b/>
          <w:bCs/>
          <w:iCs/>
          <w:sz w:val="28"/>
          <w:szCs w:val="28"/>
        </w:rPr>
        <w:t>ПРОГНОЗУВАННЯ І ПЛАНУВАННЯ ДІЯЛЬНОСТІ ПІДПРИЄМСТВА</w:t>
      </w:r>
    </w:p>
    <w:p w:rsidR="00DE509E" w:rsidRDefault="00DE509E" w:rsidP="00E9324F">
      <w:pPr>
        <w:shd w:val="clear" w:color="auto" w:fill="FFFFFF"/>
        <w:spacing w:after="0" w:line="240" w:lineRule="auto"/>
        <w:ind w:firstLine="709"/>
        <w:jc w:val="center"/>
        <w:rPr>
          <w:rFonts w:ascii="Times New Roman" w:eastAsia="Times New Roman" w:hAnsi="Times New Roman" w:cs="Times New Roman"/>
          <w:b/>
          <w:bCs/>
          <w:iCs/>
          <w:sz w:val="28"/>
          <w:szCs w:val="28"/>
        </w:rPr>
      </w:pPr>
    </w:p>
    <w:p w:rsidR="00DE509E" w:rsidRPr="00E9324F" w:rsidRDefault="00DE509E" w:rsidP="00E9324F">
      <w:pPr>
        <w:shd w:val="clear" w:color="auto" w:fill="FFFFFF"/>
        <w:spacing w:after="0" w:line="240" w:lineRule="auto"/>
        <w:ind w:firstLine="709"/>
        <w:jc w:val="center"/>
        <w:rPr>
          <w:rFonts w:ascii="Times New Roman" w:eastAsia="Times New Roman" w:hAnsi="Times New Roman" w:cs="Times New Roman"/>
          <w:b/>
          <w:sz w:val="28"/>
          <w:szCs w:val="28"/>
        </w:rPr>
      </w:pPr>
    </w:p>
    <w:p w:rsidR="00C6799A" w:rsidRDefault="00C6799A" w:rsidP="00544CC3">
      <w:pPr>
        <w:shd w:val="clear" w:color="auto" w:fill="FFFFFF"/>
        <w:spacing w:after="0" w:line="240" w:lineRule="auto"/>
        <w:ind w:firstLine="709"/>
        <w:jc w:val="center"/>
        <w:outlineLvl w:val="1"/>
        <w:rPr>
          <w:rFonts w:ascii="Times New Roman" w:eastAsia="Times New Roman" w:hAnsi="Times New Roman" w:cs="Times New Roman"/>
          <w:b/>
          <w:bCs/>
          <w:color w:val="000000"/>
          <w:sz w:val="28"/>
          <w:szCs w:val="28"/>
        </w:rPr>
      </w:pPr>
      <w:r w:rsidRPr="00C6799A">
        <w:rPr>
          <w:rFonts w:ascii="Times New Roman" w:eastAsia="Times New Roman" w:hAnsi="Times New Roman" w:cs="Times New Roman"/>
          <w:b/>
          <w:bCs/>
          <w:color w:val="000000"/>
          <w:sz w:val="28"/>
          <w:szCs w:val="28"/>
        </w:rPr>
        <w:t>Сутність і принципи прогнозування розвитку підприємства</w:t>
      </w:r>
    </w:p>
    <w:p w:rsidR="00C6799A" w:rsidRPr="00C6799A" w:rsidRDefault="00C6799A" w:rsidP="00C6799A">
      <w:pPr>
        <w:shd w:val="clear" w:color="auto" w:fill="FFFFFF"/>
        <w:spacing w:after="0" w:line="240" w:lineRule="auto"/>
        <w:ind w:firstLine="709"/>
        <w:outlineLvl w:val="1"/>
        <w:rPr>
          <w:rFonts w:ascii="Times New Roman" w:eastAsia="Times New Roman" w:hAnsi="Times New Roman" w:cs="Times New Roman"/>
          <w:b/>
          <w:bCs/>
          <w:color w:val="000000"/>
          <w:sz w:val="28"/>
          <w:szCs w:val="28"/>
        </w:rPr>
      </w:pP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Управління розвитком підприємства можна розглядати як циклічний процес, що складається із п'яти основних блоків:</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діагностичний аналіз, під час якого вивчається стан підприємства внаслідок впливу внутрішніх та зовнішніх, контрольованих та неконтрольованих чинників;</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підготовка, прийняття та реалізація ділових настанов, цілей діяльності;</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стратегічне планування, яке передбачає формування відповідно до намічених цілей ієрархії стратегій і побудову обґрунтованої системи прогнозів і довгострокових планів розвитку підприємства;</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тактичне планування, яке передбачає розробку та реалізацію оперативних дій;</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управлінський контроль, що включає збір та оцінку даних щодо діяльності підприємства, рішення про проведення ревізії знову діагностичного аналізу.</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Реалізація стратегії розвитку підприємства передбачає побудову збалансованої системи прогнозів і планів на довго -, середньо- і короткострокову перспективу. Розвиток підприємства має бути прогнозованим і керованим. Персонал має знати, до яких цілей прагне підприємство, якими шляхами може відбуватися досягнення встановлених цілей, які завдання в загальній системі має виконувати кожен підрозділ і конкретний працівник.</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i/>
          <w:color w:val="000000"/>
          <w:sz w:val="28"/>
          <w:szCs w:val="28"/>
        </w:rPr>
        <w:t>Прогноз -</w:t>
      </w:r>
      <w:r w:rsidRPr="00C6799A">
        <w:rPr>
          <w:rFonts w:ascii="Times New Roman" w:eastAsia="Times New Roman" w:hAnsi="Times New Roman" w:cs="Times New Roman"/>
          <w:color w:val="000000"/>
          <w:sz w:val="28"/>
          <w:szCs w:val="28"/>
        </w:rPr>
        <w:t xml:space="preserve"> науково обґрунтоване судження про можливий стан об'єкта (підприємства) в майбутньому і (або) альтернативні шляхи і строки їх реалізації.</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xml:space="preserve">Прогнозування розвитку підприємства - процес розробки прогнозів, що </w:t>
      </w:r>
      <w:r w:rsidR="006C634E" w:rsidRPr="00C6799A">
        <w:rPr>
          <w:rFonts w:ascii="Times New Roman" w:eastAsia="Times New Roman" w:hAnsi="Times New Roman" w:cs="Times New Roman"/>
          <w:color w:val="000000"/>
          <w:sz w:val="28"/>
          <w:szCs w:val="28"/>
        </w:rPr>
        <w:t>ґрунтується</w:t>
      </w:r>
      <w:r w:rsidRPr="00C6799A">
        <w:rPr>
          <w:rFonts w:ascii="Times New Roman" w:eastAsia="Times New Roman" w:hAnsi="Times New Roman" w:cs="Times New Roman"/>
          <w:color w:val="000000"/>
          <w:sz w:val="28"/>
          <w:szCs w:val="28"/>
        </w:rPr>
        <w:t xml:space="preserve"> на наукових методах пізнання економічних явищ, наукове обґрунтування можливих якісних і кількісних змін стану підприємства в майбутньому, а також альтернативних способів і строків досягнення очікуваного стану.</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xml:space="preserve">Економічні прогнози необхідні для визначення шляхів розвитку підприємства та економічних ресурсів, що забезпечують його динаміку, для виявлення найбільш імовірних й економічно ефективних варіантів довго -, середньострокових і поточних планів, обґрунтування основних напрямків економічної і технічної політики, передбачення наслідків прийнятих рішень і здійснюваних заходів. Сучасні економічні умови вимагають максимального розширення фронту прогнозування, подальшого вдосконалення методології та методики розробки прогнозів. Чим вищий рівень прогнозування процесів розвитку підприємства, тим ефективнішими є процеси планування й управління на підприємстві. Однак не слід забувати про те, що прогноз має імовірнісний характер. Стратегічний аналіз та прогнозування сприяє зменшенню </w:t>
      </w:r>
      <w:r w:rsidRPr="00C6799A">
        <w:rPr>
          <w:rFonts w:ascii="Times New Roman" w:eastAsia="Times New Roman" w:hAnsi="Times New Roman" w:cs="Times New Roman"/>
          <w:color w:val="000000"/>
          <w:sz w:val="28"/>
          <w:szCs w:val="28"/>
        </w:rPr>
        <w:lastRenderedPageBreak/>
        <w:t>невизначеності середовища, дозволяє зорієнтуватися в оточенні й перейти до вибору варіантів дій у певній стратегічній перспективі.</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Проте деякі підприємства для прийняття рішень про майбутнє або зовсім не застосовують прогнози, або застосовують їх незначною мірою. Як правило, такі підприємства функціонують недовго, оскільки навіть ті зміни в навколишньому середовищі, які можна передбачити, стають для них несподіванкою: підприємство не готове для повної реалізації можливостей, що надаються зовнішнім середовищем, або зазнає краху під впливом будь-якої, навіть незначної, загрози.</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Прогнозування має базуватись на таких принципах:</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цілеспрямованість;</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змістовний опис поставлених завдань;</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системність - принцип, який передбачає наявність єдиного об'єкта як сукупності елементів прогнозування і потребує взаємоузгодженості прогнозів об'єкта прогнозування та зовнішніх умов;</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варіантність - принцип, який потребує розробки різних варіантів прогнозу, виходячи з прогнозу змін зовнішніх умов;</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безперервність - принцип, який передбачає узгодженість планування і перспективного прогнозування за умов визначальної ролі останнього, потребує коригування прогнозів мірою надходження нових даних;</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верифікованість - принцип, що потребує визначення достовірності, точності й обґрунтованості прогнозів;</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побудова прогнозу на підставі системи методів і моделей, які характеризуються певної послідовністю та ієрархією;</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наукова обґрунтованість;</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урахування вимог об'єктивних законів розвитку суспільства, використання світового досвіду;</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багаторівневий опис;</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опис об'єкта як цілісного явища і водночас як елемента складнішої системи;</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інформаційна єдність;</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використання інформації на однаковому рівні узагальнення і цілісності ознак;</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послідовне вирішення невизначеності;</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ітеративна процедура просування від поставлених цілей і умов, що склалися, до визначення можливих напрямків розвитку;</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адекватність об'єктивним закономірностям розвитку;</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виявлення й оцінка стійких взаємозв'язків і тенденцій розвитку об'єкта;</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альтернативність - виявлення можливості розвитку об'єкта за умови різних траєкторій розвитку підприємства, різноманітних взаємозв'язків і структурних співвідношень при зміні вихідних умов.</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Наука, яка вивчає закони і способи розробки прогнозів динамічних систем, називається прогностикою.</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Наукові прогнози можна згрупувати таким чином:</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xml:space="preserve">- прогнози, які характеризують тенденції і перспективи розвитку конкретного процесу від визначеної дати у теперішньому до визначеної дати в </w:t>
      </w:r>
      <w:r w:rsidRPr="00C6799A">
        <w:rPr>
          <w:rFonts w:ascii="Times New Roman" w:eastAsia="Times New Roman" w:hAnsi="Times New Roman" w:cs="Times New Roman"/>
          <w:color w:val="000000"/>
          <w:sz w:val="28"/>
          <w:szCs w:val="28"/>
        </w:rPr>
        <w:lastRenderedPageBreak/>
        <w:t>майбутньому. Ці прогнози дають відповіді на таке питання: в якому напрямку відбувається розвиток;</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прогнози, які характеризують найбільш вірогідний стан явища на певну дату в майбутньому. Прогнози цієї групи дають відповідь на питання: що є можливим?</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прогнози, які характеризують бажаний стан явища в майбутньому. Вони відповідають на питання: що є бажаним?</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У процесі прогнозування поетапно вирішуються такі питання:</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1) постановка цілей (цілевстановлення) - передбачає встановлення очікуваного (ідеального) результату діяльності;</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2) планування - здійснюється проекція в майбутнє результатів діяльності для досягнення поставлених цілей за умов використання наявних засобів та перетворення інформації про майбутнє в рішення для цілеспрямованої діяльності;</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3) проектування - створення конкретних образів майбутнього, конкретних деталей розроблених програм.</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Детальний алгоритм здійснення економічного прогнозування наведено на рис. 14.1. Прогноз і план можуть розроблятися незалежно один від одного, проте для того, щоб план був ефективним, оптимальним, його розробці має передувати прогноз.</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Технологія прогнозів може будуватися за різними критеріями залежно від цілей, завдань, об'єктів, предметів, проблем, характеру, періоду, методів прогнозування тощо. За функціональною ознакою (напрямком прогнозування) прогнози можна поділити на пошукові (трендові) та нормативні (програмні, цільові) типи.</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Пошуковий прогноз ґрунтується на умовному продовженні в майбутнє тенденцій розвитку підприємства в минулому і сьогоденні та не враховує чинників, здатних змінити ці тенденції. Він прогнозує розвиток підприємства на майбутнє за умов збереження існуючих тенденцій.</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Нормативний прогноз - це визначення шляхів і строків досягнення можливого стану об'єкта, який обирається ціллю. Мається на увазі прогнозування досягнення бажаного стану на основі заданих норм, ідеалів, стимулів, цілей. Нормативний прогноз здійснюється, на відміну від пошукового, у зворотному порядку: від заданого стану у майбутньому до існуючих тенденцій та можливостей їх змін для досягнення бажаних цілей.</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За періодом прогнозування, тобто часом, на який розрахований прогноз, виокремлюють:</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поточні прогнози - до одного місяця (до року);</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середньострокові - до 5 років;</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довгострокові - до 15 років і більше.</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Сучасна економічна наука застосовує майже 150 методів прогнозування, серед яких можна виділити значно меншу кількість базових методів, від яких решта відрізняється лише окремими прийомами і послідовністю їх застосування. Залежно від типу необхідної вихідної інформації розрізняють експертні й факто</w:t>
      </w:r>
      <w:r w:rsidR="006C634E">
        <w:rPr>
          <w:rFonts w:ascii="Times New Roman" w:eastAsia="Times New Roman" w:hAnsi="Times New Roman" w:cs="Times New Roman"/>
          <w:color w:val="000000"/>
          <w:sz w:val="28"/>
          <w:szCs w:val="28"/>
        </w:rPr>
        <w:t>графічні (формалізовані) методи.</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i/>
          <w:color w:val="000000"/>
          <w:sz w:val="28"/>
          <w:szCs w:val="28"/>
        </w:rPr>
        <w:lastRenderedPageBreak/>
        <w:t>Метод прогнозування</w:t>
      </w:r>
      <w:r w:rsidRPr="00C6799A">
        <w:rPr>
          <w:rFonts w:ascii="Times New Roman" w:eastAsia="Times New Roman" w:hAnsi="Times New Roman" w:cs="Times New Roman"/>
          <w:color w:val="000000"/>
          <w:sz w:val="28"/>
          <w:szCs w:val="28"/>
        </w:rPr>
        <w:t xml:space="preserve"> - це сукупність способів і прийомів мислення, що дозволяють на основі аналізу ретроспективних, зовнішніх і внутрішніх щодо підприємства даних, а також можливих їх змін у досліджуваному періоді часу вивести судження певної вірогідності стосовно майбутнього розвитку підприємства.</w:t>
      </w:r>
    </w:p>
    <w:p w:rsidR="00C6799A" w:rsidRPr="00C6799A" w:rsidRDefault="00C6799A" w:rsidP="00544CC3">
      <w:pPr>
        <w:shd w:val="clear" w:color="auto" w:fill="FFFFFF"/>
        <w:spacing w:after="0" w:line="240" w:lineRule="auto"/>
        <w:ind w:firstLine="709"/>
        <w:jc w:val="center"/>
        <w:rPr>
          <w:rFonts w:ascii="Times New Roman" w:eastAsia="Times New Roman" w:hAnsi="Times New Roman" w:cs="Times New Roman"/>
          <w:color w:val="000000"/>
          <w:sz w:val="28"/>
          <w:szCs w:val="28"/>
        </w:rPr>
      </w:pPr>
      <w:r w:rsidRPr="00C6799A">
        <w:rPr>
          <w:rFonts w:ascii="Times New Roman" w:eastAsia="Times New Roman" w:hAnsi="Times New Roman" w:cs="Times New Roman"/>
          <w:b/>
          <w:bCs/>
          <w:color w:val="000000"/>
          <w:sz w:val="28"/>
          <w:szCs w:val="28"/>
        </w:rPr>
        <w:t>Алгоритм здійснення економічного прогнозування</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noProof/>
          <w:color w:val="000000"/>
          <w:sz w:val="28"/>
          <w:szCs w:val="28"/>
        </w:rPr>
        <w:drawing>
          <wp:inline distT="0" distB="0" distL="0" distR="0">
            <wp:extent cx="5786755" cy="3709670"/>
            <wp:effectExtent l="19050" t="0" r="4445" b="0"/>
            <wp:docPr id="79" name="Рисунок 79" descr="Класифікація методів прогнозув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Класифікація методів прогнозування"/>
                    <pic:cNvPicPr>
                      <a:picLocks noChangeAspect="1" noChangeArrowheads="1"/>
                    </pic:cNvPicPr>
                  </pic:nvPicPr>
                  <pic:blipFill>
                    <a:blip r:embed="rId215"/>
                    <a:srcRect/>
                    <a:stretch>
                      <a:fillRect/>
                    </a:stretch>
                  </pic:blipFill>
                  <pic:spPr bwMode="auto">
                    <a:xfrm>
                      <a:off x="0" y="0"/>
                      <a:ext cx="5786755" cy="3709670"/>
                    </a:xfrm>
                    <a:prstGeom prst="rect">
                      <a:avLst/>
                    </a:prstGeom>
                    <a:noFill/>
                    <a:ln w="9525">
                      <a:noFill/>
                      <a:miter lim="800000"/>
                      <a:headEnd/>
                      <a:tailEnd/>
                    </a:ln>
                  </pic:spPr>
                </pic:pic>
              </a:graphicData>
            </a:graphic>
          </wp:inline>
        </w:drawing>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Рис. 14.2. </w:t>
      </w:r>
      <w:r w:rsidRPr="00C6799A">
        <w:rPr>
          <w:rFonts w:ascii="Times New Roman" w:eastAsia="Times New Roman" w:hAnsi="Times New Roman" w:cs="Times New Roman"/>
          <w:b/>
          <w:bCs/>
          <w:color w:val="000000"/>
          <w:sz w:val="28"/>
          <w:szCs w:val="28"/>
        </w:rPr>
        <w:t>Класифікація методів прогнозування</w:t>
      </w:r>
    </w:p>
    <w:p w:rsidR="00544CC3" w:rsidRDefault="00544CC3" w:rsidP="00544CC3">
      <w:pPr>
        <w:shd w:val="clear" w:color="auto" w:fill="FFFFFF"/>
        <w:spacing w:after="0" w:line="240" w:lineRule="auto"/>
        <w:ind w:firstLine="709"/>
        <w:jc w:val="both"/>
        <w:rPr>
          <w:rFonts w:ascii="Times New Roman" w:eastAsia="Times New Roman" w:hAnsi="Times New Roman" w:cs="Times New Roman"/>
          <w:color w:val="000000"/>
          <w:sz w:val="28"/>
          <w:szCs w:val="28"/>
        </w:rPr>
      </w:pPr>
    </w:p>
    <w:p w:rsidR="00544CC3" w:rsidRPr="00C6799A" w:rsidRDefault="00544CC3" w:rsidP="00544CC3">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Експертні методи засновані на думках експертів певної галузі знань з наступною обробкою отриманих результатів з метою виявлення основних критеріїв і тенденцій, властивих об'єкту.</w:t>
      </w:r>
    </w:p>
    <w:p w:rsidR="00544CC3" w:rsidRPr="00C6799A" w:rsidRDefault="00544CC3" w:rsidP="00544CC3">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Метод "Дельфі"</w:t>
      </w:r>
      <w:r w:rsidRPr="00C6799A">
        <w:rPr>
          <w:rFonts w:ascii="Times New Roman" w:eastAsia="Times New Roman" w:hAnsi="Times New Roman" w:cs="Times New Roman"/>
          <w:color w:val="000000"/>
          <w:sz w:val="28"/>
          <w:szCs w:val="28"/>
        </w:rPr>
        <w:t xml:space="preserve"> найчастіше застосовується для передбачення технологічних і ринкових змін у довгостроковому періоді. Суть методу полягає у виявленні переважного судження компетентних фахівців з приводу певного питання, яке виключає прямі дебати між собою, але дає змогу переглядати власні рішення із врахуванням запитань і відповідей колег. Особливість цього методу полягає в тому, що він передбачає анонімність експертів. Процес прогнозування за цим методом виконують у такий спосіб, що фахівець, який проводить прогнозування, використовуючи анкети попереднього туру, вилучає з них лише ту інформацію, яка стосується певної проблеми.</w:t>
      </w:r>
    </w:p>
    <w:p w:rsidR="00544CC3" w:rsidRPr="00C6799A" w:rsidRDefault="00544CC3" w:rsidP="00544CC3">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 xml:space="preserve">Метод інтерв'ю </w:t>
      </w:r>
      <w:r w:rsidRPr="00C6799A">
        <w:rPr>
          <w:rFonts w:ascii="Times New Roman" w:eastAsia="Times New Roman" w:hAnsi="Times New Roman" w:cs="Times New Roman"/>
          <w:color w:val="000000"/>
          <w:sz w:val="28"/>
          <w:szCs w:val="28"/>
        </w:rPr>
        <w:t>є найбільш поширеним серед інтуїтивних експертних методів і полягає в безпосередньому опитуванні прогнозистом спеціалістів щодо тенденцій розвитку об'єкта прогнозування.</w:t>
      </w:r>
    </w:p>
    <w:p w:rsidR="00C6799A" w:rsidRPr="00C6799A" w:rsidRDefault="00544CC3" w:rsidP="00544CC3">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Евристичний метод</w:t>
      </w:r>
      <w:r w:rsidRPr="00C6799A">
        <w:rPr>
          <w:rFonts w:ascii="Times New Roman" w:eastAsia="Times New Roman" w:hAnsi="Times New Roman" w:cs="Times New Roman"/>
          <w:color w:val="000000"/>
          <w:sz w:val="28"/>
          <w:szCs w:val="28"/>
        </w:rPr>
        <w:t xml:space="preserve"> передбачає, що підходи, використані для формування прогнозу, за</w:t>
      </w:r>
      <w:r>
        <w:rPr>
          <w:rFonts w:ascii="Times New Roman" w:eastAsia="Times New Roman" w:hAnsi="Times New Roman" w:cs="Times New Roman"/>
          <w:color w:val="000000"/>
          <w:sz w:val="28"/>
          <w:szCs w:val="28"/>
        </w:rPr>
        <w:t>дані в неявній формі та невідок</w:t>
      </w:r>
      <w:r w:rsidR="00C6799A" w:rsidRPr="00C6799A">
        <w:rPr>
          <w:rFonts w:ascii="Times New Roman" w:eastAsia="Times New Roman" w:hAnsi="Times New Roman" w:cs="Times New Roman"/>
          <w:color w:val="000000"/>
          <w:sz w:val="28"/>
          <w:szCs w:val="28"/>
        </w:rPr>
        <w:t xml:space="preserve">ремлені від особи, яка складає прогноз. Під час розробки прогнозу домінують інтуїція, досвід, творчість і уява. Опитувані, даючи оцінки, можуть обґрунтовувати свої думки, спираючись на інтуїцію або причинно-наслідкові зв'язки, дані статистики і </w:t>
      </w:r>
      <w:r w:rsidR="00C6799A" w:rsidRPr="00C6799A">
        <w:rPr>
          <w:rFonts w:ascii="Times New Roman" w:eastAsia="Times New Roman" w:hAnsi="Times New Roman" w:cs="Times New Roman"/>
          <w:color w:val="000000"/>
          <w:sz w:val="28"/>
          <w:szCs w:val="28"/>
        </w:rPr>
        <w:lastRenderedPageBreak/>
        <w:t>розрахунків. Цей метод застосовують для прогнозування розвитку об'єктів, які не піддаються формалізації.</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Метод колективної генерації ідей</w:t>
      </w:r>
      <w:r w:rsidRPr="00C6799A">
        <w:rPr>
          <w:rFonts w:ascii="Times New Roman" w:eastAsia="Times New Roman" w:hAnsi="Times New Roman" w:cs="Times New Roman"/>
          <w:color w:val="000000"/>
          <w:sz w:val="28"/>
          <w:szCs w:val="28"/>
        </w:rPr>
        <w:t xml:space="preserve"> передбачає зіткнення протилежних напрямів думок і рекомендацій щодо вирішення конкретної проблеми. Цей метод прогнозування передбачає кілька етапів. Розпочинається робота з формування групи експертів-фахівців з високим рівнем ерудиції та розумінням проблеми. Після завершення організаційно-підготовчої роботи ведучий концентрує увагу учасників на правилах поведінки і головному питанні, беручи до уваги всі ідеї, незалежно від їх доцільності. Після обговорення група аналізу проблемної ситуації систематизує ідеї та оцінює можливості їх практичної реалізації.</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Метод колективної експертної оцінки</w:t>
      </w:r>
      <w:r w:rsidRPr="00C6799A">
        <w:rPr>
          <w:rFonts w:ascii="Times New Roman" w:eastAsia="Times New Roman" w:hAnsi="Times New Roman" w:cs="Times New Roman"/>
          <w:color w:val="000000"/>
          <w:sz w:val="28"/>
          <w:szCs w:val="28"/>
        </w:rPr>
        <w:t xml:space="preserve"> полягає в тому, що група прогнозистів уточнює головні напрямки розвитку об'єкта, будує матрицю, в якій відображена генеральна мета, під-цілі та засоби їх досягнення, та розробляє перелік питань для експертів. Експерти обговорюють проблему з метою досягнення компромісу. Остаточну оцінку визначають як середнє зважене значення. Результати опитування експертів доцільно порівнювати з результатами, отриманими за допомогою інших методів прогнозування.</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Прогнозування на основі написання сценарію ґрунтується на визначенні логіки розвитку прогнозованого об'єкта за різних умов. У сценарії описуються альтернативні варіанти майбутніх подій. Найдоцільніше застосовувати цей метод для складання довгострокових прогнозів.</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Метод структурної аналогії</w:t>
      </w:r>
      <w:r w:rsidRPr="00C6799A">
        <w:rPr>
          <w:rFonts w:ascii="Times New Roman" w:eastAsia="Times New Roman" w:hAnsi="Times New Roman" w:cs="Times New Roman"/>
          <w:color w:val="000000"/>
          <w:sz w:val="28"/>
          <w:szCs w:val="28"/>
        </w:rPr>
        <w:t xml:space="preserve"> - це спосіб прогнозування за історичними аналогіями ознак інших предметів на основі висловлення їх подібності з предметом, що досліджується за конкретною ознакою. Зокрема, цей метод використовується у разі, коли тенденцію розвитку процесу (об'єкта), що прогнозується, можна виявити на основі пропорцій і комбінацій відомих процесів - аналогів .</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 xml:space="preserve">Матричний метод </w:t>
      </w:r>
      <w:r w:rsidRPr="00C6799A">
        <w:rPr>
          <w:rFonts w:ascii="Times New Roman" w:eastAsia="Times New Roman" w:hAnsi="Times New Roman" w:cs="Times New Roman"/>
          <w:color w:val="000000"/>
          <w:sz w:val="28"/>
          <w:szCs w:val="28"/>
        </w:rPr>
        <w:t>прогнозування використовується для оптимального розподілу ресурсів з метою досягнення встановлених цілей. Визначають множину чинників, які впливають на розвиток об'єкта прогнозування, об'єднують їх у комплекси з однорідних чинників і оцінюють вплив цих комплексів один на одного та на кінцеві цілі.</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xml:space="preserve">Одним з найефективніших способів синтезу об'єкта прогнозування є </w:t>
      </w:r>
      <w:r w:rsidRPr="00C6799A">
        <w:rPr>
          <w:rFonts w:ascii="Times New Roman" w:eastAsia="Times New Roman" w:hAnsi="Times New Roman" w:cs="Times New Roman"/>
          <w:b/>
          <w:color w:val="000000"/>
          <w:sz w:val="28"/>
          <w:szCs w:val="28"/>
        </w:rPr>
        <w:t>морфологічний аналіз</w:t>
      </w:r>
      <w:r w:rsidRPr="00C6799A">
        <w:rPr>
          <w:rFonts w:ascii="Times New Roman" w:eastAsia="Times New Roman" w:hAnsi="Times New Roman" w:cs="Times New Roman"/>
          <w:color w:val="000000"/>
          <w:sz w:val="28"/>
          <w:szCs w:val="28"/>
        </w:rPr>
        <w:t>. Суть цього методу полягає у виявленні структури об'єкта прогнозування та оцінці можливих значень її елементів з наступним переглядом і оцінкою варіантів взаємодії цих значень. Цей метод дає змогу вийти за межі відомих напрямків розвитку об'єкта, перебрати всі теоретично можливі варіанти розпитку і вибрати прийнятні з економічного і технічного погляду.</w:t>
      </w:r>
    </w:p>
    <w:p w:rsidR="00C6799A" w:rsidRPr="00C6799A" w:rsidRDefault="00C6799A" w:rsidP="00544CC3">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Фактографічні методи базуються на фактичній інформації про об'єкт прогнозування та його минулий розвиток.</w:t>
      </w:r>
      <w:r w:rsidR="00544CC3">
        <w:rPr>
          <w:rFonts w:ascii="Times New Roman" w:eastAsia="Times New Roman" w:hAnsi="Times New Roman" w:cs="Times New Roman"/>
          <w:color w:val="000000"/>
          <w:sz w:val="28"/>
          <w:szCs w:val="28"/>
        </w:rPr>
        <w:t xml:space="preserve"> </w:t>
      </w:r>
      <w:r w:rsidRPr="00C6799A">
        <w:rPr>
          <w:rFonts w:ascii="Times New Roman" w:eastAsia="Times New Roman" w:hAnsi="Times New Roman" w:cs="Times New Roman"/>
          <w:color w:val="000000"/>
          <w:sz w:val="28"/>
          <w:szCs w:val="28"/>
        </w:rPr>
        <w:t>До класу фактографічних методів належать статистичні та випереджувальні методи прогнозування.</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Статистичні методи</w:t>
      </w:r>
      <w:r w:rsidRPr="00C6799A">
        <w:rPr>
          <w:rFonts w:ascii="Times New Roman" w:eastAsia="Times New Roman" w:hAnsi="Times New Roman" w:cs="Times New Roman"/>
          <w:color w:val="000000"/>
          <w:sz w:val="28"/>
          <w:szCs w:val="28"/>
        </w:rPr>
        <w:t xml:space="preserve"> використовують для прогнозування часових рядів динаміки параметрів економічних явищ. Для прогнозування часових рядів, послідовні значення яких істотно взаємозалежні, використовують </w:t>
      </w:r>
      <w:r w:rsidRPr="00C6799A">
        <w:rPr>
          <w:rFonts w:ascii="Times New Roman" w:eastAsia="Times New Roman" w:hAnsi="Times New Roman" w:cs="Times New Roman"/>
          <w:color w:val="000000"/>
          <w:sz w:val="28"/>
          <w:szCs w:val="28"/>
        </w:rPr>
        <w:lastRenderedPageBreak/>
        <w:t>авторегресійні моделі. Головною умовою застосування такої моделі є випадковість і стаціонарність. Модель прогнозування, побудована як функція від передісторії, повинна враховувати можливі дії низки чинників. Оцінка поточного рівня ряду виражається як зважена сума кількох попередніх рівнів. Для отримання точніших оцінок схему авторегресії можна модифікувати на підставі застосування вагових коефіцієнтів. Ці моделі доцільно використовувати для оперативного прогнозування економічних показників, майбутні значення яких істотно залежать від їх зміни в минулому.</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Метод гармонійних ваг</w:t>
      </w:r>
      <w:r w:rsidRPr="00C6799A">
        <w:rPr>
          <w:rFonts w:ascii="Times New Roman" w:eastAsia="Times New Roman" w:hAnsi="Times New Roman" w:cs="Times New Roman"/>
          <w:color w:val="000000"/>
          <w:sz w:val="28"/>
          <w:szCs w:val="28"/>
        </w:rPr>
        <w:t xml:space="preserve"> базується на екстраполяції тренда, апроксимованого відрізками прямої зі зважуванням точок цієї лінії за допомогою гармонійних ваг.</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У групі статистичних методів важливе місце належить екстраполяції. Під час формування прогнозів за допомогою методів екстраполяції виходять зі статистично сформованих тенденцій зміни тих чи інших кількісних характеристик об'єкта. Проста екстраполяція довгострокових тенденцій базується на припущенні, що всі чинники, якими зумовлювалися тенденції в минулому, збережуться протягом періоду прогнозування чи будуть змінюватися відповідно до певної кривої. Екстраполяція за емпіричними даними застосовується для розробки коротко - і середньострокових прогнозів на основі лінійних, квадратичних, степеневих, показникових та інших функцій. Метод дає реальні результати, якщо правильно визначена форма кривої, яка відображає закономірність зміни емпіричних даних.</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Метод інтерполяції</w:t>
      </w:r>
      <w:r w:rsidRPr="00C6799A">
        <w:rPr>
          <w:rFonts w:ascii="Times New Roman" w:eastAsia="Times New Roman" w:hAnsi="Times New Roman" w:cs="Times New Roman"/>
          <w:color w:val="000000"/>
          <w:sz w:val="28"/>
          <w:szCs w:val="28"/>
        </w:rPr>
        <w:t xml:space="preserve"> полягає в пошуку проміжних значень величини за деякими відомими її значеннями. Вибір апроксимуючої функції здійснюється із врахуванням умов і обмеженням розвитку об'єкта прогнозування.</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Суть кореляційного аналізу поля гас у визначенні кореляційних зв'язків між випадковими величинами. Цей метод лаг змогу перевірити різні економічні гіпотези про щільність зв'язку між двома явищами і групою явищ.</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Для прогнозування найближчого майбутнього дискретних часових рядів доцільно застосовувати експоненціального згладжування. Цей метод дає змогу побудувати такий опис прогнозованого процесу, в якому пізнішим спостереженням надають більшого значення порівняно з попередніми, причому значення спостережень складають за експонентою. І Ірак тим на реалізація методу пов'язана із вибором початкових умов та параметра згладжування.</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Метод найменших квадратів</w:t>
      </w:r>
      <w:r w:rsidRPr="00C6799A">
        <w:rPr>
          <w:rFonts w:ascii="Times New Roman" w:eastAsia="Times New Roman" w:hAnsi="Times New Roman" w:cs="Times New Roman"/>
          <w:color w:val="000000"/>
          <w:sz w:val="28"/>
          <w:szCs w:val="28"/>
        </w:rPr>
        <w:t xml:space="preserve"> застосовують для пошуку наближених залежностей між двома або кількома прогнозованими величинами за їх емпіричним значенням. Суті" цього методу полягає в мінімізації суми квадратичних відхилень між досліджуваними величинами і відповідними оцінками, обчисленими за підібраним рівнянням.</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Факторний метод</w:t>
      </w:r>
      <w:r w:rsidRPr="00C6799A">
        <w:rPr>
          <w:rFonts w:ascii="Times New Roman" w:eastAsia="Times New Roman" w:hAnsi="Times New Roman" w:cs="Times New Roman"/>
          <w:color w:val="000000"/>
          <w:sz w:val="28"/>
          <w:szCs w:val="28"/>
        </w:rPr>
        <w:t xml:space="preserve"> полягає п обробці багатовимірних масивів інформації про об'єкт у динаміці з використанням апарату факторного статистичного аналізу або його різновидів.</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b/>
          <w:color w:val="000000"/>
          <w:sz w:val="28"/>
          <w:szCs w:val="28"/>
        </w:rPr>
        <w:t>Метод історичної аналогії</w:t>
      </w:r>
      <w:r w:rsidRPr="00C6799A">
        <w:rPr>
          <w:rFonts w:ascii="Times New Roman" w:eastAsia="Times New Roman" w:hAnsi="Times New Roman" w:cs="Times New Roman"/>
          <w:color w:val="000000"/>
          <w:sz w:val="28"/>
          <w:szCs w:val="28"/>
        </w:rPr>
        <w:t xml:space="preserve"> ґрунтується на та використанні аналогії прогнозування з однаковим за природою об'єктом. Аналіз поведінки і структури однієї системи дає змогу зробити висновки щодо розвитку іншої системи. Отримані з допомогою цього методу прогнози не с надійними, якщо </w:t>
      </w:r>
      <w:r w:rsidRPr="00C6799A">
        <w:rPr>
          <w:rFonts w:ascii="Times New Roman" w:eastAsia="Times New Roman" w:hAnsi="Times New Roman" w:cs="Times New Roman"/>
          <w:color w:val="000000"/>
          <w:sz w:val="28"/>
          <w:szCs w:val="28"/>
        </w:rPr>
        <w:lastRenderedPageBreak/>
        <w:t>вони не підтверджені іншим методом. Тому доцільно застосовувати кількісні показники, які 6 дали змогу точніше порівнювати прогнози й оцінювати їх достовірність.</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 xml:space="preserve">Суть методу </w:t>
      </w:r>
      <w:r w:rsidRPr="00C6799A">
        <w:rPr>
          <w:rFonts w:ascii="Times New Roman" w:eastAsia="Times New Roman" w:hAnsi="Times New Roman" w:cs="Times New Roman"/>
          <w:b/>
          <w:color w:val="000000"/>
          <w:sz w:val="28"/>
          <w:szCs w:val="28"/>
        </w:rPr>
        <w:t>математичної аналогії</w:t>
      </w:r>
      <w:r w:rsidRPr="00C6799A">
        <w:rPr>
          <w:rFonts w:ascii="Times New Roman" w:eastAsia="Times New Roman" w:hAnsi="Times New Roman" w:cs="Times New Roman"/>
          <w:color w:val="000000"/>
          <w:sz w:val="28"/>
          <w:szCs w:val="28"/>
        </w:rPr>
        <w:t xml:space="preserve"> полягає у виявленні аналогії математичних описів процесів розвитку різних за природою об'єктів з наступним використанням більш вивченого математичного опису одного з них для складання прогнозу.</w:t>
      </w:r>
    </w:p>
    <w:p w:rsidR="00C6799A" w:rsidRPr="00C6799A" w:rsidRDefault="00C6799A" w:rsidP="00C6799A">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C6799A">
        <w:rPr>
          <w:rFonts w:ascii="Times New Roman" w:eastAsia="Times New Roman" w:hAnsi="Times New Roman" w:cs="Times New Roman"/>
          <w:color w:val="000000"/>
          <w:sz w:val="28"/>
          <w:szCs w:val="28"/>
        </w:rPr>
        <w:t>Досвід успішних вітчизняних підприємств свідчить про обмеженість екстраполяційних та інтуїтивних прогнозів. Тенденції, виявлені на основі аналізу інформації про події, що відбулися в недалекому минулому, можуть бути ненадійними індикаторами майбутніх тенденцій. Завдяки використанню системи варіантних прогнозів створюються умови для перевірки результатів, здобутих за допомогою різних методів прогнозування, тобто підвищується їх ймовірність. Передбачене майбутнє дає змогу підготуватися як до позитивних, так і до негативних тенденцій, максимізувати результати та мінімізувати збитки.</w:t>
      </w:r>
    </w:p>
    <w:p w:rsidR="0065037A" w:rsidRDefault="0065037A" w:rsidP="0065037A">
      <w:pPr>
        <w:spacing w:after="0"/>
        <w:ind w:firstLine="709"/>
        <w:jc w:val="center"/>
        <w:rPr>
          <w:rFonts w:ascii="Times New Roman" w:hAnsi="Times New Roman" w:cs="Times New Roman"/>
          <w:b/>
          <w:sz w:val="28"/>
          <w:szCs w:val="28"/>
        </w:rPr>
      </w:pPr>
      <w:r>
        <w:rPr>
          <w:rFonts w:ascii="Times New Roman" w:hAnsi="Times New Roman" w:cs="Times New Roman"/>
          <w:b/>
          <w:sz w:val="28"/>
          <w:szCs w:val="28"/>
        </w:rPr>
        <w:t>Планування діяльності підприємства: фази та види</w:t>
      </w:r>
    </w:p>
    <w:p w:rsidR="0065037A" w:rsidRDefault="0065037A" w:rsidP="0065037A">
      <w:pPr>
        <w:spacing w:after="0"/>
        <w:ind w:firstLine="709"/>
        <w:jc w:val="both"/>
        <w:rPr>
          <w:rFonts w:ascii="Times New Roman" w:hAnsi="Times New Roman" w:cs="Times New Roman"/>
          <w:b/>
          <w:sz w:val="28"/>
          <w:szCs w:val="28"/>
        </w:rPr>
      </w:pP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i/>
          <w:sz w:val="28"/>
          <w:szCs w:val="28"/>
        </w:rPr>
        <w:t xml:space="preserve">Планування </w:t>
      </w:r>
      <w:r w:rsidRPr="0065037A">
        <w:rPr>
          <w:rFonts w:ascii="Times New Roman" w:hAnsi="Times New Roman" w:cs="Times New Roman"/>
          <w:b/>
          <w:sz w:val="28"/>
          <w:szCs w:val="28"/>
        </w:rPr>
        <w:t xml:space="preserve">– </w:t>
      </w:r>
      <w:r w:rsidRPr="0065037A">
        <w:rPr>
          <w:rFonts w:ascii="Times New Roman" w:hAnsi="Times New Roman" w:cs="Times New Roman"/>
          <w:sz w:val="28"/>
          <w:szCs w:val="28"/>
        </w:rPr>
        <w:t>це аналітична робота над визначенням цілей, які підприємство має досягти за певний проміжок часу та способів їх досягнення.</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sz w:val="28"/>
          <w:szCs w:val="28"/>
        </w:rPr>
        <w:t>І фаза</w:t>
      </w:r>
      <w:r w:rsidRPr="0065037A">
        <w:rPr>
          <w:rFonts w:ascii="Times New Roman" w:hAnsi="Times New Roman" w:cs="Times New Roman"/>
          <w:sz w:val="28"/>
          <w:szCs w:val="28"/>
        </w:rPr>
        <w:t xml:space="preserve"> – поточне планування та бюджетування – була початковий етапом. Ознаки:</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а) контроль і управління «за відхиленнями» факту від «плану»;</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б) короткостроковість планів (до року);</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в) внутрішня спрямованість, підприємство було закритою системою;</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г) спрямованість плану – на поточну прибутковість.</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sz w:val="28"/>
          <w:szCs w:val="28"/>
        </w:rPr>
        <w:t>ІІ фаза</w:t>
      </w:r>
      <w:r w:rsidRPr="0065037A">
        <w:rPr>
          <w:rFonts w:ascii="Times New Roman" w:hAnsi="Times New Roman" w:cs="Times New Roman"/>
          <w:sz w:val="28"/>
          <w:szCs w:val="28"/>
        </w:rPr>
        <w:t xml:space="preserve"> – екстраполяційне планування (від досягнутого рівня). Ознаки:</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а) довгострокове планування, для якого з’явились уже умови;</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б) планування від досягнутого рівня до зростання;</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в) основа такого планування – екстраполяційні прогнози з урахуванням дії факторів у минулому;</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г) зовнішня і внутрішня спрямованість, підприємство стає відкритою системою;</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д) спрямованість плану – як на поточну, так і на майбутню прибутковість.</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sz w:val="28"/>
          <w:szCs w:val="28"/>
        </w:rPr>
        <w:t>ΙΙΙ фаза</w:t>
      </w:r>
      <w:r w:rsidRPr="0065037A">
        <w:rPr>
          <w:rFonts w:ascii="Times New Roman" w:hAnsi="Times New Roman" w:cs="Times New Roman"/>
          <w:sz w:val="28"/>
          <w:szCs w:val="28"/>
        </w:rPr>
        <w:t xml:space="preserve"> – стратегічне планування – Ознаки:</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а) відхід від уяви, що майбутнє має бути кращим за минуле;</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б) концепція підприємства як «відкритої системи» уже домінує над внутрішньою спрямованістю планів;</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в) планування – довгострокове;</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г) основний принцип планування: іти від майбутнього до сучасного;</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д) поява стратегічного мислення: зосередженість на зменшенні загроз зовнішнього середовища і використання його можливостей;</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ж) спрямованість – завоювання конкурентних переваг, отримання прибутків у майбутньому.</w:t>
      </w:r>
    </w:p>
    <w:p w:rsidR="0065037A" w:rsidRPr="0065037A" w:rsidRDefault="0065037A" w:rsidP="0065037A">
      <w:pPr>
        <w:spacing w:after="0" w:line="240" w:lineRule="auto"/>
        <w:ind w:firstLine="709"/>
        <w:jc w:val="both"/>
        <w:rPr>
          <w:rFonts w:ascii="Times New Roman" w:hAnsi="Times New Roman" w:cs="Times New Roman"/>
          <w:sz w:val="28"/>
          <w:szCs w:val="28"/>
        </w:rPr>
      </w:pPr>
    </w:p>
    <w:p w:rsid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lastRenderedPageBreak/>
        <w:t>ΙV фаза – стратегічне управління, розглядає реалізацію стратегічних планів як одне ціле – це стратегічний менеджмент.</w:t>
      </w:r>
    </w:p>
    <w:p w:rsidR="0065037A" w:rsidRPr="0065037A" w:rsidRDefault="0065037A" w:rsidP="0065037A">
      <w:pPr>
        <w:spacing w:after="0" w:line="240" w:lineRule="auto"/>
        <w:ind w:firstLine="709"/>
        <w:jc w:val="both"/>
        <w:rPr>
          <w:rFonts w:ascii="Times New Roman" w:hAnsi="Times New Roman" w:cs="Times New Roman"/>
          <w:sz w:val="28"/>
          <w:szCs w:val="28"/>
        </w:rPr>
      </w:pP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sz w:val="28"/>
          <w:szCs w:val="28"/>
        </w:rPr>
        <w:t>Стратегічне планування</w:t>
      </w:r>
      <w:r w:rsidRPr="0065037A">
        <w:rPr>
          <w:rFonts w:ascii="Times New Roman" w:hAnsi="Times New Roman" w:cs="Times New Roman"/>
          <w:sz w:val="28"/>
          <w:szCs w:val="28"/>
        </w:rPr>
        <w:t xml:space="preserve"> – це процес формування стратегії, визначення місії, мети і довгострокових цілей підприємства та ефективних шляхів і засобів їх досягнення на основі раціонального використання стратегічного потенціалу (ресурсів) підприємства і максимального врахування динаміки розвитку в умовах турбулентного зовнішнього середовища.</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sz w:val="28"/>
          <w:szCs w:val="28"/>
        </w:rPr>
        <w:t>Стратегія підприємства</w:t>
      </w:r>
      <w:r w:rsidRPr="0065037A">
        <w:rPr>
          <w:rFonts w:ascii="Times New Roman" w:hAnsi="Times New Roman" w:cs="Times New Roman"/>
          <w:sz w:val="28"/>
          <w:szCs w:val="28"/>
        </w:rPr>
        <w:t xml:space="preserve"> – це систематичний план його потенційної поведінки в умовах неповноти інформації про майбутній розвиток середовища та підприємництва, що включає формування місії, довгострокових цілей, а також шляхів і правил прийняття рішень для найбільш ефективного використання стратегічних ресурсів, сильних сторін і можливостей, усунення слабких сторін та захист від загроз зовнішнього середовища задля майбутньої прибутковості.</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У мультибізнесовому підприємстві (багатопрофільному, диверсифікованому, що виробляє різнотипну продукцію) застосовують чотирирівневу стратегію, до якої входять:</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1. Корпоративна (загальна) стратегія, що одночасно є портфельною.</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2. Конкурентні (ділові, бізнесові) стратегії.</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3. Функціональні стратегії.</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4. Операційні стратегії.</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У однобізнесовому підприємстві (вузькопрофільному, що виробляє однотипну продукцію) застосовують трьохрівневу стратегію, до якої входять:</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1. Корпоративна стратегія, що одночасно є конкурентною (діловою, бізнесовою).</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2. Функціональні стратегії.</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sz w:val="28"/>
          <w:szCs w:val="28"/>
        </w:rPr>
        <w:t>3. Операційні стратегії.</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sz w:val="28"/>
          <w:szCs w:val="28"/>
        </w:rPr>
        <w:t xml:space="preserve">Корпоративна </w:t>
      </w:r>
      <w:r w:rsidRPr="0065037A">
        <w:rPr>
          <w:rFonts w:ascii="Times New Roman" w:hAnsi="Times New Roman" w:cs="Times New Roman"/>
          <w:sz w:val="28"/>
          <w:szCs w:val="28"/>
        </w:rPr>
        <w:t>(загальна, портфельна) стратегія займає в ієрархії найвищий рівень. Вона визначає загальний напрямок діяльності підприємства, один із наступних: або стратегію зростання, або стабілізації, або скорочення.</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sz w:val="28"/>
          <w:szCs w:val="28"/>
        </w:rPr>
        <w:t>Конкурентні</w:t>
      </w:r>
      <w:r w:rsidRPr="0065037A">
        <w:rPr>
          <w:rFonts w:ascii="Times New Roman" w:hAnsi="Times New Roman" w:cs="Times New Roman"/>
          <w:sz w:val="28"/>
          <w:szCs w:val="28"/>
        </w:rPr>
        <w:t xml:space="preserve"> (ділові, бізнесові) стратегії підпорядковуються корпоративній, вказують шляхи досягнення вибраного нею напрямку в кожній СОБ (стратегічній одиниці бізнесу) і являють собою план завоювання сильних довгострокових конкурентних позицій (переваг). Дані стратегії називають ще стратегіями бізнесу, або стратегіями конкурентоспроможності.</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sz w:val="28"/>
          <w:szCs w:val="28"/>
        </w:rPr>
        <w:t xml:space="preserve">Функціональні </w:t>
      </w:r>
      <w:r w:rsidRPr="0065037A">
        <w:rPr>
          <w:rFonts w:ascii="Times New Roman" w:hAnsi="Times New Roman" w:cs="Times New Roman"/>
          <w:sz w:val="28"/>
          <w:szCs w:val="28"/>
        </w:rPr>
        <w:t>стратегії розробляють для кожного функціонального напрямку діяльності: стратегія виробництва, маркетингу, фінансова стратегія, стратегія науково-дослідних робіт, стратегія управління персоналом тощо. Функціональні стратегії конкретизують, доводять корпоративну і конкурентні стратегії до функціональних служб господарства. Одночасно функціональні підрозділи помітно впливають на формування корпоративної і конкурентних стратегій.</w:t>
      </w: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hAnsi="Times New Roman" w:cs="Times New Roman"/>
          <w:b/>
          <w:sz w:val="28"/>
          <w:szCs w:val="28"/>
        </w:rPr>
        <w:t>Операційні стратегії</w:t>
      </w:r>
      <w:r w:rsidRPr="0065037A">
        <w:rPr>
          <w:rFonts w:ascii="Times New Roman" w:hAnsi="Times New Roman" w:cs="Times New Roman"/>
          <w:sz w:val="28"/>
          <w:szCs w:val="28"/>
        </w:rPr>
        <w:t xml:space="preserve"> – це вузькі стратегії для основних структурних підрозділів підприємства, що не є самостійними: заводів, що входять до складу </w:t>
      </w:r>
      <w:r w:rsidRPr="0065037A">
        <w:rPr>
          <w:rFonts w:ascii="Times New Roman" w:hAnsi="Times New Roman" w:cs="Times New Roman"/>
          <w:sz w:val="28"/>
          <w:szCs w:val="28"/>
        </w:rPr>
        <w:lastRenderedPageBreak/>
        <w:t>підприємства, цехів, бригад, відділів, дилерів тощо. Це найнижчий рівень стратегії підприємства.</w:t>
      </w:r>
    </w:p>
    <w:p w:rsidR="0065037A" w:rsidRDefault="0065037A" w:rsidP="0065037A">
      <w:pPr>
        <w:spacing w:after="0" w:line="240" w:lineRule="auto"/>
        <w:ind w:firstLine="709"/>
        <w:jc w:val="both"/>
        <w:rPr>
          <w:rFonts w:ascii="Times New Roman" w:eastAsia="Times New Roman" w:hAnsi="Times New Roman" w:cs="Times New Roman"/>
          <w:color w:val="000000"/>
          <w:sz w:val="28"/>
          <w:szCs w:val="28"/>
          <w:shd w:val="clear" w:color="auto" w:fill="FFFFFF"/>
        </w:rPr>
      </w:pPr>
      <w:r w:rsidRPr="0065037A">
        <w:rPr>
          <w:rFonts w:ascii="Times New Roman" w:eastAsia="Times New Roman" w:hAnsi="Times New Roman" w:cs="Times New Roman"/>
          <w:b/>
          <w:i/>
          <w:iCs/>
          <w:color w:val="000000"/>
          <w:sz w:val="28"/>
          <w:szCs w:val="28"/>
          <w:shd w:val="clear" w:color="auto" w:fill="FFFFFF"/>
        </w:rPr>
        <w:t>Бізнес-план</w:t>
      </w:r>
      <w:r w:rsidRPr="0065037A">
        <w:rPr>
          <w:rFonts w:ascii="Times New Roman" w:eastAsia="Times New Roman" w:hAnsi="Times New Roman" w:cs="Times New Roman"/>
          <w:i/>
          <w:iCs/>
          <w:color w:val="000000"/>
          <w:sz w:val="28"/>
          <w:szCs w:val="28"/>
          <w:shd w:val="clear" w:color="auto" w:fill="FFFFFF"/>
        </w:rPr>
        <w:t xml:space="preserve"> –</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це комплексний багатофункціональний письмовий документ, в якому викладено сутність підприємницької ідеї, шляхи та засоби її реалізації, охарактеризовано ринкові, виробничі, організаційні, фінансові аспекти майбутнього бізнесу та особливості управління ним, прогнозовані очікувані результати від реалізації запропонованої комерційної ідеї. Для бізнес-плану характерні такі ознаки:</w:t>
      </w:r>
    </w:p>
    <w:p w:rsidR="0065037A" w:rsidRDefault="0065037A" w:rsidP="0065037A">
      <w:pPr>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1) в бізнес-плані визначається</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комерційна ідея</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майбутнього бізнесу, формулюються перспективні та поточні шляхи реалізації ідеї, оцінюються сильні і слабкі сторони бізнесу, наводяться результати аналізу ринку та його особливостей, викладаються подробиці функціонування підприємства під час реалізації комерційної ідеї, визначаються обсяги фінансових ресурсів, потрібних для реалізації підприємницького проекту тощо.</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2) бізнес-план - це документ, який охоплює</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всі сторони діяльності</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підприємства.</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3) на відміну від директивного плану, бізнес-план</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не має законодавчого характеру і не є сталим документом.</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Він систематично поновлюється, до нього регулярно вносяться корективи, обумовлені змінами як всередині підприємства, так і кон’юнктурними змінами на ринку, в економіці країни в цілому та іншими факторами.</w:t>
      </w:r>
      <w:r w:rsidRPr="0065037A">
        <w:rPr>
          <w:rFonts w:ascii="Times New Roman" w:eastAsia="Times New Roman" w:hAnsi="Times New Roman" w:cs="Times New Roman"/>
          <w:color w:val="000000"/>
          <w:sz w:val="28"/>
          <w:szCs w:val="28"/>
        </w:rPr>
        <w:t> </w:t>
      </w:r>
    </w:p>
    <w:p w:rsidR="0065037A" w:rsidRPr="0065037A" w:rsidRDefault="0065037A" w:rsidP="0065037A">
      <w:pPr>
        <w:spacing w:after="0" w:line="240" w:lineRule="auto"/>
        <w:jc w:val="both"/>
        <w:rPr>
          <w:rFonts w:ascii="Times New Roman" w:eastAsia="Times New Roman" w:hAnsi="Times New Roman" w:cs="Times New Roman"/>
          <w:sz w:val="28"/>
          <w:szCs w:val="28"/>
        </w:rPr>
      </w:pP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4)  бізнес-план - це</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активний робочий документ,</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відправний пункт усієї планової та виконавчої діяльності підприємства, який визначає оптимальні за часом і найменш ризиковані шляхи реалізації підприємницької ідеї.</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Бізнес-план дає змогу розв’язати цілий ряд практичних</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завдань</w:t>
      </w:r>
      <w:r w:rsidRPr="0065037A">
        <w:rPr>
          <w:rFonts w:ascii="Times New Roman" w:eastAsia="Times New Roman" w:hAnsi="Times New Roman" w:cs="Times New Roman"/>
          <w:b/>
          <w:bCs/>
          <w:i/>
          <w:iCs/>
          <w:color w:val="000000"/>
          <w:sz w:val="28"/>
          <w:szCs w:val="28"/>
          <w:shd w:val="clear" w:color="auto" w:fill="FFFFFF"/>
        </w:rPr>
        <w:t>,</w:t>
      </w:r>
      <w:r w:rsidRPr="0065037A">
        <w:rPr>
          <w:rFonts w:ascii="Times New Roman" w:eastAsia="Times New Roman" w:hAnsi="Times New Roman" w:cs="Times New Roman"/>
          <w:b/>
          <w:bCs/>
          <w:i/>
          <w:iCs/>
          <w:color w:val="000000"/>
          <w:sz w:val="28"/>
          <w:szCs w:val="28"/>
        </w:rPr>
        <w:t> </w:t>
      </w:r>
      <w:r w:rsidRPr="0065037A">
        <w:rPr>
          <w:rFonts w:ascii="Times New Roman" w:eastAsia="Times New Roman" w:hAnsi="Times New Roman" w:cs="Times New Roman"/>
          <w:color w:val="000000"/>
          <w:sz w:val="28"/>
          <w:szCs w:val="28"/>
          <w:shd w:val="clear" w:color="auto" w:fill="FFFFFF"/>
        </w:rPr>
        <w:t>які постають під час реалізації бізнес-плану. Основними з них є такі:</w:t>
      </w:r>
    </w:p>
    <w:p w:rsidR="0065037A" w:rsidRPr="0065037A" w:rsidRDefault="0065037A" w:rsidP="008C07E9">
      <w:pPr>
        <w:pStyle w:val="a3"/>
        <w:numPr>
          <w:ilvl w:val="0"/>
          <w:numId w:val="31"/>
        </w:numPr>
        <w:shd w:val="clear" w:color="auto" w:fill="FFFFFF"/>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обґрунтування економічної доцільності визначених напрямків розвитку підприємства;</w:t>
      </w:r>
    </w:p>
    <w:p w:rsidR="0065037A" w:rsidRPr="0065037A" w:rsidRDefault="0065037A" w:rsidP="008C07E9">
      <w:pPr>
        <w:pStyle w:val="a3"/>
        <w:numPr>
          <w:ilvl w:val="0"/>
          <w:numId w:val="31"/>
        </w:numPr>
        <w:shd w:val="clear" w:color="auto" w:fill="FFFFFF"/>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розрахунок очікуваних фінансових результатів діяльності, насамперед, обсягів продаж, прибутку, доходів на капітал тощо;</w:t>
      </w:r>
    </w:p>
    <w:p w:rsidR="0065037A" w:rsidRPr="0065037A" w:rsidRDefault="0065037A" w:rsidP="008C07E9">
      <w:pPr>
        <w:pStyle w:val="a3"/>
        <w:numPr>
          <w:ilvl w:val="0"/>
          <w:numId w:val="31"/>
        </w:numPr>
        <w:shd w:val="clear" w:color="auto" w:fill="FFFFFF"/>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визначення джерел фінансування обраної стратегії, тобто способів концентрації фінансових ресурсів;</w:t>
      </w:r>
    </w:p>
    <w:p w:rsidR="0065037A" w:rsidRPr="0065037A" w:rsidRDefault="0065037A" w:rsidP="008C07E9">
      <w:pPr>
        <w:pStyle w:val="a3"/>
        <w:numPr>
          <w:ilvl w:val="0"/>
          <w:numId w:val="31"/>
        </w:numPr>
        <w:shd w:val="clear" w:color="auto" w:fill="FFFFFF"/>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shd w:val="clear" w:color="auto" w:fill="FFFFFF"/>
        </w:rPr>
        <w:t>підбір працівників, спроможних реалізувати даний бізнес-план, та багато інших завдань.</w:t>
      </w:r>
    </w:p>
    <w:p w:rsidR="0065037A" w:rsidRPr="0065037A" w:rsidRDefault="0065037A" w:rsidP="0065037A">
      <w:pPr>
        <w:pStyle w:val="a3"/>
        <w:shd w:val="clear" w:color="auto" w:fill="FFFFFF"/>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Кожне практичне завдання бізнес-плану може бути розв’язане лише у взаємозв’язку з іншими завданнями.</w:t>
      </w:r>
    </w:p>
    <w:p w:rsidR="0065037A" w:rsidRDefault="0065037A" w:rsidP="0065037A">
      <w:pPr>
        <w:shd w:val="clear" w:color="auto" w:fill="FFFFFF"/>
        <w:spacing w:after="0" w:line="240" w:lineRule="auto"/>
        <w:ind w:firstLine="709"/>
        <w:jc w:val="both"/>
        <w:rPr>
          <w:rFonts w:ascii="Times New Roman" w:eastAsia="Times New Roman" w:hAnsi="Times New Roman" w:cs="Times New Roman"/>
          <w:color w:val="000000"/>
          <w:sz w:val="28"/>
          <w:szCs w:val="28"/>
          <w:shd w:val="clear" w:color="auto" w:fill="FFFFFF"/>
        </w:rPr>
      </w:pP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В загальному вигляді зміст бізнес-плану визначаються такими основними</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факторами (чинниками)</w:t>
      </w:r>
      <w:r w:rsidRPr="0065037A">
        <w:rPr>
          <w:rFonts w:ascii="Times New Roman" w:eastAsia="Times New Roman" w:hAnsi="Times New Roman" w:cs="Times New Roman"/>
          <w:color w:val="000000"/>
          <w:sz w:val="28"/>
          <w:szCs w:val="28"/>
          <w:shd w:val="clear" w:color="auto" w:fill="FFFFFF"/>
        </w:rPr>
        <w:t>:</w:t>
      </w:r>
    </w:p>
    <w:p w:rsidR="0065037A" w:rsidRDefault="0065037A" w:rsidP="0065037A">
      <w:pPr>
        <w:shd w:val="clear" w:color="auto" w:fill="FFFFFF"/>
        <w:spacing w:after="0" w:line="240" w:lineRule="auto"/>
        <w:ind w:firstLine="709"/>
        <w:jc w:val="both"/>
        <w:rPr>
          <w:rFonts w:ascii="Times New Roman" w:eastAsia="Times New Roman" w:hAnsi="Times New Roman" w:cs="Times New Roman"/>
          <w:i/>
          <w:iCs/>
          <w:color w:val="000000"/>
          <w:sz w:val="28"/>
          <w:szCs w:val="28"/>
        </w:rPr>
      </w:pPr>
      <w:r w:rsidRPr="0065037A">
        <w:rPr>
          <w:rFonts w:ascii="Times New Roman" w:eastAsia="Times New Roman" w:hAnsi="Times New Roman" w:cs="Times New Roman"/>
          <w:color w:val="000000"/>
          <w:sz w:val="28"/>
          <w:szCs w:val="28"/>
        </w:rPr>
        <w:lastRenderedPageBreak/>
        <w:br/>
      </w:r>
      <w:r w:rsidRPr="0065037A">
        <w:rPr>
          <w:rFonts w:ascii="Times New Roman" w:eastAsia="Times New Roman" w:hAnsi="Times New Roman" w:cs="Times New Roman"/>
          <w:color w:val="000000"/>
          <w:sz w:val="28"/>
          <w:szCs w:val="28"/>
          <w:shd w:val="clear" w:color="auto" w:fill="FFFFFF"/>
        </w:rPr>
        <w:t>1) зміст бізнес-плану залежить від того, на</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яку аудиторію розрахований бізнес-план,</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а саме: або на потенційних інвесторів, або на майбутніх партнерів по бізнесу, або на майбутніх співробітників, або на всіх разом.</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2) зміст бізнес-плану визначається</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цілями його розробки.</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Такими цілями можуть бути: залучення зовнішнього капіталу; налагодження зв’язків з партнерами; моделювання системи управління бізнесом; завчасне передбачення можливих перешкод для реалізації підприємницької ідеї; розвиток власних управлінських здібностей та інші.</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3) на зміст бізнес-плану суттєво впливають</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масштаби бізнесу</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i/>
          <w:iCs/>
          <w:color w:val="000000"/>
          <w:sz w:val="28"/>
          <w:szCs w:val="28"/>
          <w:shd w:val="clear" w:color="auto" w:fill="FFFFFF"/>
        </w:rPr>
        <w:t>й обсяги фінансових потреб.</w:t>
      </w:r>
      <w:r w:rsidRPr="0065037A">
        <w:rPr>
          <w:rFonts w:ascii="Times New Roman" w:eastAsia="Times New Roman" w:hAnsi="Times New Roman" w:cs="Times New Roman"/>
          <w:i/>
          <w:iCs/>
          <w:color w:val="000000"/>
          <w:sz w:val="28"/>
          <w:szCs w:val="28"/>
        </w:rPr>
        <w:t> </w:t>
      </w:r>
    </w:p>
    <w:p w:rsidR="0065037A" w:rsidRDefault="0065037A" w:rsidP="0065037A">
      <w:pPr>
        <w:shd w:val="clear" w:color="auto" w:fill="FFFFFF"/>
        <w:spacing w:after="0" w:line="240" w:lineRule="auto"/>
        <w:jc w:val="both"/>
        <w:rPr>
          <w:rFonts w:ascii="Times New Roman" w:eastAsia="Times New Roman" w:hAnsi="Times New Roman" w:cs="Times New Roman"/>
          <w:color w:val="000000"/>
          <w:sz w:val="28"/>
          <w:szCs w:val="28"/>
          <w:shd w:val="clear" w:color="auto" w:fill="FFFFFF"/>
        </w:rPr>
      </w:pP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4) зміст бізнес-плану визначається</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сферами майбутнього</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i/>
          <w:iCs/>
          <w:color w:val="000000"/>
          <w:sz w:val="28"/>
          <w:szCs w:val="28"/>
          <w:shd w:val="clear" w:color="auto" w:fill="FFFFFF"/>
        </w:rPr>
        <w:t>бізнесу,</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де планується реалізувати підприємницьку ідею. Це може бути, наприклад, виробництво, послуги, роздрібна торгівля, оптова торгівля, будівництво посередницька діяльність тощо.</w:t>
      </w:r>
    </w:p>
    <w:p w:rsidR="0065037A" w:rsidRDefault="0065037A" w:rsidP="0065037A">
      <w:pPr>
        <w:shd w:val="clear" w:color="auto" w:fill="FFFFFF"/>
        <w:spacing w:after="0" w:line="240" w:lineRule="auto"/>
        <w:jc w:val="both"/>
        <w:rPr>
          <w:rFonts w:ascii="Times New Roman" w:eastAsia="Times New Roman" w:hAnsi="Times New Roman" w:cs="Times New Roman"/>
          <w:color w:val="000000"/>
          <w:sz w:val="28"/>
          <w:szCs w:val="28"/>
          <w:shd w:val="clear" w:color="auto" w:fill="FFFFFF"/>
        </w:rPr>
      </w:pP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5) зміст бізнес-плану залежить від характеристики товару або послуги, які запропоновані для реалізації в якості комерційної ідеї. Ці товари або послуги можуть бути простими або складними, традиційними або принципово новими, виробничого або споживчого призначення тощо.</w:t>
      </w:r>
    </w:p>
    <w:p w:rsidR="0065037A" w:rsidRPr="0065037A" w:rsidRDefault="0065037A" w:rsidP="0065037A">
      <w:pPr>
        <w:shd w:val="clear" w:color="auto" w:fill="FFFFFF"/>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6) на зміст бізнес-плану суттєво впливає інвестиційна ситуація, яка покладена в основу розробки бізнес-плану. Залежно від</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інвестиційної ситуації розрають</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6</w:t>
      </w:r>
      <w:r w:rsidRPr="0065037A">
        <w:rPr>
          <w:rFonts w:ascii="Times New Roman" w:eastAsia="Times New Roman" w:hAnsi="Times New Roman" w:cs="Times New Roman"/>
          <w:color w:val="000000"/>
          <w:sz w:val="28"/>
          <w:szCs w:val="28"/>
        </w:rPr>
        <w:t> </w:t>
      </w:r>
      <w:r w:rsidRPr="0065037A">
        <w:rPr>
          <w:rFonts w:ascii="Times New Roman" w:eastAsia="Times New Roman" w:hAnsi="Times New Roman" w:cs="Times New Roman"/>
          <w:i/>
          <w:iCs/>
          <w:color w:val="000000"/>
          <w:sz w:val="28"/>
          <w:szCs w:val="28"/>
          <w:shd w:val="clear" w:color="auto" w:fill="FFFFFF"/>
        </w:rPr>
        <w:t>основних типів</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(або видів) бізнес-планів:</w:t>
      </w:r>
    </w:p>
    <w:p w:rsidR="0065037A" w:rsidRPr="0065037A" w:rsidRDefault="0065037A" w:rsidP="008C07E9">
      <w:pPr>
        <w:numPr>
          <w:ilvl w:val="0"/>
          <w:numId w:val="39"/>
        </w:numPr>
        <w:shd w:val="clear" w:color="auto" w:fill="FFFFFF"/>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b/>
          <w:i/>
          <w:iCs/>
          <w:color w:val="000000"/>
          <w:sz w:val="28"/>
          <w:szCs w:val="28"/>
        </w:rPr>
        <w:t>Бізнес-план реалізації підприємницької (комерційної) ідеї,</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rPr>
        <w:t>який є викладом для потенційних партнерів або інвесторів результатів маркетингових досліджень, обґрунтування стратегії виходу на ринок з певним товаром або послугою, очікування відповідних фінансових результатів тощо. Бізнес-план реалізації підприємницької ідеї </w:t>
      </w:r>
      <w:r w:rsidRPr="0065037A">
        <w:rPr>
          <w:rFonts w:ascii="Times New Roman" w:eastAsia="Times New Roman" w:hAnsi="Times New Roman" w:cs="Times New Roman"/>
          <w:i/>
          <w:iCs/>
          <w:color w:val="000000"/>
          <w:sz w:val="28"/>
          <w:szCs w:val="28"/>
        </w:rPr>
        <w:t>завжди відноситься до конкретного підприємства </w:t>
      </w:r>
      <w:r w:rsidRPr="0065037A">
        <w:rPr>
          <w:rFonts w:ascii="Times New Roman" w:eastAsia="Times New Roman" w:hAnsi="Times New Roman" w:cs="Times New Roman"/>
          <w:color w:val="000000"/>
          <w:sz w:val="28"/>
          <w:szCs w:val="28"/>
        </w:rPr>
        <w:t>з конкретним персоналом, активами тощо.</w:t>
      </w:r>
    </w:p>
    <w:p w:rsidR="0065037A" w:rsidRPr="0065037A" w:rsidRDefault="0065037A" w:rsidP="008C07E9">
      <w:pPr>
        <w:numPr>
          <w:ilvl w:val="0"/>
          <w:numId w:val="39"/>
        </w:numPr>
        <w:shd w:val="clear" w:color="auto" w:fill="FFFFFF"/>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b/>
          <w:i/>
          <w:iCs/>
          <w:color w:val="000000"/>
          <w:sz w:val="28"/>
          <w:szCs w:val="28"/>
        </w:rPr>
        <w:t>Бізнес-план реалізації інвестиційного проекту,</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rPr>
        <w:t>який є викладом для потенційних партнерів або інвесторів результатів маркетингових досліджень, визначення стратегії виходу на ринок з певним товаром або послугою, обґрунтування обсягів та структури інвестицій, які потрібно здійснити протягом певного періоду часу для реалізації поставлених завдань, прогнозування очікуваних фінансових результатів тощо. Інвестиційний проект </w:t>
      </w:r>
      <w:r w:rsidRPr="0065037A">
        <w:rPr>
          <w:rFonts w:ascii="Times New Roman" w:eastAsia="Times New Roman" w:hAnsi="Times New Roman" w:cs="Times New Roman"/>
          <w:i/>
          <w:iCs/>
          <w:color w:val="000000"/>
          <w:sz w:val="28"/>
          <w:szCs w:val="28"/>
        </w:rPr>
        <w:t>може не мати конкретного виконавця, </w:t>
      </w:r>
      <w:r w:rsidRPr="0065037A">
        <w:rPr>
          <w:rFonts w:ascii="Times New Roman" w:eastAsia="Times New Roman" w:hAnsi="Times New Roman" w:cs="Times New Roman"/>
          <w:color w:val="000000"/>
          <w:sz w:val="28"/>
          <w:szCs w:val="28"/>
        </w:rPr>
        <w:t>тобто може бути не прив’язаний до конкретного підприємства.</w:t>
      </w:r>
    </w:p>
    <w:p w:rsidR="0065037A" w:rsidRPr="0065037A" w:rsidRDefault="0065037A" w:rsidP="008C07E9">
      <w:pPr>
        <w:numPr>
          <w:ilvl w:val="0"/>
          <w:numId w:val="39"/>
        </w:numPr>
        <w:shd w:val="clear" w:color="auto" w:fill="FFFFFF"/>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b/>
          <w:i/>
          <w:iCs/>
          <w:color w:val="000000"/>
          <w:sz w:val="28"/>
          <w:szCs w:val="28"/>
        </w:rPr>
        <w:t>Бізнес-план підприємства</w:t>
      </w:r>
      <w:r w:rsidRPr="0065037A">
        <w:rPr>
          <w:rFonts w:ascii="Times New Roman" w:eastAsia="Times New Roman" w:hAnsi="Times New Roman" w:cs="Times New Roman"/>
          <w:i/>
          <w:iCs/>
          <w:color w:val="000000"/>
          <w:sz w:val="28"/>
          <w:szCs w:val="28"/>
        </w:rPr>
        <w:t xml:space="preserve"> - </w:t>
      </w:r>
      <w:r w:rsidRPr="0065037A">
        <w:rPr>
          <w:rFonts w:ascii="Times New Roman" w:eastAsia="Times New Roman" w:hAnsi="Times New Roman" w:cs="Times New Roman"/>
          <w:color w:val="000000"/>
          <w:sz w:val="28"/>
          <w:szCs w:val="28"/>
        </w:rPr>
        <w:t xml:space="preserve">виклад перспектив розвитку підприємства на плановий період перед радою директорів або зборами акціонерів чи засновників, де обґрунтовуються необхідні для реалізації поставлених завдань обсяги інвестицій або інших ресурсів, </w:t>
      </w:r>
      <w:r w:rsidRPr="0065037A">
        <w:rPr>
          <w:rFonts w:ascii="Times New Roman" w:eastAsia="Times New Roman" w:hAnsi="Times New Roman" w:cs="Times New Roman"/>
          <w:color w:val="000000"/>
          <w:sz w:val="28"/>
          <w:szCs w:val="28"/>
        </w:rPr>
        <w:lastRenderedPageBreak/>
        <w:t>прогнозуються очікувані результати в економічній, фінансовій, соціальній сферах тощо.</w:t>
      </w:r>
    </w:p>
    <w:p w:rsidR="0065037A" w:rsidRPr="0065037A" w:rsidRDefault="0065037A" w:rsidP="008C07E9">
      <w:pPr>
        <w:numPr>
          <w:ilvl w:val="0"/>
          <w:numId w:val="39"/>
        </w:numPr>
        <w:shd w:val="clear" w:color="auto" w:fill="FFFFFF"/>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b/>
          <w:i/>
          <w:iCs/>
          <w:color w:val="000000"/>
          <w:sz w:val="28"/>
          <w:szCs w:val="28"/>
        </w:rPr>
        <w:t>Бізнес-план структурного підрозділу</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rPr>
        <w:t>– виклад перед вищим керівництвом підприємства плану розвитку структурного підрозділу, обґрунтування обсягів ресурсів, які потрібні підрозділу для реалізації поставлених завдань, прогнозування очікуваних результатів в економічній, фінансовій, соціальній сферах тощо.</w:t>
      </w:r>
    </w:p>
    <w:p w:rsidR="0065037A" w:rsidRPr="0065037A" w:rsidRDefault="0065037A" w:rsidP="008C07E9">
      <w:pPr>
        <w:numPr>
          <w:ilvl w:val="0"/>
          <w:numId w:val="39"/>
        </w:numPr>
        <w:shd w:val="clear" w:color="auto" w:fill="FFFFFF"/>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b/>
          <w:i/>
          <w:iCs/>
          <w:color w:val="000000"/>
          <w:sz w:val="28"/>
          <w:szCs w:val="28"/>
        </w:rPr>
        <w:t>Бізнес-план розвитку регіону</w:t>
      </w:r>
      <w:r w:rsidRPr="0065037A">
        <w:rPr>
          <w:rFonts w:ascii="Times New Roman" w:eastAsia="Times New Roman" w:hAnsi="Times New Roman" w:cs="Times New Roman"/>
          <w:i/>
          <w:iCs/>
          <w:color w:val="000000"/>
          <w:sz w:val="28"/>
          <w:szCs w:val="28"/>
        </w:rPr>
        <w:t xml:space="preserve"> - </w:t>
      </w:r>
      <w:r w:rsidRPr="0065037A">
        <w:rPr>
          <w:rFonts w:ascii="Times New Roman" w:eastAsia="Times New Roman" w:hAnsi="Times New Roman" w:cs="Times New Roman"/>
          <w:color w:val="000000"/>
          <w:sz w:val="28"/>
          <w:szCs w:val="28"/>
        </w:rPr>
        <w:t>виклад для органів з бюджетними повноваженнями перспектив соціально-економічного розвитку регіону, обґрунтування обсягів фінансування відповідних програм, прогнозування очікуваних результатів в економічній, фінансовій, соціальній, демографічній сферах тощо.</w:t>
      </w:r>
    </w:p>
    <w:p w:rsidR="0065037A" w:rsidRPr="0065037A" w:rsidRDefault="0065037A" w:rsidP="008C07E9">
      <w:pPr>
        <w:numPr>
          <w:ilvl w:val="0"/>
          <w:numId w:val="39"/>
        </w:numPr>
        <w:shd w:val="clear" w:color="auto" w:fill="FFFFFF"/>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b/>
          <w:i/>
          <w:iCs/>
          <w:color w:val="000000"/>
          <w:sz w:val="28"/>
          <w:szCs w:val="28"/>
        </w:rPr>
        <w:t xml:space="preserve">Спеціальні (як правило скорочені) бізнес-плани </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rPr>
        <w:t>це варіанти планів для осіб, у контактах з якими зацікавлений підприємець. Зміст цих планів орієнтований на інтереси таких осіб. Наприклад, окремий бізнес-план може бути складений для майбутніх партнерів по бізнесу, окремий план для можливих спонсорів тощо.</w:t>
      </w:r>
    </w:p>
    <w:p w:rsidR="0065037A" w:rsidRDefault="0065037A" w:rsidP="0065037A">
      <w:pPr>
        <w:spacing w:after="0" w:line="240" w:lineRule="auto"/>
        <w:ind w:firstLine="709"/>
        <w:jc w:val="both"/>
        <w:rPr>
          <w:rFonts w:ascii="Times New Roman" w:eastAsia="Times New Roman" w:hAnsi="Times New Roman" w:cs="Times New Roman"/>
          <w:color w:val="000000"/>
          <w:sz w:val="28"/>
          <w:szCs w:val="28"/>
          <w:shd w:val="clear" w:color="auto" w:fill="FFFFFF"/>
        </w:rPr>
      </w:pP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В будь-якому бізнес-плані можна виділити три основні блоки питань, на які повинні бути дані змістовні та обґрунтовані відповіді.</w:t>
      </w:r>
    </w:p>
    <w:p w:rsidR="0065037A" w:rsidRDefault="0065037A" w:rsidP="0065037A">
      <w:pPr>
        <w:spacing w:after="0" w:line="240" w:lineRule="auto"/>
        <w:ind w:firstLine="709"/>
        <w:jc w:val="both"/>
        <w:rPr>
          <w:rFonts w:ascii="Times New Roman" w:eastAsia="Times New Roman" w:hAnsi="Times New Roman" w:cs="Times New Roman"/>
          <w:color w:val="000000"/>
          <w:sz w:val="28"/>
          <w:szCs w:val="28"/>
          <w:shd w:val="clear" w:color="auto" w:fill="FFFFFF"/>
        </w:rPr>
      </w:pP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i/>
          <w:iCs/>
          <w:color w:val="000000"/>
          <w:sz w:val="28"/>
          <w:szCs w:val="28"/>
          <w:shd w:val="clear" w:color="auto" w:fill="FFFFFF"/>
        </w:rPr>
        <w:t>1 -</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це опис ключових, найважливіших аспектів майбутнього бізнесу; опис того стану бізнесу, якого прагне досягти підприємець в результаті реалізації бізнес-плану.</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i/>
          <w:iCs/>
          <w:color w:val="000000"/>
          <w:sz w:val="28"/>
          <w:szCs w:val="28"/>
          <w:shd w:val="clear" w:color="auto" w:fill="FFFFFF"/>
        </w:rPr>
        <w:t xml:space="preserve">2- </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мають бути якісно та кількісно охарактеризовані заходи, які передбачається здійснити для досягнення поставлених цілей. Обов’язковими складовими бізнес-плану тут мають бути:</w:t>
      </w:r>
    </w:p>
    <w:p w:rsidR="0065037A" w:rsidRPr="0065037A" w:rsidRDefault="0065037A" w:rsidP="0065037A">
      <w:pPr>
        <w:spacing w:after="0" w:line="240" w:lineRule="auto"/>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shd w:val="clear" w:color="auto" w:fill="FFFFFF"/>
        </w:rPr>
        <w:t>- маркетинг-план;</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 виробничий план;</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shd w:val="clear" w:color="auto" w:fill="FFFFFF"/>
        </w:rPr>
        <w:t>- організаційний план;</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i/>
          <w:iCs/>
          <w:color w:val="000000"/>
          <w:sz w:val="28"/>
          <w:szCs w:val="28"/>
          <w:shd w:val="clear" w:color="auto" w:fill="FFFFFF"/>
        </w:rPr>
        <w:t xml:space="preserve">3- </w:t>
      </w:r>
      <w:r w:rsidRPr="0065037A">
        <w:rPr>
          <w:rFonts w:ascii="Times New Roman" w:eastAsia="Times New Roman" w:hAnsi="Times New Roman" w:cs="Times New Roman"/>
          <w:i/>
          <w:iCs/>
          <w:color w:val="000000"/>
          <w:sz w:val="28"/>
          <w:szCs w:val="28"/>
        </w:rPr>
        <w:t> </w:t>
      </w:r>
      <w:r w:rsidRPr="0065037A">
        <w:rPr>
          <w:rFonts w:ascii="Times New Roman" w:eastAsia="Times New Roman" w:hAnsi="Times New Roman" w:cs="Times New Roman"/>
          <w:color w:val="000000"/>
          <w:sz w:val="28"/>
          <w:szCs w:val="28"/>
          <w:shd w:val="clear" w:color="auto" w:fill="FFFFFF"/>
        </w:rPr>
        <w:t>за допомогою спеціальних фінансових показників визначаються кінцеві результати, яких планує досягти п</w:t>
      </w:r>
      <w:r>
        <w:rPr>
          <w:rFonts w:ascii="Times New Roman" w:eastAsia="Times New Roman" w:hAnsi="Times New Roman" w:cs="Times New Roman"/>
          <w:color w:val="000000"/>
          <w:sz w:val="28"/>
          <w:szCs w:val="28"/>
          <w:shd w:val="clear" w:color="auto" w:fill="FFFFFF"/>
        </w:rPr>
        <w:t xml:space="preserve">ідприємець в процесі реалізації </w:t>
      </w:r>
      <w:r w:rsidRPr="0065037A">
        <w:rPr>
          <w:rFonts w:ascii="Times New Roman" w:eastAsia="Times New Roman" w:hAnsi="Times New Roman" w:cs="Times New Roman"/>
          <w:color w:val="000000"/>
          <w:sz w:val="28"/>
          <w:szCs w:val="28"/>
          <w:shd w:val="clear" w:color="auto" w:fill="FFFFFF"/>
        </w:rPr>
        <w:t>запропонованої підприємницької ідеї. До основних фінансових показників можна віднести:</w:t>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color w:val="000000"/>
          <w:sz w:val="28"/>
          <w:szCs w:val="28"/>
        </w:rPr>
        <w:br/>
        <w:t>- фінансові потреби для створення бізнесу (впровадження комерційної ідеї);</w:t>
      </w:r>
      <w:r w:rsidRPr="0065037A">
        <w:rPr>
          <w:rFonts w:ascii="Times New Roman" w:eastAsia="Times New Roman" w:hAnsi="Times New Roman" w:cs="Times New Roman"/>
          <w:color w:val="000000"/>
          <w:sz w:val="28"/>
          <w:szCs w:val="28"/>
        </w:rPr>
        <w:br/>
        <w:t>- обсяги передбачуваного продажу товарів або послуг (в натуральних та грошових одиницях);</w:t>
      </w:r>
    </w:p>
    <w:p w:rsidR="0065037A" w:rsidRPr="0065037A" w:rsidRDefault="0065037A" w:rsidP="0065037A">
      <w:pPr>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 розміри очікуваних прибутків або збитків;</w:t>
      </w:r>
    </w:p>
    <w:p w:rsidR="0065037A" w:rsidRPr="0065037A" w:rsidRDefault="0065037A" w:rsidP="0065037A">
      <w:pPr>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w:t>
      </w:r>
      <w:r w:rsidRPr="0065037A">
        <w:rPr>
          <w:rFonts w:ascii="Times New Roman" w:eastAsia="Times New Roman" w:hAnsi="Times New Roman" w:cs="Times New Roman"/>
          <w:sz w:val="28"/>
          <w:szCs w:val="28"/>
        </w:rPr>
        <w:t xml:space="preserve"> </w:t>
      </w:r>
      <w:r w:rsidRPr="0065037A">
        <w:rPr>
          <w:rFonts w:ascii="Times New Roman" w:eastAsia="Times New Roman" w:hAnsi="Times New Roman" w:cs="Times New Roman"/>
          <w:color w:val="000000"/>
          <w:sz w:val="28"/>
          <w:szCs w:val="28"/>
        </w:rPr>
        <w:t>терміни повернення запозичених коштів;</w:t>
      </w:r>
    </w:p>
    <w:p w:rsidR="0065037A" w:rsidRDefault="0065037A" w:rsidP="0065037A">
      <w:pPr>
        <w:spacing w:after="0" w:line="240" w:lineRule="auto"/>
        <w:ind w:firstLine="709"/>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 рух готівки тощо.</w:t>
      </w:r>
    </w:p>
    <w:p w:rsidR="0065037A" w:rsidRDefault="0065037A" w:rsidP="0065037A">
      <w:pPr>
        <w:spacing w:after="0" w:line="240" w:lineRule="auto"/>
        <w:ind w:firstLine="709"/>
        <w:jc w:val="both"/>
        <w:rPr>
          <w:rFonts w:ascii="Times New Roman" w:eastAsia="Times New Roman" w:hAnsi="Times New Roman" w:cs="Times New Roman"/>
          <w:color w:val="000000"/>
          <w:sz w:val="28"/>
          <w:szCs w:val="28"/>
          <w:shd w:val="clear" w:color="auto" w:fill="FFFFFF"/>
        </w:rPr>
      </w:pPr>
      <w:r w:rsidRPr="0065037A">
        <w:rPr>
          <w:rFonts w:ascii="Times New Roman" w:eastAsia="Times New Roman" w:hAnsi="Times New Roman" w:cs="Times New Roman"/>
          <w:color w:val="000000"/>
          <w:sz w:val="28"/>
          <w:szCs w:val="28"/>
          <w:shd w:val="clear" w:color="auto" w:fill="FFFFFF"/>
        </w:rPr>
        <w:t>Ці показники стають критеріями оцінки привабливості даного підприємницького проекту.</w:t>
      </w:r>
      <w:r>
        <w:rPr>
          <w:rFonts w:ascii="Times New Roman" w:eastAsia="Times New Roman" w:hAnsi="Times New Roman" w:cs="Times New Roman"/>
          <w:color w:val="000000"/>
          <w:sz w:val="28"/>
          <w:szCs w:val="28"/>
        </w:rPr>
        <w:t xml:space="preserve"> </w:t>
      </w:r>
      <w:r w:rsidRPr="0065037A">
        <w:rPr>
          <w:rFonts w:ascii="Times New Roman" w:eastAsia="Times New Roman" w:hAnsi="Times New Roman" w:cs="Times New Roman"/>
          <w:color w:val="000000"/>
          <w:sz w:val="28"/>
          <w:szCs w:val="28"/>
          <w:shd w:val="clear" w:color="auto" w:fill="FFFFFF"/>
        </w:rPr>
        <w:t>Сьогодні немає юридичних документів, які б чітко регламентували структуру бізнес-плану. Традиційно до бізнес-плану включається від 8-ми до дванадцяти розділів.</w:t>
      </w:r>
    </w:p>
    <w:p w:rsidR="0065037A" w:rsidRPr="0065037A" w:rsidRDefault="0065037A" w:rsidP="0065037A">
      <w:pPr>
        <w:spacing w:after="0" w:line="240" w:lineRule="auto"/>
        <w:ind w:firstLine="709"/>
        <w:jc w:val="center"/>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lastRenderedPageBreak/>
        <w:br/>
      </w:r>
      <w:r w:rsidRPr="0065037A">
        <w:rPr>
          <w:rFonts w:ascii="Times New Roman" w:eastAsia="Times New Roman" w:hAnsi="Times New Roman" w:cs="Times New Roman"/>
          <w:color w:val="000000"/>
          <w:sz w:val="28"/>
          <w:szCs w:val="28"/>
        </w:rPr>
        <w:br/>
      </w:r>
      <w:r w:rsidRPr="0065037A">
        <w:rPr>
          <w:rFonts w:ascii="Times New Roman" w:eastAsia="Times New Roman" w:hAnsi="Times New Roman" w:cs="Times New Roman"/>
          <w:b/>
          <w:bCs/>
          <w:color w:val="000000"/>
          <w:sz w:val="28"/>
          <w:szCs w:val="28"/>
          <w:shd w:val="clear" w:color="auto" w:fill="FFFFFF"/>
        </w:rPr>
        <w:t>Типова структура бізнес-планів виробничого підприємства</w:t>
      </w:r>
    </w:p>
    <w:tbl>
      <w:tblPr>
        <w:tblW w:w="4343" w:type="dxa"/>
        <w:tblCellSpacing w:w="0" w:type="dxa"/>
        <w:shd w:val="clear" w:color="auto" w:fill="FFFFFF"/>
        <w:tblCellMar>
          <w:top w:w="105" w:type="dxa"/>
          <w:left w:w="105" w:type="dxa"/>
          <w:bottom w:w="105" w:type="dxa"/>
          <w:right w:w="105" w:type="dxa"/>
        </w:tblCellMar>
        <w:tblLook w:val="04A0"/>
      </w:tblPr>
      <w:tblGrid>
        <w:gridCol w:w="4579"/>
      </w:tblGrid>
      <w:tr w:rsidR="0065037A" w:rsidRPr="0065037A" w:rsidTr="001E2F06">
        <w:trPr>
          <w:trHeight w:val="422"/>
          <w:tblCellSpacing w:w="0" w:type="dxa"/>
        </w:trPr>
        <w:tc>
          <w:tcPr>
            <w:tcW w:w="4343" w:type="dxa"/>
            <w:shd w:val="clear" w:color="auto" w:fill="FFFFFF"/>
            <w:hideMark/>
          </w:tcPr>
          <w:p w:rsidR="0065037A" w:rsidRPr="0065037A" w:rsidRDefault="0065037A" w:rsidP="0065037A">
            <w:pPr>
              <w:spacing w:after="0" w:line="240" w:lineRule="auto"/>
              <w:ind w:firstLine="709"/>
              <w:jc w:val="both"/>
              <w:rPr>
                <w:rFonts w:ascii="Times New Roman" w:eastAsia="Times New Roman" w:hAnsi="Times New Roman" w:cs="Times New Roman"/>
                <w:color w:val="000000"/>
                <w:sz w:val="28"/>
                <w:szCs w:val="28"/>
              </w:rPr>
            </w:pPr>
          </w:p>
        </w:tc>
      </w:tr>
      <w:tr w:rsidR="0065037A" w:rsidRPr="0065037A" w:rsidTr="001E2F06">
        <w:trPr>
          <w:trHeight w:val="434"/>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Резюме</w:t>
            </w:r>
          </w:p>
        </w:tc>
      </w:tr>
      <w:tr w:rsidR="0065037A" w:rsidRPr="0065037A" w:rsidTr="001E2F06">
        <w:trPr>
          <w:trHeight w:val="422"/>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Галузь, підприємство та його продукція</w:t>
            </w:r>
          </w:p>
        </w:tc>
      </w:tr>
      <w:tr w:rsidR="0065037A" w:rsidRPr="0065037A" w:rsidTr="001E2F06">
        <w:trPr>
          <w:trHeight w:val="422"/>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Дослідження ринку</w:t>
            </w:r>
          </w:p>
        </w:tc>
      </w:tr>
      <w:tr w:rsidR="0065037A" w:rsidRPr="0065037A" w:rsidTr="001E2F06">
        <w:trPr>
          <w:trHeight w:val="434"/>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Маркетинг-план</w:t>
            </w:r>
          </w:p>
        </w:tc>
      </w:tr>
      <w:tr w:rsidR="0065037A" w:rsidRPr="0065037A" w:rsidTr="001E2F06">
        <w:trPr>
          <w:trHeight w:val="422"/>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Виробничий план</w:t>
            </w:r>
          </w:p>
        </w:tc>
      </w:tr>
      <w:tr w:rsidR="0065037A" w:rsidRPr="0065037A" w:rsidTr="001E2F06">
        <w:trPr>
          <w:trHeight w:val="434"/>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Організаційний план</w:t>
            </w:r>
          </w:p>
        </w:tc>
      </w:tr>
      <w:tr w:rsidR="0065037A" w:rsidRPr="0065037A" w:rsidTr="001E2F06">
        <w:trPr>
          <w:trHeight w:val="422"/>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Оцінка ризиків</w:t>
            </w:r>
          </w:p>
        </w:tc>
      </w:tr>
      <w:tr w:rsidR="0065037A" w:rsidRPr="0065037A" w:rsidTr="001E2F06">
        <w:trPr>
          <w:trHeight w:val="422"/>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Фінансовий план</w:t>
            </w:r>
          </w:p>
        </w:tc>
      </w:tr>
      <w:tr w:rsidR="0065037A" w:rsidRPr="0065037A" w:rsidTr="001E2F06">
        <w:trPr>
          <w:trHeight w:val="434"/>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Фінансові потреби та повернення інвестицій</w:t>
            </w:r>
          </w:p>
        </w:tc>
      </w:tr>
      <w:tr w:rsidR="0065037A" w:rsidRPr="0065037A" w:rsidTr="001E2F06">
        <w:trPr>
          <w:trHeight w:val="434"/>
          <w:tblCellSpacing w:w="0" w:type="dxa"/>
        </w:trPr>
        <w:tc>
          <w:tcPr>
            <w:tcW w:w="4343" w:type="dxa"/>
            <w:shd w:val="clear" w:color="auto" w:fill="FFFFFF"/>
            <w:hideMark/>
          </w:tcPr>
          <w:p w:rsidR="0065037A" w:rsidRPr="0065037A" w:rsidRDefault="0065037A" w:rsidP="008C07E9">
            <w:pPr>
              <w:pStyle w:val="a3"/>
              <w:numPr>
                <w:ilvl w:val="0"/>
                <w:numId w:val="40"/>
              </w:numPr>
              <w:spacing w:after="0" w:line="240" w:lineRule="auto"/>
              <w:jc w:val="both"/>
              <w:rPr>
                <w:rFonts w:ascii="Times New Roman" w:eastAsia="Times New Roman" w:hAnsi="Times New Roman" w:cs="Times New Roman"/>
                <w:color w:val="000000"/>
                <w:sz w:val="28"/>
                <w:szCs w:val="28"/>
              </w:rPr>
            </w:pPr>
            <w:r w:rsidRPr="0065037A">
              <w:rPr>
                <w:rFonts w:ascii="Times New Roman" w:eastAsia="Times New Roman" w:hAnsi="Times New Roman" w:cs="Times New Roman"/>
                <w:color w:val="000000"/>
                <w:sz w:val="28"/>
                <w:szCs w:val="28"/>
              </w:rPr>
              <w:t>Додатки</w:t>
            </w:r>
          </w:p>
        </w:tc>
      </w:tr>
    </w:tbl>
    <w:p w:rsidR="0065037A" w:rsidRDefault="0065037A" w:rsidP="0065037A">
      <w:pPr>
        <w:spacing w:after="0" w:line="240" w:lineRule="auto"/>
        <w:ind w:firstLine="709"/>
        <w:jc w:val="both"/>
        <w:rPr>
          <w:rFonts w:ascii="Times New Roman" w:eastAsia="Times New Roman" w:hAnsi="Times New Roman" w:cs="Times New Roman"/>
          <w:color w:val="000000"/>
          <w:sz w:val="28"/>
          <w:szCs w:val="28"/>
        </w:rPr>
      </w:pPr>
    </w:p>
    <w:p w:rsidR="0065037A" w:rsidRPr="0065037A" w:rsidRDefault="0065037A" w:rsidP="0065037A">
      <w:pPr>
        <w:spacing w:after="0" w:line="240" w:lineRule="auto"/>
        <w:ind w:firstLine="709"/>
        <w:jc w:val="both"/>
        <w:rPr>
          <w:rFonts w:ascii="Times New Roman" w:hAnsi="Times New Roman" w:cs="Times New Roman"/>
          <w:sz w:val="28"/>
          <w:szCs w:val="28"/>
        </w:rPr>
      </w:pPr>
      <w:r w:rsidRPr="0065037A">
        <w:rPr>
          <w:rFonts w:ascii="Times New Roman" w:eastAsia="Times New Roman" w:hAnsi="Times New Roman" w:cs="Times New Roman"/>
          <w:color w:val="000000"/>
          <w:sz w:val="28"/>
          <w:szCs w:val="28"/>
          <w:shd w:val="clear" w:color="auto" w:fill="FFFFFF"/>
        </w:rPr>
        <w:t>Наведені вище структури бізнес-планів є приблизними. В кожному окремому випадку розробники можуть вносити нові розділи або розглядати нові питання, які необхідні для реалізації запропонованої підприємницької ідеї. Окремі розділи планів можуть бути об'єднані, наприклад, юридичний та організаційний плани тощо або роз’єднані.</w:t>
      </w:r>
    </w:p>
    <w:p w:rsidR="007A6B1D" w:rsidRDefault="007A6B1D" w:rsidP="0065037A">
      <w:pPr>
        <w:spacing w:after="0" w:line="240" w:lineRule="auto"/>
        <w:jc w:val="center"/>
        <w:rPr>
          <w:rFonts w:ascii="Times New Roman" w:hAnsi="Times New Roman" w:cs="Times New Roman"/>
          <w:sz w:val="28"/>
          <w:szCs w:val="28"/>
        </w:rPr>
      </w:pPr>
    </w:p>
    <w:p w:rsidR="007A6B1D" w:rsidRDefault="007A6B1D"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Default="009D61DC" w:rsidP="0065037A">
      <w:pPr>
        <w:spacing w:after="0" w:line="240" w:lineRule="auto"/>
        <w:jc w:val="center"/>
        <w:rPr>
          <w:rFonts w:ascii="Times New Roman" w:hAnsi="Times New Roman" w:cs="Times New Roman"/>
          <w:sz w:val="28"/>
          <w:szCs w:val="28"/>
        </w:rPr>
      </w:pPr>
    </w:p>
    <w:p w:rsidR="009D61DC" w:rsidRPr="009D61DC" w:rsidRDefault="009D61DC" w:rsidP="009D61DC">
      <w:pPr>
        <w:widowControl w:val="0"/>
        <w:autoSpaceDE w:val="0"/>
        <w:autoSpaceDN w:val="0"/>
        <w:adjustRightInd w:val="0"/>
        <w:spacing w:after="0" w:line="327" w:lineRule="exact"/>
        <w:jc w:val="center"/>
        <w:rPr>
          <w:rFonts w:ascii="Times New Roman" w:hAnsi="Times New Roman" w:cs="Times New Roman"/>
          <w:b/>
          <w:bCs/>
          <w:color w:val="000000"/>
          <w:sz w:val="28"/>
          <w:szCs w:val="28"/>
        </w:rPr>
      </w:pPr>
      <w:r w:rsidRPr="009D61DC">
        <w:rPr>
          <w:rFonts w:ascii="Times New Roman" w:hAnsi="Times New Roman" w:cs="Times New Roman"/>
          <w:b/>
          <w:bCs/>
          <w:color w:val="000000"/>
          <w:sz w:val="28"/>
          <w:szCs w:val="28"/>
        </w:rPr>
        <w:lastRenderedPageBreak/>
        <w:t>СПИСОК РЕКОМЕНДОВАНОЇ</w:t>
      </w:r>
      <w:r>
        <w:rPr>
          <w:rFonts w:ascii="Times New Roman" w:hAnsi="Times New Roman" w:cs="Times New Roman"/>
          <w:b/>
          <w:bCs/>
          <w:color w:val="000000"/>
          <w:sz w:val="28"/>
          <w:szCs w:val="28"/>
        </w:rPr>
        <w:t xml:space="preserve"> </w:t>
      </w:r>
      <w:r w:rsidRPr="009D61DC">
        <w:rPr>
          <w:rFonts w:ascii="Times New Roman" w:hAnsi="Times New Roman" w:cs="Times New Roman"/>
          <w:b/>
          <w:bCs/>
          <w:color w:val="000000"/>
          <w:sz w:val="28"/>
          <w:szCs w:val="28"/>
        </w:rPr>
        <w:t>ТА ВИКОРИСТАНОЇ ЛІТЕРАТУРИ</w:t>
      </w:r>
    </w:p>
    <w:p w:rsidR="009D61DC" w:rsidRDefault="009D61DC" w:rsidP="009D61DC">
      <w:pPr>
        <w:widowControl w:val="0"/>
        <w:autoSpaceDE w:val="0"/>
        <w:autoSpaceDN w:val="0"/>
        <w:adjustRightInd w:val="0"/>
        <w:spacing w:after="0" w:line="311" w:lineRule="exact"/>
        <w:ind w:left="1700"/>
        <w:jc w:val="center"/>
        <w:rPr>
          <w:rFonts w:ascii="Times New Roman" w:hAnsi="Times New Roman" w:cs="Times New Roman"/>
          <w:color w:val="000000"/>
          <w:sz w:val="28"/>
          <w:szCs w:val="28"/>
        </w:rPr>
      </w:pPr>
    </w:p>
    <w:p w:rsidR="009D61DC" w:rsidRPr="009D61DC" w:rsidRDefault="009D61DC" w:rsidP="009D61DC">
      <w:pPr>
        <w:widowControl w:val="0"/>
        <w:autoSpaceDE w:val="0"/>
        <w:autoSpaceDN w:val="0"/>
        <w:adjustRightInd w:val="0"/>
        <w:spacing w:after="0" w:line="311"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 Азаренкова Г. М. Фінанси підприємств : навч. посібн. для самост. вивч.</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дисц. / Г. М. Азаренкова, Т. М. Журавель, P. M. Михайленко. − [2 -ге вид., випр.</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і доп.]. – К. : Знання-Прес, 2006. – 287 с.</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 Березін О. В. Економіка підприємства : навч. посібн. / О. В. Березін,</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Л. М. Березіна, Н. В. Бутенко. – К. : Знання, 2009. – 390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 Бланк И.А. Управление прибылью. – К. : Ника-Центр, 2002. – 544 с.</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4. Бойчик І. М. Економіка підприємства : навч. посібн. / І. М. Бойчик. – [вид.</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2-ге доп. і перероб.]. – К. : Атіка, 2006. – 528 с.</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5. Вахович І. М. Економіка підприємства : навч. посібн. / І. М. Вахович,</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З. В. Герасимчук, І. М. Камінська, Л. Л. Ковальська, І. В. Кривов’язюк,</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С. В. Науменко, К. І. Оксенюк, В. О. Піскорська, В. І. Ткачик, Н. В. Хвищун / Під</w:t>
      </w:r>
      <w:r>
        <w:rPr>
          <w:rFonts w:ascii="Times New Roman" w:hAnsi="Times New Roman" w:cs="Times New Roman"/>
          <w:color w:val="000000"/>
          <w:sz w:val="28"/>
          <w:szCs w:val="28"/>
        </w:rPr>
        <w:t xml:space="preserve"> </w:t>
      </w:r>
      <w:r w:rsidRPr="009D61DC">
        <w:rPr>
          <w:rFonts w:ascii="Times New Roman" w:hAnsi="Times New Roman" w:cs="Times New Roman"/>
          <w:color w:val="000000"/>
          <w:sz w:val="28"/>
          <w:szCs w:val="28"/>
        </w:rPr>
        <w:t>ред. З. В. Герасимчук. – Луцьк : ЛНТУ, 2010. – 632с. – С. 31–128.</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6. Верхоглядова Н. І. Економіка підприємства : навч. посібн. / Н. І. Верхо-</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глядова, Д. М. Ядранський, Н. А. Іваннікова. – К. : «ВД «Професіонал», 2008. –</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384с.</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7. Гаркавенко С. С. Маркетинг : підручн. / С. С. Гаркавенко. – К. : Лібра. –</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2004. – 712 с.</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8. Геєць В. М., Панченко Є. Г., Лібанова Є. М. та ін. Перехідна економіка :</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підручн. / В. М. Геєць, Є. Г. Панченко, Є. М. Лібанова та ін. / За ред В. М. Гейця. –К. : Вища шк., 2003. – 591с.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Pr>
          <w:rFonts w:ascii="Times New Roman" w:hAnsi="Times New Roman" w:cs="Times New Roman"/>
          <w:color w:val="000000"/>
          <w:sz w:val="28"/>
          <w:szCs w:val="28"/>
        </w:rPr>
        <w:t>9</w:t>
      </w:r>
      <w:r w:rsidRPr="009D61DC">
        <w:rPr>
          <w:rFonts w:ascii="Times New Roman" w:hAnsi="Times New Roman" w:cs="Times New Roman"/>
          <w:color w:val="000000"/>
          <w:sz w:val="28"/>
          <w:szCs w:val="28"/>
        </w:rPr>
        <w:t>. Герасимчук З. В. Фінансовий менеджмент : навч. посібн. – вид. 2-ге,</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перевид. і доповн. / З. В. Герасимчук, І. М. Вахович. – Луцьк : Надстир’я, 2007.</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 412 с.Гетьман О. О. Економіка підприємства : навч. посібн. / О. О. Гетьман,</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В. М. Шаповал. – [2-ге видання]. – К. : Центр учбової літератури, 2010. – 488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10. Горлачук В. В. Економіка підприємства : навч. посібн. / В. В. Горлачук,</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І. Г. Яненкова. – Миколаїв : Вид-во ЧДУ ім. Петра Могили, 2010. – 344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11. Господарський кодекс України від 16.01.2003 р. №346-IV-ВР //</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[Електронний ресурс]. – Режим доступу: http://zakon2.rada.gov.ua/laws/show/436-15/page3</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12. Гринчуцький В. І. Економіка підприємства : навч. посібн. / В. І. Грин-</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чуцький, Е. Т. Карапетян, Б. В. Погріщук. – К. : Центр учбової літератури, 2010. –304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13. Економіка підприємства в схемах і таблицях : навч. посібн. / Т. М. Сєрі-</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кова, Є. П. Кожанова, В. І. Мельник, Г. М.Шумська. – Харків : ВД «ІНЖЕК», 2009.– 304с.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14. Економіка підприємства : навч. посібн. для студ. вищ. навч. закл. /П. В. Круш, В. І. Подвігіна, Б. М. Сердюк та ін. – К. : Ельга-Н, КНТ, 2009. – 780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14. Економіка підприємства : підручн. / За заг. ред. С. Ф. Покропивного. –</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вид. 2-ге, перероб. та доп. – К. : КНЕУ, 2001. – 528 с.</w:t>
      </w:r>
    </w:p>
    <w:p w:rsidR="007A6B1D"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15. Економіка та організація виробництва : підручн. / За ред. В. Г. Герасим-чук, А. Е. Розенплентера. – К. : Знання, 2007. – 678 с.</w:t>
      </w:r>
    </w:p>
    <w:p w:rsidR="009D61DC" w:rsidRPr="009D61DC" w:rsidRDefault="009D61DC" w:rsidP="009D61DC">
      <w:pPr>
        <w:widowControl w:val="0"/>
        <w:autoSpaceDE w:val="0"/>
        <w:autoSpaceDN w:val="0"/>
        <w:adjustRightInd w:val="0"/>
        <w:spacing w:after="0" w:line="311"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16. Закон України «Про оплату праці» // Закон України. – К. : Ін-т законо-</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давства // // [Електронний ресурс]. – Режим доступу: http://zakon4.rada.gov.</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ua/laws/show/108/95-%D0%B2%D1%80</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lastRenderedPageBreak/>
        <w:t>17. Іванілов О. С. Економіка підприємства : підручн. / О. С. Іванілов. – К. :</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Центр учбової літератури, 2009. – 728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18. Ильенкова С. Д. Управление качеством : учебн. для вузов / С. Д. Ильен-</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кова, Н. Д. Ильенкова, В. С. Мхитарян и др. – 2-е изд., перераб. и доп. – М. :</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ЮНИТИ-ДАНА, 2003. – 334 с.</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19. Кибанов А. Я. Управление персоналом организации / А. Я. Кибанов. – М. :</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ИНФРА-М, 2000.</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20. Козловський В. О. Організація виробництва. Практикум : навч. посібн.</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 Ч. 2 / В. О. Козловський, С. В. Козловський. – Вінниця : ВНТУ, 2005. – 168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21. Конституція України: прийнята на п’ятій сесії Верховної Ради України 28</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червня 1996 р. – К. : Просвіта, 1996. – 80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22. Круш П. В. Економіка підприємства : навч. посібн. / П. В. Круша,</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В. І. Подвигіної, Б. М. Сердюка / За заг. ред. П. В. Круша. – К. : Ельга-Н, КНТ,</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2007. – 780 с.</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23. Крушельницька О. В. Мотивація та оцінка діяльності персоналу : навч.</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посібн. / О. В. Крушельницька. – Житомир : ЖІТІ, 2000. – 215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24. Крушельницька О. В. Управління персоналом : навч. посібн. / О. В. Кру-</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шельницька, Д. П. Мельничук. – К. : Кондор, 2003. – 296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25. Ліпич Л. Г. Орагнізація виробництва : навч. посібн. / Л. Г. Ліпич, В. О. Мо-</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рохова, А. Т. Московчук. – Луцьк : ЛДТУ, 2002. – 256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26. Макаровська Т. П. Практикум з економіки підприємства : навч. посібн.</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 Т. П. Макаровська. – К. : МАУП, 2007. – 184 с.</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shd w:val="clear" w:color="auto" w:fill="FFFFFF"/>
        </w:rPr>
      </w:pPr>
      <w:r w:rsidRPr="009D61DC">
        <w:rPr>
          <w:rFonts w:ascii="Times New Roman" w:hAnsi="Times New Roman" w:cs="Times New Roman"/>
          <w:color w:val="000000"/>
          <w:sz w:val="28"/>
          <w:szCs w:val="28"/>
        </w:rPr>
        <w:t>27.</w:t>
      </w:r>
      <w:r w:rsidRPr="009D61DC">
        <w:rPr>
          <w:rFonts w:ascii="Times New Roman" w:hAnsi="Times New Roman" w:cs="Times New Roman"/>
          <w:color w:val="000000"/>
          <w:sz w:val="28"/>
          <w:szCs w:val="28"/>
          <w:shd w:val="clear" w:color="auto" w:fill="FFFFFF"/>
        </w:rPr>
        <w:t xml:space="preserve"> Небава М. І. Економіка та організація виробничої діяльності : навч.посібн. – в 2 ч. / М. І. Небава, О. О. Адлер, О. Й. Лесько. – Вінниця : ВНТУ. 2011.– 131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28. Онищенко В. О. Організація виробництва : практикум / В. О. Онищенко,</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О. В. Редкін, А. С. Старовірець, В. Я. Чевганова. – К. : Лібра, 2005. – 375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29. Покропивний С. Ф. Економіка підприємства : підручн. / С. Ф. Покропив-</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ний. – К. : КНЕУ, 2006. – 528 с.</w:t>
      </w:r>
    </w:p>
    <w:p w:rsidR="009D61DC" w:rsidRPr="009D61DC" w:rsidRDefault="009D61DC" w:rsidP="009D61DC">
      <w:pPr>
        <w:widowControl w:val="0"/>
        <w:autoSpaceDE w:val="0"/>
        <w:autoSpaceDN w:val="0"/>
        <w:adjustRightInd w:val="0"/>
        <w:spacing w:after="0" w:line="316"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30. Причепа І. В. Економіка підприємства. Самостійна та індивідуальна</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робота студентів : навч. посібн. / І. В. Причепа, Л. П. Руда. – Вінниця : ВНТУ,</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2014. – 145 с.</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31. Салига С. Я. Фінансовий менеджмент : навч. посібн. / С. Я. Салига,</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Н. В. Дацій, С. О. Корецький, Н. В. Нестеренко, К. С. Салига. – К. : Центр</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навчальної літератури, 2006. – 274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32. Ситник Л. С. Фінансовий менеджмент : навч. посібн. / Л. С. Ситник. – К. :</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Центр навчальної літератури, 2006. – 352 с.</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33. Туровец О. Г. Организация производства и управление предприятием :</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учебн. для вузов / О. Г. Туровец, В. Б. Родионов, М. И. Бухалков. – М. :</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Издательский дом «ИНФРА-М», 2005. – 544 с.</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34. Філімоненков О. С. Фінанси підприємств : навч. посібн. / О. С. Філі-</w:t>
      </w:r>
    </w:p>
    <w:p w:rsidR="007A6B1D"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моненков. – К. : Кондор, 2005. – 400 с.</w:t>
      </w:r>
    </w:p>
    <w:p w:rsidR="009D61DC" w:rsidRPr="009D61DC" w:rsidRDefault="009D61DC" w:rsidP="009D61DC">
      <w:pPr>
        <w:widowControl w:val="0"/>
        <w:autoSpaceDE w:val="0"/>
        <w:autoSpaceDN w:val="0"/>
        <w:adjustRightInd w:val="0"/>
        <w:spacing w:after="0" w:line="311"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35. Фінансовий менеджмент : підручн. / кер. кол. авт і наук. ред. проф.</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А. М. Поддєрьогін. – К. : КНЕУ, 2005. – 535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36. Храмов В. О. Основи управління персоналом : навч.-метод. посібн. /</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В. О. Храмов, А. П. Бовтрук. – К. : МАУП, 2001.</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37. Шваб Л. I. Економіка підприємства : навч. посібн. / Л. І. Шваб. – К. :</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lastRenderedPageBreak/>
        <w:t>Каравела, 2007. – 584 с.</w:t>
      </w:r>
    </w:p>
    <w:p w:rsidR="009D61DC" w:rsidRPr="009D61DC" w:rsidRDefault="009D61DC" w:rsidP="009D61DC">
      <w:pPr>
        <w:widowControl w:val="0"/>
        <w:autoSpaceDE w:val="0"/>
        <w:autoSpaceDN w:val="0"/>
        <w:adjustRightInd w:val="0"/>
        <w:spacing w:after="0" w:line="324"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38. Шелудько В. М. Фінансовий менеджмент : підручн. / В. М. Шелудько.</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 К. : Знання, 2006. – 439 с.</w:t>
      </w:r>
    </w:p>
    <w:p w:rsidR="009D61DC" w:rsidRPr="009D61DC" w:rsidRDefault="009D61DC" w:rsidP="009D61DC">
      <w:pPr>
        <w:widowControl w:val="0"/>
        <w:autoSpaceDE w:val="0"/>
        <w:autoSpaceDN w:val="0"/>
        <w:adjustRightInd w:val="0"/>
        <w:spacing w:after="0" w:line="317"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39. Щёкин Г. В. Основы кадрового менеджмента : учебн. для вузов /</w:t>
      </w:r>
    </w:p>
    <w:p w:rsidR="009D61DC" w:rsidRPr="009D61DC" w:rsidRDefault="009D61DC" w:rsidP="009D61DC">
      <w:pPr>
        <w:widowControl w:val="0"/>
        <w:autoSpaceDE w:val="0"/>
        <w:autoSpaceDN w:val="0"/>
        <w:adjustRightInd w:val="0"/>
        <w:spacing w:after="0" w:line="323" w:lineRule="exact"/>
        <w:jc w:val="both"/>
        <w:rPr>
          <w:rFonts w:ascii="Times New Roman" w:hAnsi="Times New Roman" w:cs="Times New Roman"/>
          <w:color w:val="000000"/>
          <w:sz w:val="28"/>
          <w:szCs w:val="28"/>
        </w:rPr>
      </w:pPr>
      <w:r w:rsidRPr="009D61DC">
        <w:rPr>
          <w:rFonts w:ascii="Times New Roman" w:hAnsi="Times New Roman" w:cs="Times New Roman"/>
          <w:color w:val="000000"/>
          <w:sz w:val="28"/>
          <w:szCs w:val="28"/>
        </w:rPr>
        <w:t>Г. В. Щёкин. – 4-е изд., испр. – К. : МАУП, 2002.</w:t>
      </w:r>
    </w:p>
    <w:p w:rsidR="007A6B1D" w:rsidRPr="009D61DC" w:rsidRDefault="007A6B1D" w:rsidP="009D61DC">
      <w:pPr>
        <w:jc w:val="both"/>
        <w:rPr>
          <w:rFonts w:ascii="Times New Roman" w:hAnsi="Times New Roman" w:cs="Times New Roman"/>
          <w:sz w:val="28"/>
          <w:szCs w:val="28"/>
        </w:rPr>
      </w:pPr>
    </w:p>
    <w:p w:rsidR="007A6B1D" w:rsidRPr="009D61DC" w:rsidRDefault="007A6B1D" w:rsidP="009D61DC">
      <w:pPr>
        <w:jc w:val="both"/>
        <w:rPr>
          <w:rFonts w:ascii="Times New Roman" w:hAnsi="Times New Roman" w:cs="Times New Roman"/>
          <w:sz w:val="28"/>
          <w:szCs w:val="28"/>
        </w:rPr>
      </w:pPr>
    </w:p>
    <w:p w:rsidR="007A6B1D" w:rsidRPr="009D61DC" w:rsidRDefault="007A6B1D" w:rsidP="009D61DC">
      <w:pPr>
        <w:jc w:val="both"/>
        <w:rPr>
          <w:rFonts w:ascii="Times New Roman" w:hAnsi="Times New Roman" w:cs="Times New Roman"/>
          <w:sz w:val="28"/>
          <w:szCs w:val="28"/>
        </w:rPr>
      </w:pPr>
    </w:p>
    <w:p w:rsidR="007A6B1D" w:rsidRPr="009D61DC" w:rsidRDefault="007A6B1D" w:rsidP="009D61DC">
      <w:pPr>
        <w:jc w:val="both"/>
        <w:rPr>
          <w:rFonts w:ascii="Times New Roman" w:hAnsi="Times New Roman" w:cs="Times New Roman"/>
          <w:sz w:val="28"/>
          <w:szCs w:val="28"/>
        </w:rPr>
      </w:pPr>
    </w:p>
    <w:sectPr w:rsidR="007A6B1D" w:rsidRPr="009D61DC" w:rsidSect="00643149">
      <w:pgSz w:w="11906" w:h="16838"/>
      <w:pgMar w:top="850" w:right="850" w:bottom="850"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07E9" w:rsidRDefault="008C07E9" w:rsidP="0072609D">
      <w:pPr>
        <w:spacing w:after="0" w:line="240" w:lineRule="auto"/>
      </w:pPr>
      <w:r>
        <w:separator/>
      </w:r>
    </w:p>
  </w:endnote>
  <w:endnote w:type="continuationSeparator" w:id="1">
    <w:p w:rsidR="008C07E9" w:rsidRDefault="008C07E9" w:rsidP="007260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Droid Sans Fallback">
    <w:altName w:val="MS Gothic"/>
    <w:panose1 w:val="00000000000000000000"/>
    <w:charset w:val="80"/>
    <w:family w:val="swiss"/>
    <w:notTrueType/>
    <w:pitch w:val="variable"/>
    <w:sig w:usb0="00000001" w:usb1="08070000" w:usb2="00000010" w:usb3="00000000" w:csb0="00020000" w:csb1="00000000"/>
  </w:font>
  <w:font w:name="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F06" w:rsidRDefault="001E2F06">
    <w:pPr>
      <w:pStyle w:val="ab"/>
    </w:pPr>
  </w:p>
  <w:p w:rsidR="001E2F06" w:rsidRDefault="001E2F06">
    <w:pPr>
      <w:pStyle w:val="ab"/>
    </w:pPr>
    <w:r w:rsidRPr="007A6B1D">
      <w:drawing>
        <wp:inline distT="0" distB="0" distL="0" distR="0">
          <wp:extent cx="4897755" cy="7125970"/>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srcRect/>
                  <a:stretch>
                    <a:fillRect/>
                  </a:stretch>
                </pic:blipFill>
                <pic:spPr bwMode="auto">
                  <a:xfrm>
                    <a:off x="0" y="0"/>
                    <a:ext cx="4897755" cy="7125970"/>
                  </a:xfrm>
                  <a:prstGeom prst="rect">
                    <a:avLst/>
                  </a:prstGeom>
                  <a:noFill/>
                  <a:ln w="9525">
                    <a:noFill/>
                    <a:miter lim="800000"/>
                    <a:headEnd/>
                    <a:tailEnd/>
                  </a:ln>
                </pic:spPr>
              </pic:pic>
            </a:graphicData>
          </a:graphic>
        </wp:inline>
      </w:drawing>
    </w:r>
  </w:p>
  <w:p w:rsidR="001E2F06" w:rsidRDefault="001E2F06">
    <w:pPr>
      <w:pStyle w:val="ab"/>
    </w:pPr>
  </w:p>
  <w:p w:rsidR="001E2F06" w:rsidRDefault="001E2F06">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07E9" w:rsidRDefault="008C07E9" w:rsidP="0072609D">
      <w:pPr>
        <w:spacing w:after="0" w:line="240" w:lineRule="auto"/>
      </w:pPr>
      <w:r>
        <w:separator/>
      </w:r>
    </w:p>
  </w:footnote>
  <w:footnote w:type="continuationSeparator" w:id="1">
    <w:p w:rsidR="008C07E9" w:rsidRDefault="008C07E9" w:rsidP="0072609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E157D"/>
    <w:multiLevelType w:val="hybridMultilevel"/>
    <w:tmpl w:val="D4AC84A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nsid w:val="06ED5CFC"/>
    <w:multiLevelType w:val="hybridMultilevel"/>
    <w:tmpl w:val="08006260"/>
    <w:lvl w:ilvl="0" w:tplc="04190011">
      <w:start w:val="1"/>
      <w:numFmt w:val="decimal"/>
      <w:lvlText w:val="%1)"/>
      <w:lvlJc w:val="left"/>
      <w:pPr>
        <w:tabs>
          <w:tab w:val="num" w:pos="720"/>
        </w:tabs>
        <w:ind w:left="720" w:hanging="360"/>
      </w:pPr>
      <w:rPr>
        <w:rFonts w:hint="default"/>
      </w:rPr>
    </w:lvl>
    <w:lvl w:ilvl="1" w:tplc="82BE29FA">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nsid w:val="08217F4D"/>
    <w:multiLevelType w:val="hybridMultilevel"/>
    <w:tmpl w:val="09B4A926"/>
    <w:lvl w:ilvl="0" w:tplc="04220011">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
    <w:nsid w:val="096F21D5"/>
    <w:multiLevelType w:val="hybridMultilevel"/>
    <w:tmpl w:val="A32C80D2"/>
    <w:lvl w:ilvl="0" w:tplc="55C855CA">
      <w:start w:val="1"/>
      <w:numFmt w:val="decimal"/>
      <w:lvlText w:val="%1)"/>
      <w:lvlJc w:val="left"/>
      <w:pPr>
        <w:ind w:left="1069" w:hanging="360"/>
      </w:pPr>
      <w:rPr>
        <w:rFonts w:ascii="Times New Roman" w:hAnsi="Times New Roman" w:cs="Times New Roman"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4">
    <w:nsid w:val="0BB96734"/>
    <w:multiLevelType w:val="hybridMultilevel"/>
    <w:tmpl w:val="6270C2AA"/>
    <w:lvl w:ilvl="0" w:tplc="E24C3DF6">
      <w:start w:val="6"/>
      <w:numFmt w:val="bullet"/>
      <w:lvlText w:val="-"/>
      <w:lvlJc w:val="left"/>
      <w:pPr>
        <w:ind w:left="720" w:hanging="360"/>
      </w:pPr>
      <w:rPr>
        <w:rFonts w:ascii="Times New Roman" w:eastAsiaTheme="minorEastAsia"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0C3332AF"/>
    <w:multiLevelType w:val="singleLevel"/>
    <w:tmpl w:val="0419000D"/>
    <w:lvl w:ilvl="0">
      <w:start w:val="1"/>
      <w:numFmt w:val="bullet"/>
      <w:lvlText w:val=""/>
      <w:lvlJc w:val="left"/>
      <w:pPr>
        <w:tabs>
          <w:tab w:val="num" w:pos="360"/>
        </w:tabs>
        <w:ind w:left="360" w:hanging="360"/>
      </w:pPr>
      <w:rPr>
        <w:rFonts w:ascii="Wingdings" w:hAnsi="Wingdings" w:hint="default"/>
      </w:rPr>
    </w:lvl>
  </w:abstractNum>
  <w:abstractNum w:abstractNumId="6">
    <w:nsid w:val="0EFA42CB"/>
    <w:multiLevelType w:val="hybridMultilevel"/>
    <w:tmpl w:val="027EE258"/>
    <w:lvl w:ilvl="0" w:tplc="F724E72C">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91332F7"/>
    <w:multiLevelType w:val="hybridMultilevel"/>
    <w:tmpl w:val="E9B2E1F2"/>
    <w:lvl w:ilvl="0" w:tplc="4F5E5B9E">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nsid w:val="19E63545"/>
    <w:multiLevelType w:val="hybridMultilevel"/>
    <w:tmpl w:val="F162057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1D475746"/>
    <w:multiLevelType w:val="hybridMultilevel"/>
    <w:tmpl w:val="C952D8CA"/>
    <w:lvl w:ilvl="0" w:tplc="CDD28B56">
      <w:start w:val="1"/>
      <w:numFmt w:val="bullet"/>
      <w:lvlText w:val=""/>
      <w:lvlJc w:val="left"/>
      <w:pPr>
        <w:tabs>
          <w:tab w:val="num" w:pos="340"/>
        </w:tabs>
        <w:ind w:left="340" w:hanging="340"/>
      </w:pPr>
      <w:rPr>
        <w:rFonts w:ascii="Wingdings" w:hAnsi="Wingdings" w:hint="default"/>
      </w:rPr>
    </w:lvl>
    <w:lvl w:ilvl="1" w:tplc="04190003" w:tentative="1">
      <w:start w:val="1"/>
      <w:numFmt w:val="bullet"/>
      <w:lvlText w:val="o"/>
      <w:lvlJc w:val="left"/>
      <w:pPr>
        <w:tabs>
          <w:tab w:val="num" w:pos="1043"/>
        </w:tabs>
        <w:ind w:left="1043" w:hanging="360"/>
      </w:pPr>
      <w:rPr>
        <w:rFonts w:ascii="Courier New" w:hAnsi="Courier New" w:cs="Courier New" w:hint="default"/>
      </w:rPr>
    </w:lvl>
    <w:lvl w:ilvl="2" w:tplc="04190005" w:tentative="1">
      <w:start w:val="1"/>
      <w:numFmt w:val="bullet"/>
      <w:lvlText w:val=""/>
      <w:lvlJc w:val="left"/>
      <w:pPr>
        <w:tabs>
          <w:tab w:val="num" w:pos="1763"/>
        </w:tabs>
        <w:ind w:left="1763" w:hanging="360"/>
      </w:pPr>
      <w:rPr>
        <w:rFonts w:ascii="Wingdings" w:hAnsi="Wingdings" w:hint="default"/>
      </w:rPr>
    </w:lvl>
    <w:lvl w:ilvl="3" w:tplc="04190001" w:tentative="1">
      <w:start w:val="1"/>
      <w:numFmt w:val="bullet"/>
      <w:lvlText w:val=""/>
      <w:lvlJc w:val="left"/>
      <w:pPr>
        <w:tabs>
          <w:tab w:val="num" w:pos="2483"/>
        </w:tabs>
        <w:ind w:left="2483" w:hanging="360"/>
      </w:pPr>
      <w:rPr>
        <w:rFonts w:ascii="Symbol" w:hAnsi="Symbol" w:hint="default"/>
      </w:rPr>
    </w:lvl>
    <w:lvl w:ilvl="4" w:tplc="04190003" w:tentative="1">
      <w:start w:val="1"/>
      <w:numFmt w:val="bullet"/>
      <w:lvlText w:val="o"/>
      <w:lvlJc w:val="left"/>
      <w:pPr>
        <w:tabs>
          <w:tab w:val="num" w:pos="3203"/>
        </w:tabs>
        <w:ind w:left="3203" w:hanging="360"/>
      </w:pPr>
      <w:rPr>
        <w:rFonts w:ascii="Courier New" w:hAnsi="Courier New" w:cs="Courier New" w:hint="default"/>
      </w:rPr>
    </w:lvl>
    <w:lvl w:ilvl="5" w:tplc="04190005" w:tentative="1">
      <w:start w:val="1"/>
      <w:numFmt w:val="bullet"/>
      <w:lvlText w:val=""/>
      <w:lvlJc w:val="left"/>
      <w:pPr>
        <w:tabs>
          <w:tab w:val="num" w:pos="3923"/>
        </w:tabs>
        <w:ind w:left="3923" w:hanging="360"/>
      </w:pPr>
      <w:rPr>
        <w:rFonts w:ascii="Wingdings" w:hAnsi="Wingdings" w:hint="default"/>
      </w:rPr>
    </w:lvl>
    <w:lvl w:ilvl="6" w:tplc="04190001" w:tentative="1">
      <w:start w:val="1"/>
      <w:numFmt w:val="bullet"/>
      <w:lvlText w:val=""/>
      <w:lvlJc w:val="left"/>
      <w:pPr>
        <w:tabs>
          <w:tab w:val="num" w:pos="4643"/>
        </w:tabs>
        <w:ind w:left="4643" w:hanging="360"/>
      </w:pPr>
      <w:rPr>
        <w:rFonts w:ascii="Symbol" w:hAnsi="Symbol" w:hint="default"/>
      </w:rPr>
    </w:lvl>
    <w:lvl w:ilvl="7" w:tplc="04190003" w:tentative="1">
      <w:start w:val="1"/>
      <w:numFmt w:val="bullet"/>
      <w:lvlText w:val="o"/>
      <w:lvlJc w:val="left"/>
      <w:pPr>
        <w:tabs>
          <w:tab w:val="num" w:pos="5363"/>
        </w:tabs>
        <w:ind w:left="5363" w:hanging="360"/>
      </w:pPr>
      <w:rPr>
        <w:rFonts w:ascii="Courier New" w:hAnsi="Courier New" w:cs="Courier New" w:hint="default"/>
      </w:rPr>
    </w:lvl>
    <w:lvl w:ilvl="8" w:tplc="04190005" w:tentative="1">
      <w:start w:val="1"/>
      <w:numFmt w:val="bullet"/>
      <w:lvlText w:val=""/>
      <w:lvlJc w:val="left"/>
      <w:pPr>
        <w:tabs>
          <w:tab w:val="num" w:pos="6083"/>
        </w:tabs>
        <w:ind w:left="6083" w:hanging="360"/>
      </w:pPr>
      <w:rPr>
        <w:rFonts w:ascii="Wingdings" w:hAnsi="Wingdings" w:hint="default"/>
      </w:rPr>
    </w:lvl>
  </w:abstractNum>
  <w:abstractNum w:abstractNumId="10">
    <w:nsid w:val="1D904564"/>
    <w:multiLevelType w:val="hybridMultilevel"/>
    <w:tmpl w:val="42FACC1C"/>
    <w:lvl w:ilvl="0" w:tplc="4F5E5B9E">
      <w:start w:val="1"/>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nsid w:val="20AC196C"/>
    <w:multiLevelType w:val="hybridMultilevel"/>
    <w:tmpl w:val="4E2A15F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nsid w:val="22C359C1"/>
    <w:multiLevelType w:val="hybridMultilevel"/>
    <w:tmpl w:val="DCFC3714"/>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nsid w:val="23203B57"/>
    <w:multiLevelType w:val="hybridMultilevel"/>
    <w:tmpl w:val="3D741446"/>
    <w:lvl w:ilvl="0" w:tplc="CDD28B56">
      <w:start w:val="1"/>
      <w:numFmt w:val="bullet"/>
      <w:lvlText w:val=""/>
      <w:lvlJc w:val="left"/>
      <w:pPr>
        <w:tabs>
          <w:tab w:val="num" w:pos="340"/>
        </w:tabs>
        <w:ind w:left="340" w:hanging="340"/>
      </w:pPr>
      <w:rPr>
        <w:rFonts w:ascii="Wingdings" w:hAnsi="Wingdings" w:hint="default"/>
      </w:rPr>
    </w:lvl>
    <w:lvl w:ilvl="1" w:tplc="04190003" w:tentative="1">
      <w:start w:val="1"/>
      <w:numFmt w:val="bullet"/>
      <w:lvlText w:val="o"/>
      <w:lvlJc w:val="left"/>
      <w:pPr>
        <w:tabs>
          <w:tab w:val="num" w:pos="1043"/>
        </w:tabs>
        <w:ind w:left="1043" w:hanging="360"/>
      </w:pPr>
      <w:rPr>
        <w:rFonts w:ascii="Courier New" w:hAnsi="Courier New" w:cs="Courier New" w:hint="default"/>
      </w:rPr>
    </w:lvl>
    <w:lvl w:ilvl="2" w:tplc="04190005" w:tentative="1">
      <w:start w:val="1"/>
      <w:numFmt w:val="bullet"/>
      <w:lvlText w:val=""/>
      <w:lvlJc w:val="left"/>
      <w:pPr>
        <w:tabs>
          <w:tab w:val="num" w:pos="1763"/>
        </w:tabs>
        <w:ind w:left="1763" w:hanging="360"/>
      </w:pPr>
      <w:rPr>
        <w:rFonts w:ascii="Wingdings" w:hAnsi="Wingdings" w:hint="default"/>
      </w:rPr>
    </w:lvl>
    <w:lvl w:ilvl="3" w:tplc="04190001" w:tentative="1">
      <w:start w:val="1"/>
      <w:numFmt w:val="bullet"/>
      <w:lvlText w:val=""/>
      <w:lvlJc w:val="left"/>
      <w:pPr>
        <w:tabs>
          <w:tab w:val="num" w:pos="2483"/>
        </w:tabs>
        <w:ind w:left="2483" w:hanging="360"/>
      </w:pPr>
      <w:rPr>
        <w:rFonts w:ascii="Symbol" w:hAnsi="Symbol" w:hint="default"/>
      </w:rPr>
    </w:lvl>
    <w:lvl w:ilvl="4" w:tplc="04190003" w:tentative="1">
      <w:start w:val="1"/>
      <w:numFmt w:val="bullet"/>
      <w:lvlText w:val="o"/>
      <w:lvlJc w:val="left"/>
      <w:pPr>
        <w:tabs>
          <w:tab w:val="num" w:pos="3203"/>
        </w:tabs>
        <w:ind w:left="3203" w:hanging="360"/>
      </w:pPr>
      <w:rPr>
        <w:rFonts w:ascii="Courier New" w:hAnsi="Courier New" w:cs="Courier New" w:hint="default"/>
      </w:rPr>
    </w:lvl>
    <w:lvl w:ilvl="5" w:tplc="04190005" w:tentative="1">
      <w:start w:val="1"/>
      <w:numFmt w:val="bullet"/>
      <w:lvlText w:val=""/>
      <w:lvlJc w:val="left"/>
      <w:pPr>
        <w:tabs>
          <w:tab w:val="num" w:pos="3923"/>
        </w:tabs>
        <w:ind w:left="3923" w:hanging="360"/>
      </w:pPr>
      <w:rPr>
        <w:rFonts w:ascii="Wingdings" w:hAnsi="Wingdings" w:hint="default"/>
      </w:rPr>
    </w:lvl>
    <w:lvl w:ilvl="6" w:tplc="04190001" w:tentative="1">
      <w:start w:val="1"/>
      <w:numFmt w:val="bullet"/>
      <w:lvlText w:val=""/>
      <w:lvlJc w:val="left"/>
      <w:pPr>
        <w:tabs>
          <w:tab w:val="num" w:pos="4643"/>
        </w:tabs>
        <w:ind w:left="4643" w:hanging="360"/>
      </w:pPr>
      <w:rPr>
        <w:rFonts w:ascii="Symbol" w:hAnsi="Symbol" w:hint="default"/>
      </w:rPr>
    </w:lvl>
    <w:lvl w:ilvl="7" w:tplc="04190003" w:tentative="1">
      <w:start w:val="1"/>
      <w:numFmt w:val="bullet"/>
      <w:lvlText w:val="o"/>
      <w:lvlJc w:val="left"/>
      <w:pPr>
        <w:tabs>
          <w:tab w:val="num" w:pos="5363"/>
        </w:tabs>
        <w:ind w:left="5363" w:hanging="360"/>
      </w:pPr>
      <w:rPr>
        <w:rFonts w:ascii="Courier New" w:hAnsi="Courier New" w:cs="Courier New" w:hint="default"/>
      </w:rPr>
    </w:lvl>
    <w:lvl w:ilvl="8" w:tplc="04190005" w:tentative="1">
      <w:start w:val="1"/>
      <w:numFmt w:val="bullet"/>
      <w:lvlText w:val=""/>
      <w:lvlJc w:val="left"/>
      <w:pPr>
        <w:tabs>
          <w:tab w:val="num" w:pos="6083"/>
        </w:tabs>
        <w:ind w:left="6083" w:hanging="360"/>
      </w:pPr>
      <w:rPr>
        <w:rFonts w:ascii="Wingdings" w:hAnsi="Wingdings" w:hint="default"/>
      </w:rPr>
    </w:lvl>
  </w:abstractNum>
  <w:abstractNum w:abstractNumId="14">
    <w:nsid w:val="29B07CFD"/>
    <w:multiLevelType w:val="hybridMultilevel"/>
    <w:tmpl w:val="9C7CEC4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2B9C3B06"/>
    <w:multiLevelType w:val="multilevel"/>
    <w:tmpl w:val="38184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C561A24"/>
    <w:multiLevelType w:val="hybridMultilevel"/>
    <w:tmpl w:val="38B865F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nsid w:val="30BD774A"/>
    <w:multiLevelType w:val="hybridMultilevel"/>
    <w:tmpl w:val="E01055C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nsid w:val="35680CD1"/>
    <w:multiLevelType w:val="hybridMultilevel"/>
    <w:tmpl w:val="CC22D69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nsid w:val="38363384"/>
    <w:multiLevelType w:val="hybridMultilevel"/>
    <w:tmpl w:val="3BCC576E"/>
    <w:lvl w:ilvl="0" w:tplc="4F5E5B9E">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nsid w:val="3F9572E8"/>
    <w:multiLevelType w:val="hybridMultilevel"/>
    <w:tmpl w:val="1BCE01C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1">
    <w:nsid w:val="432F206B"/>
    <w:multiLevelType w:val="hybridMultilevel"/>
    <w:tmpl w:val="1D965C0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nsid w:val="465A3830"/>
    <w:multiLevelType w:val="multilevel"/>
    <w:tmpl w:val="8ED27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A8346A5"/>
    <w:multiLevelType w:val="singleLevel"/>
    <w:tmpl w:val="0419000D"/>
    <w:lvl w:ilvl="0">
      <w:start w:val="1"/>
      <w:numFmt w:val="bullet"/>
      <w:lvlText w:val=""/>
      <w:lvlJc w:val="left"/>
      <w:pPr>
        <w:tabs>
          <w:tab w:val="num" w:pos="360"/>
        </w:tabs>
        <w:ind w:left="360" w:hanging="360"/>
      </w:pPr>
      <w:rPr>
        <w:rFonts w:ascii="Wingdings" w:hAnsi="Wingdings" w:hint="default"/>
      </w:rPr>
    </w:lvl>
  </w:abstractNum>
  <w:abstractNum w:abstractNumId="24">
    <w:nsid w:val="4AAB39EC"/>
    <w:multiLevelType w:val="hybridMultilevel"/>
    <w:tmpl w:val="B6F6A31C"/>
    <w:lvl w:ilvl="0" w:tplc="4F5E5B9E">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4B2104ED"/>
    <w:multiLevelType w:val="hybridMultilevel"/>
    <w:tmpl w:val="313C1FD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nsid w:val="4C44060A"/>
    <w:multiLevelType w:val="hybridMultilevel"/>
    <w:tmpl w:val="D1CAD3A4"/>
    <w:lvl w:ilvl="0" w:tplc="04220001">
      <w:start w:val="1"/>
      <w:numFmt w:val="bullet"/>
      <w:lvlText w:val=""/>
      <w:lvlJc w:val="left"/>
      <w:pPr>
        <w:tabs>
          <w:tab w:val="num" w:pos="1428"/>
        </w:tabs>
        <w:ind w:left="1428" w:hanging="360"/>
      </w:pPr>
      <w:rPr>
        <w:rFonts w:ascii="Symbol" w:hAnsi="Symbol" w:hint="default"/>
      </w:rPr>
    </w:lvl>
    <w:lvl w:ilvl="1" w:tplc="04220003" w:tentative="1">
      <w:start w:val="1"/>
      <w:numFmt w:val="bullet"/>
      <w:lvlText w:val="o"/>
      <w:lvlJc w:val="left"/>
      <w:pPr>
        <w:tabs>
          <w:tab w:val="num" w:pos="2148"/>
        </w:tabs>
        <w:ind w:left="2148" w:hanging="360"/>
      </w:pPr>
      <w:rPr>
        <w:rFonts w:ascii="Courier New" w:hAnsi="Courier New" w:cs="Courier New" w:hint="default"/>
      </w:rPr>
    </w:lvl>
    <w:lvl w:ilvl="2" w:tplc="04220005" w:tentative="1">
      <w:start w:val="1"/>
      <w:numFmt w:val="bullet"/>
      <w:lvlText w:val=""/>
      <w:lvlJc w:val="left"/>
      <w:pPr>
        <w:tabs>
          <w:tab w:val="num" w:pos="2868"/>
        </w:tabs>
        <w:ind w:left="2868" w:hanging="360"/>
      </w:pPr>
      <w:rPr>
        <w:rFonts w:ascii="Wingdings" w:hAnsi="Wingdings" w:hint="default"/>
      </w:rPr>
    </w:lvl>
    <w:lvl w:ilvl="3" w:tplc="04220001" w:tentative="1">
      <w:start w:val="1"/>
      <w:numFmt w:val="bullet"/>
      <w:lvlText w:val=""/>
      <w:lvlJc w:val="left"/>
      <w:pPr>
        <w:tabs>
          <w:tab w:val="num" w:pos="3588"/>
        </w:tabs>
        <w:ind w:left="3588" w:hanging="360"/>
      </w:pPr>
      <w:rPr>
        <w:rFonts w:ascii="Symbol" w:hAnsi="Symbol" w:hint="default"/>
      </w:rPr>
    </w:lvl>
    <w:lvl w:ilvl="4" w:tplc="04220003" w:tentative="1">
      <w:start w:val="1"/>
      <w:numFmt w:val="bullet"/>
      <w:lvlText w:val="o"/>
      <w:lvlJc w:val="left"/>
      <w:pPr>
        <w:tabs>
          <w:tab w:val="num" w:pos="4308"/>
        </w:tabs>
        <w:ind w:left="4308" w:hanging="360"/>
      </w:pPr>
      <w:rPr>
        <w:rFonts w:ascii="Courier New" w:hAnsi="Courier New" w:cs="Courier New" w:hint="default"/>
      </w:rPr>
    </w:lvl>
    <w:lvl w:ilvl="5" w:tplc="04220005" w:tentative="1">
      <w:start w:val="1"/>
      <w:numFmt w:val="bullet"/>
      <w:lvlText w:val=""/>
      <w:lvlJc w:val="left"/>
      <w:pPr>
        <w:tabs>
          <w:tab w:val="num" w:pos="5028"/>
        </w:tabs>
        <w:ind w:left="5028" w:hanging="360"/>
      </w:pPr>
      <w:rPr>
        <w:rFonts w:ascii="Wingdings" w:hAnsi="Wingdings" w:hint="default"/>
      </w:rPr>
    </w:lvl>
    <w:lvl w:ilvl="6" w:tplc="04220001" w:tentative="1">
      <w:start w:val="1"/>
      <w:numFmt w:val="bullet"/>
      <w:lvlText w:val=""/>
      <w:lvlJc w:val="left"/>
      <w:pPr>
        <w:tabs>
          <w:tab w:val="num" w:pos="5748"/>
        </w:tabs>
        <w:ind w:left="5748" w:hanging="360"/>
      </w:pPr>
      <w:rPr>
        <w:rFonts w:ascii="Symbol" w:hAnsi="Symbol" w:hint="default"/>
      </w:rPr>
    </w:lvl>
    <w:lvl w:ilvl="7" w:tplc="04220003" w:tentative="1">
      <w:start w:val="1"/>
      <w:numFmt w:val="bullet"/>
      <w:lvlText w:val="o"/>
      <w:lvlJc w:val="left"/>
      <w:pPr>
        <w:tabs>
          <w:tab w:val="num" w:pos="6468"/>
        </w:tabs>
        <w:ind w:left="6468" w:hanging="360"/>
      </w:pPr>
      <w:rPr>
        <w:rFonts w:ascii="Courier New" w:hAnsi="Courier New" w:cs="Courier New" w:hint="default"/>
      </w:rPr>
    </w:lvl>
    <w:lvl w:ilvl="8" w:tplc="04220005" w:tentative="1">
      <w:start w:val="1"/>
      <w:numFmt w:val="bullet"/>
      <w:lvlText w:val=""/>
      <w:lvlJc w:val="left"/>
      <w:pPr>
        <w:tabs>
          <w:tab w:val="num" w:pos="7188"/>
        </w:tabs>
        <w:ind w:left="7188" w:hanging="360"/>
      </w:pPr>
      <w:rPr>
        <w:rFonts w:ascii="Wingdings" w:hAnsi="Wingdings" w:hint="default"/>
      </w:rPr>
    </w:lvl>
  </w:abstractNum>
  <w:abstractNum w:abstractNumId="27">
    <w:nsid w:val="58CD0B9E"/>
    <w:multiLevelType w:val="hybridMultilevel"/>
    <w:tmpl w:val="AB2A1132"/>
    <w:lvl w:ilvl="0" w:tplc="4F5E5B9E">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8">
    <w:nsid w:val="5BE81633"/>
    <w:multiLevelType w:val="multilevel"/>
    <w:tmpl w:val="9D84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5F40762"/>
    <w:multiLevelType w:val="hybridMultilevel"/>
    <w:tmpl w:val="EF34644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nsid w:val="67B00F9B"/>
    <w:multiLevelType w:val="hybridMultilevel"/>
    <w:tmpl w:val="0F80FAF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nsid w:val="70BA5B08"/>
    <w:multiLevelType w:val="singleLevel"/>
    <w:tmpl w:val="0419000D"/>
    <w:lvl w:ilvl="0">
      <w:start w:val="1"/>
      <w:numFmt w:val="bullet"/>
      <w:lvlText w:val=""/>
      <w:lvlJc w:val="left"/>
      <w:pPr>
        <w:tabs>
          <w:tab w:val="num" w:pos="360"/>
        </w:tabs>
        <w:ind w:left="360" w:hanging="360"/>
      </w:pPr>
      <w:rPr>
        <w:rFonts w:ascii="Wingdings" w:hAnsi="Wingdings" w:hint="default"/>
      </w:rPr>
    </w:lvl>
  </w:abstractNum>
  <w:abstractNum w:abstractNumId="32">
    <w:nsid w:val="70EF4E71"/>
    <w:multiLevelType w:val="hybridMultilevel"/>
    <w:tmpl w:val="22D6B5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nsid w:val="71522B0F"/>
    <w:multiLevelType w:val="hybridMultilevel"/>
    <w:tmpl w:val="480EBFBA"/>
    <w:lvl w:ilvl="0" w:tplc="04220001">
      <w:start w:val="1"/>
      <w:numFmt w:val="bullet"/>
      <w:lvlText w:val=""/>
      <w:lvlJc w:val="left"/>
      <w:pPr>
        <w:tabs>
          <w:tab w:val="num" w:pos="2130"/>
        </w:tabs>
        <w:ind w:left="2130" w:hanging="360"/>
      </w:pPr>
      <w:rPr>
        <w:rFonts w:ascii="Symbol" w:hAnsi="Symbol" w:hint="default"/>
      </w:rPr>
    </w:lvl>
    <w:lvl w:ilvl="1" w:tplc="04220003" w:tentative="1">
      <w:start w:val="1"/>
      <w:numFmt w:val="bullet"/>
      <w:lvlText w:val="o"/>
      <w:lvlJc w:val="left"/>
      <w:pPr>
        <w:tabs>
          <w:tab w:val="num" w:pos="2850"/>
        </w:tabs>
        <w:ind w:left="2850" w:hanging="360"/>
      </w:pPr>
      <w:rPr>
        <w:rFonts w:ascii="Courier New" w:hAnsi="Courier New" w:cs="Courier New" w:hint="default"/>
      </w:rPr>
    </w:lvl>
    <w:lvl w:ilvl="2" w:tplc="04220005" w:tentative="1">
      <w:start w:val="1"/>
      <w:numFmt w:val="bullet"/>
      <w:lvlText w:val=""/>
      <w:lvlJc w:val="left"/>
      <w:pPr>
        <w:tabs>
          <w:tab w:val="num" w:pos="3570"/>
        </w:tabs>
        <w:ind w:left="3570" w:hanging="360"/>
      </w:pPr>
      <w:rPr>
        <w:rFonts w:ascii="Wingdings" w:hAnsi="Wingdings" w:hint="default"/>
      </w:rPr>
    </w:lvl>
    <w:lvl w:ilvl="3" w:tplc="04220001" w:tentative="1">
      <w:start w:val="1"/>
      <w:numFmt w:val="bullet"/>
      <w:lvlText w:val=""/>
      <w:lvlJc w:val="left"/>
      <w:pPr>
        <w:tabs>
          <w:tab w:val="num" w:pos="4290"/>
        </w:tabs>
        <w:ind w:left="4290" w:hanging="360"/>
      </w:pPr>
      <w:rPr>
        <w:rFonts w:ascii="Symbol" w:hAnsi="Symbol" w:hint="default"/>
      </w:rPr>
    </w:lvl>
    <w:lvl w:ilvl="4" w:tplc="04220003" w:tentative="1">
      <w:start w:val="1"/>
      <w:numFmt w:val="bullet"/>
      <w:lvlText w:val="o"/>
      <w:lvlJc w:val="left"/>
      <w:pPr>
        <w:tabs>
          <w:tab w:val="num" w:pos="5010"/>
        </w:tabs>
        <w:ind w:left="5010" w:hanging="360"/>
      </w:pPr>
      <w:rPr>
        <w:rFonts w:ascii="Courier New" w:hAnsi="Courier New" w:cs="Courier New" w:hint="default"/>
      </w:rPr>
    </w:lvl>
    <w:lvl w:ilvl="5" w:tplc="04220005" w:tentative="1">
      <w:start w:val="1"/>
      <w:numFmt w:val="bullet"/>
      <w:lvlText w:val=""/>
      <w:lvlJc w:val="left"/>
      <w:pPr>
        <w:tabs>
          <w:tab w:val="num" w:pos="5730"/>
        </w:tabs>
        <w:ind w:left="5730" w:hanging="360"/>
      </w:pPr>
      <w:rPr>
        <w:rFonts w:ascii="Wingdings" w:hAnsi="Wingdings" w:hint="default"/>
      </w:rPr>
    </w:lvl>
    <w:lvl w:ilvl="6" w:tplc="04220001" w:tentative="1">
      <w:start w:val="1"/>
      <w:numFmt w:val="bullet"/>
      <w:lvlText w:val=""/>
      <w:lvlJc w:val="left"/>
      <w:pPr>
        <w:tabs>
          <w:tab w:val="num" w:pos="6450"/>
        </w:tabs>
        <w:ind w:left="6450" w:hanging="360"/>
      </w:pPr>
      <w:rPr>
        <w:rFonts w:ascii="Symbol" w:hAnsi="Symbol" w:hint="default"/>
      </w:rPr>
    </w:lvl>
    <w:lvl w:ilvl="7" w:tplc="04220003" w:tentative="1">
      <w:start w:val="1"/>
      <w:numFmt w:val="bullet"/>
      <w:lvlText w:val="o"/>
      <w:lvlJc w:val="left"/>
      <w:pPr>
        <w:tabs>
          <w:tab w:val="num" w:pos="7170"/>
        </w:tabs>
        <w:ind w:left="7170" w:hanging="360"/>
      </w:pPr>
      <w:rPr>
        <w:rFonts w:ascii="Courier New" w:hAnsi="Courier New" w:cs="Courier New" w:hint="default"/>
      </w:rPr>
    </w:lvl>
    <w:lvl w:ilvl="8" w:tplc="04220005" w:tentative="1">
      <w:start w:val="1"/>
      <w:numFmt w:val="bullet"/>
      <w:lvlText w:val=""/>
      <w:lvlJc w:val="left"/>
      <w:pPr>
        <w:tabs>
          <w:tab w:val="num" w:pos="7890"/>
        </w:tabs>
        <w:ind w:left="7890" w:hanging="360"/>
      </w:pPr>
      <w:rPr>
        <w:rFonts w:ascii="Wingdings" w:hAnsi="Wingdings" w:hint="default"/>
      </w:rPr>
    </w:lvl>
  </w:abstractNum>
  <w:abstractNum w:abstractNumId="34">
    <w:nsid w:val="78E25919"/>
    <w:multiLevelType w:val="hybridMultilevel"/>
    <w:tmpl w:val="35F2ED2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5">
    <w:nsid w:val="79090F59"/>
    <w:multiLevelType w:val="hybridMultilevel"/>
    <w:tmpl w:val="119E4320"/>
    <w:lvl w:ilvl="0" w:tplc="04220001">
      <w:start w:val="1"/>
      <w:numFmt w:val="bullet"/>
      <w:lvlText w:val=""/>
      <w:lvlJc w:val="left"/>
      <w:pPr>
        <w:tabs>
          <w:tab w:val="num" w:pos="1068"/>
        </w:tabs>
        <w:ind w:left="1068" w:hanging="360"/>
      </w:pPr>
      <w:rPr>
        <w:rFonts w:ascii="Symbol" w:hAnsi="Symbol" w:hint="default"/>
      </w:rPr>
    </w:lvl>
    <w:lvl w:ilvl="1" w:tplc="04220003" w:tentative="1">
      <w:start w:val="1"/>
      <w:numFmt w:val="bullet"/>
      <w:lvlText w:val="o"/>
      <w:lvlJc w:val="left"/>
      <w:pPr>
        <w:tabs>
          <w:tab w:val="num" w:pos="1788"/>
        </w:tabs>
        <w:ind w:left="1788" w:hanging="360"/>
      </w:pPr>
      <w:rPr>
        <w:rFonts w:ascii="Courier New" w:hAnsi="Courier New" w:cs="Courier New" w:hint="default"/>
      </w:rPr>
    </w:lvl>
    <w:lvl w:ilvl="2" w:tplc="04220005" w:tentative="1">
      <w:start w:val="1"/>
      <w:numFmt w:val="bullet"/>
      <w:lvlText w:val=""/>
      <w:lvlJc w:val="left"/>
      <w:pPr>
        <w:tabs>
          <w:tab w:val="num" w:pos="2508"/>
        </w:tabs>
        <w:ind w:left="2508" w:hanging="360"/>
      </w:pPr>
      <w:rPr>
        <w:rFonts w:ascii="Wingdings" w:hAnsi="Wingdings" w:hint="default"/>
      </w:rPr>
    </w:lvl>
    <w:lvl w:ilvl="3" w:tplc="04220001" w:tentative="1">
      <w:start w:val="1"/>
      <w:numFmt w:val="bullet"/>
      <w:lvlText w:val=""/>
      <w:lvlJc w:val="left"/>
      <w:pPr>
        <w:tabs>
          <w:tab w:val="num" w:pos="3228"/>
        </w:tabs>
        <w:ind w:left="3228" w:hanging="360"/>
      </w:pPr>
      <w:rPr>
        <w:rFonts w:ascii="Symbol" w:hAnsi="Symbol" w:hint="default"/>
      </w:rPr>
    </w:lvl>
    <w:lvl w:ilvl="4" w:tplc="04220003" w:tentative="1">
      <w:start w:val="1"/>
      <w:numFmt w:val="bullet"/>
      <w:lvlText w:val="o"/>
      <w:lvlJc w:val="left"/>
      <w:pPr>
        <w:tabs>
          <w:tab w:val="num" w:pos="3948"/>
        </w:tabs>
        <w:ind w:left="3948" w:hanging="360"/>
      </w:pPr>
      <w:rPr>
        <w:rFonts w:ascii="Courier New" w:hAnsi="Courier New" w:cs="Courier New" w:hint="default"/>
      </w:rPr>
    </w:lvl>
    <w:lvl w:ilvl="5" w:tplc="04220005" w:tentative="1">
      <w:start w:val="1"/>
      <w:numFmt w:val="bullet"/>
      <w:lvlText w:val=""/>
      <w:lvlJc w:val="left"/>
      <w:pPr>
        <w:tabs>
          <w:tab w:val="num" w:pos="4668"/>
        </w:tabs>
        <w:ind w:left="4668" w:hanging="360"/>
      </w:pPr>
      <w:rPr>
        <w:rFonts w:ascii="Wingdings" w:hAnsi="Wingdings" w:hint="default"/>
      </w:rPr>
    </w:lvl>
    <w:lvl w:ilvl="6" w:tplc="04220001" w:tentative="1">
      <w:start w:val="1"/>
      <w:numFmt w:val="bullet"/>
      <w:lvlText w:val=""/>
      <w:lvlJc w:val="left"/>
      <w:pPr>
        <w:tabs>
          <w:tab w:val="num" w:pos="5388"/>
        </w:tabs>
        <w:ind w:left="5388" w:hanging="360"/>
      </w:pPr>
      <w:rPr>
        <w:rFonts w:ascii="Symbol" w:hAnsi="Symbol" w:hint="default"/>
      </w:rPr>
    </w:lvl>
    <w:lvl w:ilvl="7" w:tplc="04220003" w:tentative="1">
      <w:start w:val="1"/>
      <w:numFmt w:val="bullet"/>
      <w:lvlText w:val="o"/>
      <w:lvlJc w:val="left"/>
      <w:pPr>
        <w:tabs>
          <w:tab w:val="num" w:pos="6108"/>
        </w:tabs>
        <w:ind w:left="6108" w:hanging="360"/>
      </w:pPr>
      <w:rPr>
        <w:rFonts w:ascii="Courier New" w:hAnsi="Courier New" w:cs="Courier New" w:hint="default"/>
      </w:rPr>
    </w:lvl>
    <w:lvl w:ilvl="8" w:tplc="04220005" w:tentative="1">
      <w:start w:val="1"/>
      <w:numFmt w:val="bullet"/>
      <w:lvlText w:val=""/>
      <w:lvlJc w:val="left"/>
      <w:pPr>
        <w:tabs>
          <w:tab w:val="num" w:pos="6828"/>
        </w:tabs>
        <w:ind w:left="6828" w:hanging="360"/>
      </w:pPr>
      <w:rPr>
        <w:rFonts w:ascii="Wingdings" w:hAnsi="Wingdings" w:hint="default"/>
      </w:rPr>
    </w:lvl>
  </w:abstractNum>
  <w:abstractNum w:abstractNumId="36">
    <w:nsid w:val="7B412DE8"/>
    <w:multiLevelType w:val="hybridMultilevel"/>
    <w:tmpl w:val="C008AF2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7">
    <w:nsid w:val="7E084B58"/>
    <w:multiLevelType w:val="hybridMultilevel"/>
    <w:tmpl w:val="6A689D28"/>
    <w:lvl w:ilvl="0" w:tplc="74BE0B30">
      <w:start w:val="1"/>
      <w:numFmt w:val="decimal"/>
      <w:lvlText w:val="%1)"/>
      <w:lvlJc w:val="left"/>
      <w:pPr>
        <w:ind w:left="1069" w:hanging="360"/>
      </w:pPr>
      <w:rPr>
        <w:rFonts w:hint="default"/>
        <w:i w:val="0"/>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8">
    <w:nsid w:val="7E7E05E8"/>
    <w:multiLevelType w:val="singleLevel"/>
    <w:tmpl w:val="0419000D"/>
    <w:lvl w:ilvl="0">
      <w:start w:val="1"/>
      <w:numFmt w:val="bullet"/>
      <w:lvlText w:val=""/>
      <w:lvlJc w:val="left"/>
      <w:pPr>
        <w:tabs>
          <w:tab w:val="num" w:pos="360"/>
        </w:tabs>
        <w:ind w:left="360" w:hanging="360"/>
      </w:pPr>
      <w:rPr>
        <w:rFonts w:ascii="Wingdings" w:hAnsi="Wingdings" w:hint="default"/>
      </w:rPr>
    </w:lvl>
  </w:abstractNum>
  <w:abstractNum w:abstractNumId="39">
    <w:nsid w:val="7F831963"/>
    <w:multiLevelType w:val="hybridMultilevel"/>
    <w:tmpl w:val="E1029FC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4"/>
  </w:num>
  <w:num w:numId="2">
    <w:abstractNumId w:val="28"/>
  </w:num>
  <w:num w:numId="3">
    <w:abstractNumId w:val="17"/>
  </w:num>
  <w:num w:numId="4">
    <w:abstractNumId w:val="21"/>
  </w:num>
  <w:num w:numId="5">
    <w:abstractNumId w:val="2"/>
  </w:num>
  <w:num w:numId="6">
    <w:abstractNumId w:val="38"/>
  </w:num>
  <w:num w:numId="7">
    <w:abstractNumId w:val="23"/>
  </w:num>
  <w:num w:numId="8">
    <w:abstractNumId w:val="31"/>
  </w:num>
  <w:num w:numId="9">
    <w:abstractNumId w:val="5"/>
  </w:num>
  <w:num w:numId="10">
    <w:abstractNumId w:val="6"/>
  </w:num>
  <w:num w:numId="11">
    <w:abstractNumId w:val="25"/>
  </w:num>
  <w:num w:numId="12">
    <w:abstractNumId w:val="11"/>
  </w:num>
  <w:num w:numId="13">
    <w:abstractNumId w:val="29"/>
  </w:num>
  <w:num w:numId="14">
    <w:abstractNumId w:val="0"/>
  </w:num>
  <w:num w:numId="15">
    <w:abstractNumId w:val="14"/>
  </w:num>
  <w:num w:numId="16">
    <w:abstractNumId w:val="30"/>
  </w:num>
  <w:num w:numId="17">
    <w:abstractNumId w:val="8"/>
  </w:num>
  <w:num w:numId="18">
    <w:abstractNumId w:val="22"/>
  </w:num>
  <w:num w:numId="19">
    <w:abstractNumId w:val="26"/>
  </w:num>
  <w:num w:numId="20">
    <w:abstractNumId w:val="13"/>
  </w:num>
  <w:num w:numId="21">
    <w:abstractNumId w:val="9"/>
  </w:num>
  <w:num w:numId="22">
    <w:abstractNumId w:val="35"/>
  </w:num>
  <w:num w:numId="23">
    <w:abstractNumId w:val="33"/>
  </w:num>
  <w:num w:numId="24">
    <w:abstractNumId w:val="12"/>
  </w:num>
  <w:num w:numId="25">
    <w:abstractNumId w:val="3"/>
  </w:num>
  <w:num w:numId="26">
    <w:abstractNumId w:val="10"/>
  </w:num>
  <w:num w:numId="27">
    <w:abstractNumId w:val="16"/>
  </w:num>
  <w:num w:numId="28">
    <w:abstractNumId w:val="18"/>
  </w:num>
  <w:num w:numId="29">
    <w:abstractNumId w:val="1"/>
  </w:num>
  <w:num w:numId="30">
    <w:abstractNumId w:val="39"/>
  </w:num>
  <w:num w:numId="31">
    <w:abstractNumId w:val="36"/>
  </w:num>
  <w:num w:numId="32">
    <w:abstractNumId w:val="7"/>
  </w:num>
  <w:num w:numId="33">
    <w:abstractNumId w:val="19"/>
  </w:num>
  <w:num w:numId="34">
    <w:abstractNumId w:val="24"/>
  </w:num>
  <w:num w:numId="35">
    <w:abstractNumId w:val="37"/>
  </w:num>
  <w:num w:numId="36">
    <w:abstractNumId w:val="34"/>
  </w:num>
  <w:num w:numId="37">
    <w:abstractNumId w:val="32"/>
  </w:num>
  <w:num w:numId="38">
    <w:abstractNumId w:val="27"/>
  </w:num>
  <w:num w:numId="39">
    <w:abstractNumId w:val="15"/>
  </w:num>
  <w:num w:numId="40">
    <w:abstractNumId w:val="20"/>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08"/>
  <w:hyphenationZone w:val="425"/>
  <w:characterSpacingControl w:val="doNotCompress"/>
  <w:footnotePr>
    <w:footnote w:id="0"/>
    <w:footnote w:id="1"/>
  </w:footnotePr>
  <w:endnotePr>
    <w:endnote w:id="0"/>
    <w:endnote w:id="1"/>
  </w:endnotePr>
  <w:compat>
    <w:useFELayout/>
  </w:compat>
  <w:rsids>
    <w:rsidRoot w:val="00320ACD"/>
    <w:rsid w:val="0001494D"/>
    <w:rsid w:val="0003046B"/>
    <w:rsid w:val="00036E59"/>
    <w:rsid w:val="00052145"/>
    <w:rsid w:val="00064770"/>
    <w:rsid w:val="00083994"/>
    <w:rsid w:val="0009603B"/>
    <w:rsid w:val="000B316A"/>
    <w:rsid w:val="000C17D8"/>
    <w:rsid w:val="000E35A9"/>
    <w:rsid w:val="000E4418"/>
    <w:rsid w:val="0011016F"/>
    <w:rsid w:val="00131C55"/>
    <w:rsid w:val="00145318"/>
    <w:rsid w:val="001670CF"/>
    <w:rsid w:val="001E2F06"/>
    <w:rsid w:val="001F5969"/>
    <w:rsid w:val="0022042B"/>
    <w:rsid w:val="002223F4"/>
    <w:rsid w:val="00252FAF"/>
    <w:rsid w:val="002716B5"/>
    <w:rsid w:val="00296236"/>
    <w:rsid w:val="002C7B9F"/>
    <w:rsid w:val="002E0E1E"/>
    <w:rsid w:val="002E1142"/>
    <w:rsid w:val="00320ACD"/>
    <w:rsid w:val="00323F2A"/>
    <w:rsid w:val="00390EBC"/>
    <w:rsid w:val="00391688"/>
    <w:rsid w:val="003A0C0C"/>
    <w:rsid w:val="003C3EF9"/>
    <w:rsid w:val="003D5B3F"/>
    <w:rsid w:val="003E7D00"/>
    <w:rsid w:val="003F5BFC"/>
    <w:rsid w:val="0040207E"/>
    <w:rsid w:val="00404F47"/>
    <w:rsid w:val="00410D96"/>
    <w:rsid w:val="00424919"/>
    <w:rsid w:val="00425B45"/>
    <w:rsid w:val="00430DE8"/>
    <w:rsid w:val="00477DA8"/>
    <w:rsid w:val="00486DDA"/>
    <w:rsid w:val="004C32B6"/>
    <w:rsid w:val="004D153D"/>
    <w:rsid w:val="00511EF9"/>
    <w:rsid w:val="00526391"/>
    <w:rsid w:val="00530914"/>
    <w:rsid w:val="00544CC3"/>
    <w:rsid w:val="00563EA7"/>
    <w:rsid w:val="005B69F2"/>
    <w:rsid w:val="005B7E85"/>
    <w:rsid w:val="005C0CBE"/>
    <w:rsid w:val="005F01D3"/>
    <w:rsid w:val="00625F22"/>
    <w:rsid w:val="00643149"/>
    <w:rsid w:val="0065037A"/>
    <w:rsid w:val="00661D43"/>
    <w:rsid w:val="006978E4"/>
    <w:rsid w:val="006A7000"/>
    <w:rsid w:val="006B35B9"/>
    <w:rsid w:val="006C343C"/>
    <w:rsid w:val="006C3A72"/>
    <w:rsid w:val="006C634E"/>
    <w:rsid w:val="006D7390"/>
    <w:rsid w:val="006F5744"/>
    <w:rsid w:val="00712519"/>
    <w:rsid w:val="0071494F"/>
    <w:rsid w:val="0072609D"/>
    <w:rsid w:val="0075244F"/>
    <w:rsid w:val="0076393A"/>
    <w:rsid w:val="007652E7"/>
    <w:rsid w:val="00767FE8"/>
    <w:rsid w:val="00782ADB"/>
    <w:rsid w:val="00784F65"/>
    <w:rsid w:val="0079311F"/>
    <w:rsid w:val="007A1542"/>
    <w:rsid w:val="007A4831"/>
    <w:rsid w:val="007A5870"/>
    <w:rsid w:val="007A6B1D"/>
    <w:rsid w:val="007C0544"/>
    <w:rsid w:val="00802F2B"/>
    <w:rsid w:val="00803D13"/>
    <w:rsid w:val="0081176F"/>
    <w:rsid w:val="00822C17"/>
    <w:rsid w:val="008727AB"/>
    <w:rsid w:val="0087343F"/>
    <w:rsid w:val="008B5B5A"/>
    <w:rsid w:val="008C07E9"/>
    <w:rsid w:val="008D172E"/>
    <w:rsid w:val="008F6505"/>
    <w:rsid w:val="009139E0"/>
    <w:rsid w:val="009534D1"/>
    <w:rsid w:val="0096601A"/>
    <w:rsid w:val="0098352A"/>
    <w:rsid w:val="009C3145"/>
    <w:rsid w:val="009D3251"/>
    <w:rsid w:val="009D61DC"/>
    <w:rsid w:val="009D771B"/>
    <w:rsid w:val="009F78E4"/>
    <w:rsid w:val="00A20758"/>
    <w:rsid w:val="00A32313"/>
    <w:rsid w:val="00A350BA"/>
    <w:rsid w:val="00A356A7"/>
    <w:rsid w:val="00A56C71"/>
    <w:rsid w:val="00A77286"/>
    <w:rsid w:val="00A92FDA"/>
    <w:rsid w:val="00AD3270"/>
    <w:rsid w:val="00AE2B3E"/>
    <w:rsid w:val="00AE38D6"/>
    <w:rsid w:val="00B004C2"/>
    <w:rsid w:val="00B009D6"/>
    <w:rsid w:val="00B029CD"/>
    <w:rsid w:val="00B144E0"/>
    <w:rsid w:val="00B4518F"/>
    <w:rsid w:val="00B76D99"/>
    <w:rsid w:val="00B94513"/>
    <w:rsid w:val="00BA3044"/>
    <w:rsid w:val="00BA7D48"/>
    <w:rsid w:val="00BB73E6"/>
    <w:rsid w:val="00BB74F4"/>
    <w:rsid w:val="00BC3A50"/>
    <w:rsid w:val="00BC6532"/>
    <w:rsid w:val="00BD0D32"/>
    <w:rsid w:val="00BE177E"/>
    <w:rsid w:val="00C1310F"/>
    <w:rsid w:val="00C25511"/>
    <w:rsid w:val="00C277DF"/>
    <w:rsid w:val="00C6799A"/>
    <w:rsid w:val="00C959FC"/>
    <w:rsid w:val="00CA7EE1"/>
    <w:rsid w:val="00CC5897"/>
    <w:rsid w:val="00CE7473"/>
    <w:rsid w:val="00D23E34"/>
    <w:rsid w:val="00D50492"/>
    <w:rsid w:val="00D75DA2"/>
    <w:rsid w:val="00D86861"/>
    <w:rsid w:val="00DA2D3F"/>
    <w:rsid w:val="00DC34E1"/>
    <w:rsid w:val="00DD47B0"/>
    <w:rsid w:val="00DE509E"/>
    <w:rsid w:val="00E02B5C"/>
    <w:rsid w:val="00E13F3E"/>
    <w:rsid w:val="00E16657"/>
    <w:rsid w:val="00E327C2"/>
    <w:rsid w:val="00E37956"/>
    <w:rsid w:val="00E42FBF"/>
    <w:rsid w:val="00E51763"/>
    <w:rsid w:val="00E52D03"/>
    <w:rsid w:val="00E547D3"/>
    <w:rsid w:val="00E9324F"/>
    <w:rsid w:val="00EE3381"/>
    <w:rsid w:val="00EE5423"/>
    <w:rsid w:val="00F14849"/>
    <w:rsid w:val="00F45763"/>
    <w:rsid w:val="00F45A1D"/>
    <w:rsid w:val="00F62C63"/>
    <w:rsid w:val="00F64C88"/>
    <w:rsid w:val="00F76BD7"/>
    <w:rsid w:val="00F81C86"/>
    <w:rsid w:val="00F82AC2"/>
    <w:rsid w:val="00F86922"/>
    <w:rsid w:val="00F8772B"/>
    <w:rsid w:val="00F963A0"/>
    <w:rsid w:val="00F9791D"/>
    <w:rsid w:val="00FA4543"/>
    <w:rsid w:val="00FB3095"/>
    <w:rsid w:val="00FB36FB"/>
    <w:rsid w:val="00FE2CA3"/>
    <w:rsid w:val="00FE5307"/>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4831"/>
  </w:style>
  <w:style w:type="paragraph" w:styleId="2">
    <w:name w:val="heading 2"/>
    <w:basedOn w:val="a"/>
    <w:link w:val="20"/>
    <w:uiPriority w:val="9"/>
    <w:qFormat/>
    <w:rsid w:val="00C679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20ACD"/>
    <w:pPr>
      <w:ind w:left="720"/>
      <w:contextualSpacing/>
    </w:pPr>
  </w:style>
  <w:style w:type="table" w:styleId="a4">
    <w:name w:val="Table Grid"/>
    <w:basedOn w:val="a1"/>
    <w:uiPriority w:val="59"/>
    <w:rsid w:val="00A92FD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a0"/>
    <w:rsid w:val="009C3145"/>
  </w:style>
  <w:style w:type="character" w:styleId="a5">
    <w:name w:val="Hyperlink"/>
    <w:basedOn w:val="a0"/>
    <w:uiPriority w:val="99"/>
    <w:semiHidden/>
    <w:unhideWhenUsed/>
    <w:rsid w:val="00A350BA"/>
    <w:rPr>
      <w:color w:val="0000FF"/>
      <w:u w:val="single"/>
    </w:rPr>
  </w:style>
  <w:style w:type="paragraph" w:styleId="a6">
    <w:name w:val="Normal (Web)"/>
    <w:basedOn w:val="a"/>
    <w:uiPriority w:val="99"/>
    <w:unhideWhenUsed/>
    <w:rsid w:val="00A350B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
    <w:name w:val="t"/>
    <w:basedOn w:val="a"/>
    <w:rsid w:val="00C2551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7">
    <w:name w:val="Balloon Text"/>
    <w:basedOn w:val="a"/>
    <w:link w:val="a8"/>
    <w:uiPriority w:val="99"/>
    <w:semiHidden/>
    <w:unhideWhenUsed/>
    <w:rsid w:val="00C25511"/>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C25511"/>
    <w:rPr>
      <w:rFonts w:ascii="Tahoma" w:hAnsi="Tahoma" w:cs="Tahoma"/>
      <w:sz w:val="16"/>
      <w:szCs w:val="16"/>
    </w:rPr>
  </w:style>
  <w:style w:type="paragraph" w:styleId="3">
    <w:name w:val="Body Text 3"/>
    <w:basedOn w:val="a"/>
    <w:link w:val="30"/>
    <w:semiHidden/>
    <w:rsid w:val="00E327C2"/>
    <w:pPr>
      <w:spacing w:after="0" w:line="240" w:lineRule="auto"/>
      <w:jc w:val="both"/>
    </w:pPr>
    <w:rPr>
      <w:rFonts w:ascii="Times New Roman" w:eastAsia="Times New Roman" w:hAnsi="Times New Roman" w:cs="Times New Roman"/>
      <w:color w:val="000000"/>
      <w:sz w:val="28"/>
      <w:szCs w:val="20"/>
      <w:lang w:val="ru-RU"/>
    </w:rPr>
  </w:style>
  <w:style w:type="character" w:customStyle="1" w:styleId="30">
    <w:name w:val="Основной текст 3 Знак"/>
    <w:basedOn w:val="a0"/>
    <w:link w:val="3"/>
    <w:semiHidden/>
    <w:rsid w:val="00E327C2"/>
    <w:rPr>
      <w:rFonts w:ascii="Times New Roman" w:eastAsia="Times New Roman" w:hAnsi="Times New Roman" w:cs="Times New Roman"/>
      <w:color w:val="000000"/>
      <w:sz w:val="28"/>
      <w:szCs w:val="20"/>
      <w:lang w:val="ru-RU"/>
    </w:rPr>
  </w:style>
  <w:style w:type="paragraph" w:customStyle="1" w:styleId="1">
    <w:name w:val="Обычный1"/>
    <w:rsid w:val="009D3251"/>
    <w:pPr>
      <w:spacing w:after="0" w:line="240" w:lineRule="auto"/>
      <w:ind w:left="680"/>
    </w:pPr>
    <w:rPr>
      <w:rFonts w:ascii="Times New Roman" w:eastAsia="Times New Roman" w:hAnsi="Times New Roman" w:cs="Times New Roman"/>
      <w:snapToGrid w:val="0"/>
      <w:sz w:val="28"/>
      <w:szCs w:val="20"/>
      <w:lang w:eastAsia="ru-RU"/>
    </w:rPr>
  </w:style>
  <w:style w:type="paragraph" w:styleId="a9">
    <w:name w:val="header"/>
    <w:basedOn w:val="a"/>
    <w:link w:val="aa"/>
    <w:rsid w:val="00B94513"/>
    <w:pPr>
      <w:tabs>
        <w:tab w:val="center" w:pos="4819"/>
        <w:tab w:val="right" w:pos="9639"/>
      </w:tabs>
      <w:spacing w:after="0" w:line="240" w:lineRule="auto"/>
    </w:pPr>
    <w:rPr>
      <w:rFonts w:ascii="Times New Roman" w:eastAsia="Times New Roman" w:hAnsi="Times New Roman" w:cs="Times New Roman"/>
      <w:sz w:val="24"/>
      <w:szCs w:val="24"/>
    </w:rPr>
  </w:style>
  <w:style w:type="character" w:customStyle="1" w:styleId="aa">
    <w:name w:val="Верхний колонтитул Знак"/>
    <w:basedOn w:val="a0"/>
    <w:link w:val="a9"/>
    <w:rsid w:val="00B94513"/>
    <w:rPr>
      <w:rFonts w:ascii="Times New Roman" w:eastAsia="Times New Roman" w:hAnsi="Times New Roman" w:cs="Times New Roman"/>
      <w:sz w:val="24"/>
      <w:szCs w:val="24"/>
    </w:rPr>
  </w:style>
  <w:style w:type="character" w:customStyle="1" w:styleId="text">
    <w:name w:val="text"/>
    <w:basedOn w:val="a0"/>
    <w:rsid w:val="00B94513"/>
  </w:style>
  <w:style w:type="paragraph" w:styleId="ab">
    <w:name w:val="footer"/>
    <w:basedOn w:val="a"/>
    <w:link w:val="ac"/>
    <w:uiPriority w:val="99"/>
    <w:semiHidden/>
    <w:unhideWhenUsed/>
    <w:rsid w:val="0072609D"/>
    <w:pPr>
      <w:tabs>
        <w:tab w:val="center" w:pos="4819"/>
        <w:tab w:val="right" w:pos="9639"/>
      </w:tabs>
      <w:spacing w:after="0" w:line="240" w:lineRule="auto"/>
    </w:pPr>
  </w:style>
  <w:style w:type="character" w:customStyle="1" w:styleId="ac">
    <w:name w:val="Нижний колонтитул Знак"/>
    <w:basedOn w:val="a0"/>
    <w:link w:val="ab"/>
    <w:uiPriority w:val="99"/>
    <w:semiHidden/>
    <w:rsid w:val="0072609D"/>
  </w:style>
  <w:style w:type="paragraph" w:customStyle="1" w:styleId="21">
    <w:name w:val="Обычный2"/>
    <w:rsid w:val="00486DDA"/>
    <w:pPr>
      <w:spacing w:after="0" w:line="240" w:lineRule="auto"/>
      <w:ind w:left="680"/>
    </w:pPr>
    <w:rPr>
      <w:rFonts w:ascii="Times New Roman" w:eastAsia="Times New Roman" w:hAnsi="Times New Roman" w:cs="Times New Roman"/>
      <w:snapToGrid w:val="0"/>
      <w:sz w:val="28"/>
      <w:szCs w:val="20"/>
      <w:lang w:eastAsia="ru-RU"/>
    </w:rPr>
  </w:style>
  <w:style w:type="character" w:styleId="ad">
    <w:name w:val="Strong"/>
    <w:basedOn w:val="a0"/>
    <w:uiPriority w:val="22"/>
    <w:qFormat/>
    <w:rsid w:val="00036E59"/>
    <w:rPr>
      <w:b/>
      <w:bCs/>
    </w:rPr>
  </w:style>
  <w:style w:type="paragraph" w:styleId="22">
    <w:name w:val="Body Text 2"/>
    <w:basedOn w:val="a"/>
    <w:link w:val="23"/>
    <w:uiPriority w:val="99"/>
    <w:semiHidden/>
    <w:unhideWhenUsed/>
    <w:rsid w:val="00BE177E"/>
    <w:pPr>
      <w:spacing w:after="120" w:line="480" w:lineRule="auto"/>
    </w:pPr>
  </w:style>
  <w:style w:type="character" w:customStyle="1" w:styleId="23">
    <w:name w:val="Основной текст 2 Знак"/>
    <w:basedOn w:val="a0"/>
    <w:link w:val="22"/>
    <w:uiPriority w:val="99"/>
    <w:semiHidden/>
    <w:rsid w:val="00BE177E"/>
  </w:style>
  <w:style w:type="paragraph" w:styleId="ae">
    <w:name w:val="Body Text"/>
    <w:basedOn w:val="a"/>
    <w:link w:val="af"/>
    <w:uiPriority w:val="99"/>
    <w:semiHidden/>
    <w:unhideWhenUsed/>
    <w:rsid w:val="00CC5897"/>
    <w:pPr>
      <w:spacing w:after="120"/>
    </w:pPr>
  </w:style>
  <w:style w:type="character" w:customStyle="1" w:styleId="af">
    <w:name w:val="Основной текст Знак"/>
    <w:basedOn w:val="a0"/>
    <w:link w:val="ae"/>
    <w:uiPriority w:val="99"/>
    <w:semiHidden/>
    <w:rsid w:val="00CC5897"/>
  </w:style>
  <w:style w:type="paragraph" w:styleId="af0">
    <w:name w:val="Body Text Indent"/>
    <w:basedOn w:val="a"/>
    <w:link w:val="af1"/>
    <w:uiPriority w:val="99"/>
    <w:semiHidden/>
    <w:unhideWhenUsed/>
    <w:rsid w:val="00CC5897"/>
    <w:pPr>
      <w:spacing w:after="120"/>
      <w:ind w:left="283"/>
    </w:pPr>
  </w:style>
  <w:style w:type="character" w:customStyle="1" w:styleId="af1">
    <w:name w:val="Основной текст с отступом Знак"/>
    <w:basedOn w:val="a0"/>
    <w:link w:val="af0"/>
    <w:uiPriority w:val="99"/>
    <w:semiHidden/>
    <w:rsid w:val="00CC5897"/>
  </w:style>
  <w:style w:type="character" w:customStyle="1" w:styleId="20">
    <w:name w:val="Заголовок 2 Знак"/>
    <w:basedOn w:val="a0"/>
    <w:link w:val="2"/>
    <w:uiPriority w:val="9"/>
    <w:rsid w:val="00C6799A"/>
    <w:rPr>
      <w:rFonts w:ascii="Times New Roman" w:eastAsia="Times New Roman" w:hAnsi="Times New Roman" w:cs="Times New Roman"/>
      <w:b/>
      <w:bCs/>
      <w:sz w:val="36"/>
      <w:szCs w:val="36"/>
    </w:rPr>
  </w:style>
</w:styles>
</file>

<file path=word/webSettings.xml><?xml version="1.0" encoding="utf-8"?>
<w:webSettings xmlns:r="http://schemas.openxmlformats.org/officeDocument/2006/relationships" xmlns:w="http://schemas.openxmlformats.org/wordprocessingml/2006/main">
  <w:divs>
    <w:div w:id="161773659">
      <w:bodyDiv w:val="1"/>
      <w:marLeft w:val="0"/>
      <w:marRight w:val="0"/>
      <w:marTop w:val="0"/>
      <w:marBottom w:val="0"/>
      <w:divBdr>
        <w:top w:val="none" w:sz="0" w:space="0" w:color="auto"/>
        <w:left w:val="none" w:sz="0" w:space="0" w:color="auto"/>
        <w:bottom w:val="none" w:sz="0" w:space="0" w:color="auto"/>
        <w:right w:val="none" w:sz="0" w:space="0" w:color="auto"/>
      </w:divBdr>
    </w:div>
    <w:div w:id="446001956">
      <w:bodyDiv w:val="1"/>
      <w:marLeft w:val="0"/>
      <w:marRight w:val="0"/>
      <w:marTop w:val="0"/>
      <w:marBottom w:val="0"/>
      <w:divBdr>
        <w:top w:val="none" w:sz="0" w:space="0" w:color="auto"/>
        <w:left w:val="none" w:sz="0" w:space="0" w:color="auto"/>
        <w:bottom w:val="none" w:sz="0" w:space="0" w:color="auto"/>
        <w:right w:val="none" w:sz="0" w:space="0" w:color="auto"/>
      </w:divBdr>
    </w:div>
    <w:div w:id="1808888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image" Target="media/image8.emf"/><Relationship Id="rId42" Type="http://schemas.openxmlformats.org/officeDocument/2006/relationships/oleObject" Target="embeddings/oleObject14.bin"/><Relationship Id="rId63" Type="http://schemas.openxmlformats.org/officeDocument/2006/relationships/image" Target="media/image28.wmf"/><Relationship Id="rId84" Type="http://schemas.openxmlformats.org/officeDocument/2006/relationships/oleObject" Target="embeddings/oleObject35.bin"/><Relationship Id="rId138" Type="http://schemas.openxmlformats.org/officeDocument/2006/relationships/oleObject" Target="embeddings/oleObject63.bin"/><Relationship Id="rId159" Type="http://schemas.openxmlformats.org/officeDocument/2006/relationships/image" Target="media/image75.wmf"/><Relationship Id="rId170" Type="http://schemas.openxmlformats.org/officeDocument/2006/relationships/image" Target="media/image84.jpeg"/><Relationship Id="rId191" Type="http://schemas.openxmlformats.org/officeDocument/2006/relationships/image" Target="media/image104.jpeg"/><Relationship Id="rId205" Type="http://schemas.openxmlformats.org/officeDocument/2006/relationships/image" Target="media/image118.jpeg"/><Relationship Id="rId107" Type="http://schemas.openxmlformats.org/officeDocument/2006/relationships/oleObject" Target="embeddings/oleObject47.bin"/><Relationship Id="rId11" Type="http://schemas.openxmlformats.org/officeDocument/2006/relationships/image" Target="media/image2.png"/><Relationship Id="rId32" Type="http://schemas.openxmlformats.org/officeDocument/2006/relationships/oleObject" Target="embeddings/oleObject9.bin"/><Relationship Id="rId53" Type="http://schemas.openxmlformats.org/officeDocument/2006/relationships/image" Target="media/image23.wmf"/><Relationship Id="rId74" Type="http://schemas.openxmlformats.org/officeDocument/2006/relationships/oleObject" Target="embeddings/oleObject30.bin"/><Relationship Id="rId128" Type="http://schemas.openxmlformats.org/officeDocument/2006/relationships/oleObject" Target="embeddings/oleObject58.bin"/><Relationship Id="rId149" Type="http://schemas.openxmlformats.org/officeDocument/2006/relationships/image" Target="media/image70.wmf"/><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4.wmf"/><Relationship Id="rId160" Type="http://schemas.openxmlformats.org/officeDocument/2006/relationships/oleObject" Target="embeddings/oleObject74.bin"/><Relationship Id="rId165" Type="http://schemas.openxmlformats.org/officeDocument/2006/relationships/image" Target="media/image79.jpeg"/><Relationship Id="rId181" Type="http://schemas.openxmlformats.org/officeDocument/2006/relationships/image" Target="media/image95.jpeg"/><Relationship Id="rId186" Type="http://schemas.openxmlformats.org/officeDocument/2006/relationships/image" Target="media/image99.jpeg"/><Relationship Id="rId216" Type="http://schemas.openxmlformats.org/officeDocument/2006/relationships/fontTable" Target="fontTable.xml"/><Relationship Id="rId211" Type="http://schemas.openxmlformats.org/officeDocument/2006/relationships/image" Target="media/image124.jpeg"/><Relationship Id="rId22" Type="http://schemas.openxmlformats.org/officeDocument/2006/relationships/oleObject" Target="embeddings/oleObject5.bin"/><Relationship Id="rId27" Type="http://schemas.openxmlformats.org/officeDocument/2006/relationships/hyperlink" Target="https://uk.wikipedia.org/wiki/%D0%9F%D0%94%D0%92" TargetMode="External"/><Relationship Id="rId43" Type="http://schemas.openxmlformats.org/officeDocument/2006/relationships/image" Target="media/image18.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1.wmf"/><Relationship Id="rId113" Type="http://schemas.openxmlformats.org/officeDocument/2006/relationships/image" Target="media/image52.wmf"/><Relationship Id="rId118" Type="http://schemas.openxmlformats.org/officeDocument/2006/relationships/oleObject" Target="embeddings/oleObject53.bin"/><Relationship Id="rId134" Type="http://schemas.openxmlformats.org/officeDocument/2006/relationships/oleObject" Target="embeddings/oleObject61.bin"/><Relationship Id="rId139" Type="http://schemas.openxmlformats.org/officeDocument/2006/relationships/image" Target="media/image65.wmf"/><Relationship Id="rId80" Type="http://schemas.openxmlformats.org/officeDocument/2006/relationships/oleObject" Target="embeddings/oleObject33.bin"/><Relationship Id="rId85" Type="http://schemas.openxmlformats.org/officeDocument/2006/relationships/image" Target="media/image39.wmf"/><Relationship Id="rId150" Type="http://schemas.openxmlformats.org/officeDocument/2006/relationships/oleObject" Target="embeddings/oleObject69.bin"/><Relationship Id="rId155" Type="http://schemas.openxmlformats.org/officeDocument/2006/relationships/image" Target="media/image73.wmf"/><Relationship Id="rId171" Type="http://schemas.openxmlformats.org/officeDocument/2006/relationships/image" Target="media/image85.jpeg"/><Relationship Id="rId176" Type="http://schemas.openxmlformats.org/officeDocument/2006/relationships/image" Target="media/image90.jpeg"/><Relationship Id="rId192" Type="http://schemas.openxmlformats.org/officeDocument/2006/relationships/image" Target="media/image105.jpeg"/><Relationship Id="rId197" Type="http://schemas.openxmlformats.org/officeDocument/2006/relationships/image" Target="media/image110.jpeg"/><Relationship Id="rId206" Type="http://schemas.openxmlformats.org/officeDocument/2006/relationships/image" Target="media/image119.jpeg"/><Relationship Id="rId201" Type="http://schemas.openxmlformats.org/officeDocument/2006/relationships/image" Target="media/image114.jpeg"/><Relationship Id="rId12" Type="http://schemas.openxmlformats.org/officeDocument/2006/relationships/image" Target="media/image3.jpeg"/><Relationship Id="rId17" Type="http://schemas.openxmlformats.org/officeDocument/2006/relationships/image" Target="media/image6.wmf"/><Relationship Id="rId33" Type="http://schemas.openxmlformats.org/officeDocument/2006/relationships/image" Target="media/image13.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oleObject" Target="embeddings/oleObject45.bin"/><Relationship Id="rId108" Type="http://schemas.openxmlformats.org/officeDocument/2006/relationships/oleObject" Target="embeddings/oleObject48.bin"/><Relationship Id="rId124" Type="http://schemas.openxmlformats.org/officeDocument/2006/relationships/oleObject" Target="embeddings/oleObject56.bin"/><Relationship Id="rId129" Type="http://schemas.openxmlformats.org/officeDocument/2006/relationships/image" Target="media/image60.w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41.bin"/><Relationship Id="rId140" Type="http://schemas.openxmlformats.org/officeDocument/2006/relationships/oleObject" Target="embeddings/oleObject64.bin"/><Relationship Id="rId145" Type="http://schemas.openxmlformats.org/officeDocument/2006/relationships/image" Target="media/image68.wmf"/><Relationship Id="rId161" Type="http://schemas.openxmlformats.org/officeDocument/2006/relationships/image" Target="media/image76.wmf"/><Relationship Id="rId166" Type="http://schemas.openxmlformats.org/officeDocument/2006/relationships/image" Target="media/image80.jpeg"/><Relationship Id="rId182" Type="http://schemas.openxmlformats.org/officeDocument/2006/relationships/image" Target="media/image96.jpeg"/><Relationship Id="rId187" Type="http://schemas.openxmlformats.org/officeDocument/2006/relationships/image" Target="media/image100.jpe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5.jpeg"/><Relationship Id="rId23" Type="http://schemas.openxmlformats.org/officeDocument/2006/relationships/image" Target="media/image9.emf"/><Relationship Id="rId28" Type="http://schemas.openxmlformats.org/officeDocument/2006/relationships/hyperlink" Target="https://uk.wikipedia.org/wiki/%D0%90%D0%BA%D1%86%D0%B8%D0%B7" TargetMode="External"/><Relationship Id="rId49" Type="http://schemas.openxmlformats.org/officeDocument/2006/relationships/image" Target="media/image21.wmf"/><Relationship Id="rId114" Type="http://schemas.openxmlformats.org/officeDocument/2006/relationships/oleObject" Target="embeddings/oleObject51.bin"/><Relationship Id="rId119" Type="http://schemas.openxmlformats.org/officeDocument/2006/relationships/image" Target="media/image55.wmf"/><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29.wmf"/><Relationship Id="rId81" Type="http://schemas.openxmlformats.org/officeDocument/2006/relationships/image" Target="media/image37.wmf"/><Relationship Id="rId86" Type="http://schemas.openxmlformats.org/officeDocument/2006/relationships/oleObject" Target="embeddings/oleObject36.bin"/><Relationship Id="rId130" Type="http://schemas.openxmlformats.org/officeDocument/2006/relationships/oleObject" Target="embeddings/oleObject59.bin"/><Relationship Id="rId135" Type="http://schemas.openxmlformats.org/officeDocument/2006/relationships/image" Target="media/image63.wmf"/><Relationship Id="rId151" Type="http://schemas.openxmlformats.org/officeDocument/2006/relationships/image" Target="media/image71.wmf"/><Relationship Id="rId156" Type="http://schemas.openxmlformats.org/officeDocument/2006/relationships/oleObject" Target="embeddings/oleObject72.bin"/><Relationship Id="rId177" Type="http://schemas.openxmlformats.org/officeDocument/2006/relationships/image" Target="media/image91.jpeg"/><Relationship Id="rId198" Type="http://schemas.openxmlformats.org/officeDocument/2006/relationships/image" Target="media/image111.jpeg"/><Relationship Id="rId172" Type="http://schemas.openxmlformats.org/officeDocument/2006/relationships/image" Target="media/image86.jpeg"/><Relationship Id="rId193" Type="http://schemas.openxmlformats.org/officeDocument/2006/relationships/image" Target="media/image106.jpeg"/><Relationship Id="rId202" Type="http://schemas.openxmlformats.org/officeDocument/2006/relationships/image" Target="media/image115.jpeg"/><Relationship Id="rId207" Type="http://schemas.openxmlformats.org/officeDocument/2006/relationships/image" Target="media/image120.jpeg"/><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image" Target="media/image16.wmf"/><Relationship Id="rId109" Type="http://schemas.openxmlformats.org/officeDocument/2006/relationships/image" Target="media/image50.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oleObject" Target="embeddings/oleObject31.bin"/><Relationship Id="rId97" Type="http://schemas.openxmlformats.org/officeDocument/2006/relationships/image" Target="media/image45.wmf"/><Relationship Id="rId104" Type="http://schemas.openxmlformats.org/officeDocument/2006/relationships/image" Target="media/image48.wmf"/><Relationship Id="rId120" Type="http://schemas.openxmlformats.org/officeDocument/2006/relationships/oleObject" Target="embeddings/oleObject54.bin"/><Relationship Id="rId125" Type="http://schemas.openxmlformats.org/officeDocument/2006/relationships/image" Target="media/image58.wmf"/><Relationship Id="rId141" Type="http://schemas.openxmlformats.org/officeDocument/2006/relationships/image" Target="media/image66.wmf"/><Relationship Id="rId146" Type="http://schemas.openxmlformats.org/officeDocument/2006/relationships/oleObject" Target="embeddings/oleObject67.bin"/><Relationship Id="rId167" Type="http://schemas.openxmlformats.org/officeDocument/2006/relationships/image" Target="media/image81.jpeg"/><Relationship Id="rId188" Type="http://schemas.openxmlformats.org/officeDocument/2006/relationships/image" Target="media/image101.jpeg"/><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oleObject" Target="embeddings/oleObject39.bin"/><Relationship Id="rId162" Type="http://schemas.openxmlformats.org/officeDocument/2006/relationships/oleObject" Target="embeddings/oleObject75.bin"/><Relationship Id="rId183" Type="http://schemas.openxmlformats.org/officeDocument/2006/relationships/image" Target="media/image97.jpeg"/><Relationship Id="rId213" Type="http://schemas.openxmlformats.org/officeDocument/2006/relationships/image" Target="media/image126.jpe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6.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6.bin"/><Relationship Id="rId87" Type="http://schemas.openxmlformats.org/officeDocument/2006/relationships/image" Target="media/image40.wmf"/><Relationship Id="rId110" Type="http://schemas.openxmlformats.org/officeDocument/2006/relationships/oleObject" Target="embeddings/oleObject49.bin"/><Relationship Id="rId115" Type="http://schemas.openxmlformats.org/officeDocument/2006/relationships/image" Target="media/image53.wmf"/><Relationship Id="rId131" Type="http://schemas.openxmlformats.org/officeDocument/2006/relationships/image" Target="media/image61.wmf"/><Relationship Id="rId136" Type="http://schemas.openxmlformats.org/officeDocument/2006/relationships/oleObject" Target="embeddings/oleObject62.bin"/><Relationship Id="rId157" Type="http://schemas.openxmlformats.org/officeDocument/2006/relationships/image" Target="media/image74.wmf"/><Relationship Id="rId178" Type="http://schemas.openxmlformats.org/officeDocument/2006/relationships/image" Target="media/image92.jpeg"/><Relationship Id="rId61" Type="http://schemas.openxmlformats.org/officeDocument/2006/relationships/image" Target="media/image27.wmf"/><Relationship Id="rId82" Type="http://schemas.openxmlformats.org/officeDocument/2006/relationships/oleObject" Target="embeddings/oleObject34.bin"/><Relationship Id="rId152" Type="http://schemas.openxmlformats.org/officeDocument/2006/relationships/oleObject" Target="embeddings/oleObject70.bin"/><Relationship Id="rId173" Type="http://schemas.openxmlformats.org/officeDocument/2006/relationships/image" Target="media/image87.jpeg"/><Relationship Id="rId194" Type="http://schemas.openxmlformats.org/officeDocument/2006/relationships/image" Target="media/image107.jpeg"/><Relationship Id="rId199" Type="http://schemas.openxmlformats.org/officeDocument/2006/relationships/image" Target="media/image112.jpeg"/><Relationship Id="rId203" Type="http://schemas.openxmlformats.org/officeDocument/2006/relationships/image" Target="media/image116.jpeg"/><Relationship Id="rId208" Type="http://schemas.openxmlformats.org/officeDocument/2006/relationships/image" Target="media/image121.jpeg"/><Relationship Id="rId19" Type="http://schemas.openxmlformats.org/officeDocument/2006/relationships/image" Target="media/image7.wmf"/><Relationship Id="rId14" Type="http://schemas.openxmlformats.org/officeDocument/2006/relationships/oleObject" Target="embeddings/oleObject1.bin"/><Relationship Id="rId30" Type="http://schemas.openxmlformats.org/officeDocument/2006/relationships/oleObject" Target="embeddings/oleObject8.bin"/><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image" Target="media/image35.wmf"/><Relationship Id="rId100" Type="http://schemas.openxmlformats.org/officeDocument/2006/relationships/image" Target="media/image46.wmf"/><Relationship Id="rId105" Type="http://schemas.openxmlformats.org/officeDocument/2006/relationships/oleObject" Target="embeddings/oleObject46.bin"/><Relationship Id="rId126" Type="http://schemas.openxmlformats.org/officeDocument/2006/relationships/oleObject" Target="embeddings/oleObject57.bin"/><Relationship Id="rId147" Type="http://schemas.openxmlformats.org/officeDocument/2006/relationships/image" Target="media/image69.wmf"/><Relationship Id="rId168" Type="http://schemas.openxmlformats.org/officeDocument/2006/relationships/image" Target="media/image82.jpeg"/><Relationship Id="rId8" Type="http://schemas.openxmlformats.org/officeDocument/2006/relationships/footer" Target="footer1.xml"/><Relationship Id="rId51" Type="http://schemas.openxmlformats.org/officeDocument/2006/relationships/image" Target="media/image22.wmf"/><Relationship Id="rId72" Type="http://schemas.openxmlformats.org/officeDocument/2006/relationships/oleObject" Target="embeddings/oleObject29.bin"/><Relationship Id="rId93" Type="http://schemas.openxmlformats.org/officeDocument/2006/relationships/image" Target="media/image43.wmf"/><Relationship Id="rId98" Type="http://schemas.openxmlformats.org/officeDocument/2006/relationships/oleObject" Target="embeddings/oleObject42.bin"/><Relationship Id="rId121" Type="http://schemas.openxmlformats.org/officeDocument/2006/relationships/image" Target="media/image56.wmf"/><Relationship Id="rId142" Type="http://schemas.openxmlformats.org/officeDocument/2006/relationships/oleObject" Target="embeddings/oleObject65.bin"/><Relationship Id="rId163" Type="http://schemas.openxmlformats.org/officeDocument/2006/relationships/image" Target="media/image77.jpeg"/><Relationship Id="rId184" Type="http://schemas.openxmlformats.org/officeDocument/2006/relationships/image" Target="media/image98.jpeg"/><Relationship Id="rId189" Type="http://schemas.openxmlformats.org/officeDocument/2006/relationships/image" Target="media/image102.jpeg"/><Relationship Id="rId3" Type="http://schemas.openxmlformats.org/officeDocument/2006/relationships/styles" Target="styles.xml"/><Relationship Id="rId214" Type="http://schemas.openxmlformats.org/officeDocument/2006/relationships/image" Target="media/image127.jpeg"/><Relationship Id="rId25" Type="http://schemas.openxmlformats.org/officeDocument/2006/relationships/image" Target="media/image10.e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oleObject" Target="embeddings/oleObject52.bin"/><Relationship Id="rId137" Type="http://schemas.openxmlformats.org/officeDocument/2006/relationships/image" Target="media/image64.wmf"/><Relationship Id="rId158" Type="http://schemas.openxmlformats.org/officeDocument/2006/relationships/oleObject" Target="embeddings/oleObject73.bin"/><Relationship Id="rId20" Type="http://schemas.openxmlformats.org/officeDocument/2006/relationships/oleObject" Target="embeddings/oleObject4.bin"/><Relationship Id="rId41" Type="http://schemas.openxmlformats.org/officeDocument/2006/relationships/image" Target="media/image17.wmf"/><Relationship Id="rId62" Type="http://schemas.openxmlformats.org/officeDocument/2006/relationships/oleObject" Target="embeddings/oleObject24.bin"/><Relationship Id="rId83" Type="http://schemas.openxmlformats.org/officeDocument/2006/relationships/image" Target="media/image38.wmf"/><Relationship Id="rId88" Type="http://schemas.openxmlformats.org/officeDocument/2006/relationships/oleObject" Target="embeddings/oleObject37.bin"/><Relationship Id="rId111" Type="http://schemas.openxmlformats.org/officeDocument/2006/relationships/image" Target="media/image51.wmf"/><Relationship Id="rId132" Type="http://schemas.openxmlformats.org/officeDocument/2006/relationships/oleObject" Target="embeddings/oleObject60.bin"/><Relationship Id="rId153" Type="http://schemas.openxmlformats.org/officeDocument/2006/relationships/image" Target="media/image72.wmf"/><Relationship Id="rId174" Type="http://schemas.openxmlformats.org/officeDocument/2006/relationships/image" Target="media/image88.jpeg"/><Relationship Id="rId179" Type="http://schemas.openxmlformats.org/officeDocument/2006/relationships/image" Target="media/image93.jpeg"/><Relationship Id="rId195" Type="http://schemas.openxmlformats.org/officeDocument/2006/relationships/image" Target="media/image108.jpeg"/><Relationship Id="rId209" Type="http://schemas.openxmlformats.org/officeDocument/2006/relationships/image" Target="media/image122.jpeg"/><Relationship Id="rId190" Type="http://schemas.openxmlformats.org/officeDocument/2006/relationships/image" Target="media/image103.jpeg"/><Relationship Id="rId204" Type="http://schemas.openxmlformats.org/officeDocument/2006/relationships/image" Target="media/image117.jpeg"/><Relationship Id="rId15" Type="http://schemas.openxmlformats.org/officeDocument/2006/relationships/image" Target="media/image5.wmf"/><Relationship Id="rId36" Type="http://schemas.openxmlformats.org/officeDocument/2006/relationships/oleObject" Target="embeddings/oleObject11.bin"/><Relationship Id="rId57" Type="http://schemas.openxmlformats.org/officeDocument/2006/relationships/image" Target="media/image25.wmf"/><Relationship Id="rId106" Type="http://schemas.openxmlformats.org/officeDocument/2006/relationships/image" Target="media/image49.wmf"/><Relationship Id="rId127" Type="http://schemas.openxmlformats.org/officeDocument/2006/relationships/image" Target="media/image59.wmf"/><Relationship Id="rId10" Type="http://schemas.openxmlformats.org/officeDocument/2006/relationships/hyperlink" Target="https://uk.wikipedia.org/wiki/%D0%A2%D1%80%D1%83%D0%B4%D0%BE%D0%B2%D0%B8%D0%B9_%D0%BA%D0%BE%D0%BB%D0%B5%D0%BA%D1%82%D0%B8%D0%B2" TargetMode="External"/><Relationship Id="rId31" Type="http://schemas.openxmlformats.org/officeDocument/2006/relationships/image" Target="media/image12.wmf"/><Relationship Id="rId52" Type="http://schemas.openxmlformats.org/officeDocument/2006/relationships/oleObject" Target="embeddings/oleObject19.bin"/><Relationship Id="rId73" Type="http://schemas.openxmlformats.org/officeDocument/2006/relationships/image" Target="media/image33.wmf"/><Relationship Id="rId78" Type="http://schemas.openxmlformats.org/officeDocument/2006/relationships/oleObject" Target="embeddings/oleObject32.bin"/><Relationship Id="rId94" Type="http://schemas.openxmlformats.org/officeDocument/2006/relationships/oleObject" Target="embeddings/oleObject40.bin"/><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5.bin"/><Relationship Id="rId143" Type="http://schemas.openxmlformats.org/officeDocument/2006/relationships/image" Target="media/image67.wmf"/><Relationship Id="rId148" Type="http://schemas.openxmlformats.org/officeDocument/2006/relationships/oleObject" Target="embeddings/oleObject68.bin"/><Relationship Id="rId164" Type="http://schemas.openxmlformats.org/officeDocument/2006/relationships/image" Target="media/image78.jpeg"/><Relationship Id="rId169" Type="http://schemas.openxmlformats.org/officeDocument/2006/relationships/image" Target="media/image83.jpeg"/><Relationship Id="rId185"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https://uk.wikipedia.org/wiki/%D0%9F%D1%96%D0%B4%D0%BF%D1%80%D0%B8%D1%94%D0%BC%D1%81%D1%82%D0%B2%D0%BE" TargetMode="External"/><Relationship Id="rId180" Type="http://schemas.openxmlformats.org/officeDocument/2006/relationships/image" Target="media/image94.jpeg"/><Relationship Id="rId210" Type="http://schemas.openxmlformats.org/officeDocument/2006/relationships/image" Target="media/image123.jpeg"/><Relationship Id="rId215" Type="http://schemas.openxmlformats.org/officeDocument/2006/relationships/image" Target="media/image128.jpeg"/><Relationship Id="rId26" Type="http://schemas.openxmlformats.org/officeDocument/2006/relationships/oleObject" Target="embeddings/oleObject7.bin"/><Relationship Id="rId47" Type="http://schemas.openxmlformats.org/officeDocument/2006/relationships/image" Target="media/image20.wmf"/><Relationship Id="rId68" Type="http://schemas.openxmlformats.org/officeDocument/2006/relationships/oleObject" Target="embeddings/oleObject27.bin"/><Relationship Id="rId89" Type="http://schemas.openxmlformats.org/officeDocument/2006/relationships/image" Target="media/image41.wmf"/><Relationship Id="rId112" Type="http://schemas.openxmlformats.org/officeDocument/2006/relationships/oleObject" Target="embeddings/oleObject50.bin"/><Relationship Id="rId133" Type="http://schemas.openxmlformats.org/officeDocument/2006/relationships/image" Target="media/image62.wmf"/><Relationship Id="rId154" Type="http://schemas.openxmlformats.org/officeDocument/2006/relationships/oleObject" Target="embeddings/oleObject71.bin"/><Relationship Id="rId175" Type="http://schemas.openxmlformats.org/officeDocument/2006/relationships/image" Target="media/image89.jpeg"/><Relationship Id="rId196" Type="http://schemas.openxmlformats.org/officeDocument/2006/relationships/image" Target="media/image109.jpeg"/><Relationship Id="rId200" Type="http://schemas.openxmlformats.org/officeDocument/2006/relationships/image" Target="media/image113.jpeg"/><Relationship Id="rId16" Type="http://schemas.openxmlformats.org/officeDocument/2006/relationships/oleObject" Target="embeddings/oleObject2.bin"/><Relationship Id="rId37" Type="http://schemas.openxmlformats.org/officeDocument/2006/relationships/image" Target="media/image15.wmf"/><Relationship Id="rId58" Type="http://schemas.openxmlformats.org/officeDocument/2006/relationships/oleObject" Target="embeddings/oleObject22.bin"/><Relationship Id="rId79" Type="http://schemas.openxmlformats.org/officeDocument/2006/relationships/image" Target="media/image36.wmf"/><Relationship Id="rId102" Type="http://schemas.openxmlformats.org/officeDocument/2006/relationships/image" Target="media/image47.wmf"/><Relationship Id="rId123" Type="http://schemas.openxmlformats.org/officeDocument/2006/relationships/image" Target="media/image57.wmf"/><Relationship Id="rId144" Type="http://schemas.openxmlformats.org/officeDocument/2006/relationships/oleObject" Target="embeddings/oleObject66.bin"/></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8D73D-451C-418B-9656-B3277E8E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1426</TotalTime>
  <Pages>151</Pages>
  <Words>150579</Words>
  <Characters>85831</Characters>
  <Application>Microsoft Office Word</Application>
  <DocSecurity>0</DocSecurity>
  <Lines>715</Lines>
  <Paragraphs>471</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235939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Lenka</dc:creator>
  <cp:lastModifiedBy>Lenka</cp:lastModifiedBy>
  <cp:revision>72</cp:revision>
  <cp:lastPrinted>2015-09-07T07:46:00Z</cp:lastPrinted>
  <dcterms:created xsi:type="dcterms:W3CDTF">2015-09-05T22:14:00Z</dcterms:created>
  <dcterms:modified xsi:type="dcterms:W3CDTF">2015-09-07T17:34:00Z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